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745"/>
        <w:gridCol w:w="1748"/>
        <w:gridCol w:w="1618"/>
        <w:gridCol w:w="1317"/>
      </w:tblGrid>
      <w:tr w:rsidR="00FF1199" w:rsidRPr="00057147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1199" w:rsidRPr="00057147" w:rsidRDefault="00FF1199" w:rsidP="00172300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 w:val="sr-Cyrl-CS"/>
              </w:rPr>
            </w:pPr>
            <w:r w:rsidRPr="00057147">
              <w:rPr>
                <w:rFonts w:cs="Arial"/>
                <w:sz w:val="20"/>
                <w:lang w:val="sr-Cyrl-CS"/>
              </w:rPr>
              <w:t>План рада на наставном предмету</w:t>
            </w:r>
          </w:p>
        </w:tc>
      </w:tr>
      <w:tr w:rsidR="00FF1199" w:rsidRPr="00057147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99" w:rsidRPr="005F2209" w:rsidRDefault="005F2209" w:rsidP="00172300">
            <w:pPr>
              <w:pStyle w:val="Heading3"/>
              <w:tabs>
                <w:tab w:val="left" w:pos="4500"/>
              </w:tabs>
              <w:jc w:val="center"/>
              <w:rPr>
                <w:rFonts w:cs="Arial"/>
                <w:sz w:val="20"/>
                <w:lang/>
              </w:rPr>
            </w:pPr>
            <w:r>
              <w:rPr>
                <w:rFonts w:cs="Arial"/>
                <w:sz w:val="20"/>
                <w:lang/>
              </w:rPr>
              <w:t>Право информационих технологија</w:t>
            </w:r>
          </w:p>
        </w:tc>
      </w:tr>
      <w:tr w:rsidR="00FF1199" w:rsidRPr="00057147" w:rsidTr="0017230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1199" w:rsidRPr="00057147" w:rsidRDefault="00FF1199" w:rsidP="0017230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  <w:r w:rsidRPr="00057147">
              <w:rPr>
                <w:sz w:val="20"/>
              </w:rPr>
              <w:br w:type="page"/>
            </w:r>
          </w:p>
          <w:p w:rsidR="00FF1199" w:rsidRPr="003A21B8" w:rsidRDefault="00FF1199" w:rsidP="003A21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201</w:t>
            </w:r>
            <w:r w:rsidR="003A21B8">
              <w:rPr>
                <w:b/>
                <w:sz w:val="20"/>
                <w:szCs w:val="20"/>
              </w:rPr>
              <w:t>9</w:t>
            </w:r>
            <w:r w:rsidRPr="00057147">
              <w:rPr>
                <w:b/>
                <w:sz w:val="20"/>
                <w:szCs w:val="20"/>
                <w:lang w:val="sr-Cyrl-CS"/>
              </w:rPr>
              <w:t>/20</w:t>
            </w:r>
            <w:r w:rsidR="003A21B8">
              <w:rPr>
                <w:b/>
                <w:sz w:val="20"/>
                <w:szCs w:val="20"/>
              </w:rPr>
              <w:t>20</w:t>
            </w:r>
          </w:p>
        </w:tc>
      </w:tr>
      <w:tr w:rsidR="00FF1199" w:rsidRPr="00057147" w:rsidTr="0017230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057147" w:rsidRDefault="00FF1199" w:rsidP="0017230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szCs w:val="20"/>
                <w:vertAlign w:val="superscript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057147" w:rsidRDefault="00FF1199" w:rsidP="0017230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057147" w:rsidRDefault="00FF1199" w:rsidP="0017230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057147" w:rsidRDefault="00FF1199" w:rsidP="00172300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057147" w:rsidRDefault="00FF1199" w:rsidP="00172300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zCs w:val="20"/>
                <w:lang w:val="sr-Cyrl-CS"/>
              </w:rPr>
            </w:pPr>
            <w:r w:rsidRPr="00057147">
              <w:rPr>
                <w:rFonts w:cs="Arial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FF1199" w:rsidRPr="00057147" w:rsidTr="00172300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D05F1C" w:rsidRDefault="00D05F1C" w:rsidP="00172300">
            <w:pPr>
              <w:pStyle w:val="Heading4"/>
              <w:jc w:val="center"/>
              <w:rPr>
                <w:iCs/>
                <w:color w:val="000000"/>
                <w:sz w:val="20"/>
                <w:szCs w:val="20"/>
                <w:lang/>
              </w:rPr>
            </w:pPr>
            <w:r>
              <w:rPr>
                <w:iCs/>
                <w:color w:val="000000"/>
                <w:sz w:val="20"/>
                <w:szCs w:val="20"/>
                <w:lang/>
              </w:rPr>
              <w:t>ПИТ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1D41D6" w:rsidRDefault="00D05F1C" w:rsidP="0017230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1D41D6" w:rsidRDefault="00FF1199" w:rsidP="00172300">
            <w:pPr>
              <w:jc w:val="center"/>
              <w:rPr>
                <w:b/>
                <w:sz w:val="20"/>
                <w:szCs w:val="20"/>
              </w:rPr>
            </w:pPr>
            <w:r w:rsidRPr="001D41D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D05F1C" w:rsidRDefault="00D05F1C" w:rsidP="00172300">
            <w:pPr>
              <w:ind w:left="12"/>
              <w:jc w:val="center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9" w:rsidRPr="001D41D6" w:rsidRDefault="003F217C" w:rsidP="00172300">
            <w:pPr>
              <w:pStyle w:val="Heading3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5(3+2</w:t>
            </w:r>
            <w:r w:rsidR="00FF1199" w:rsidRPr="001D41D6">
              <w:rPr>
                <w:iCs/>
                <w:sz w:val="20"/>
              </w:rPr>
              <w:t>)</w:t>
            </w:r>
          </w:p>
        </w:tc>
      </w:tr>
    </w:tbl>
    <w:p w:rsidR="00FF1199" w:rsidRPr="00057147" w:rsidRDefault="00FF1199" w:rsidP="00FF1199">
      <w:pPr>
        <w:rPr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5"/>
        <w:gridCol w:w="6778"/>
      </w:tblGrid>
      <w:tr w:rsidR="00FF1199" w:rsidRPr="00057147" w:rsidTr="00172300">
        <w:trPr>
          <w:trHeight w:val="506"/>
        </w:trPr>
        <w:tc>
          <w:tcPr>
            <w:tcW w:w="2538" w:type="dxa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D05F1C" w:rsidRPr="00D05F1C" w:rsidRDefault="00D05F1C" w:rsidP="00D05F1C">
            <w:pPr>
              <w:tabs>
                <w:tab w:val="left" w:pos="567"/>
              </w:tabs>
              <w:spacing w:after="60"/>
              <w:jc w:val="both"/>
              <w:rPr>
                <w:bCs/>
                <w:sz w:val="20"/>
                <w:szCs w:val="20"/>
                <w:lang/>
              </w:rPr>
            </w:pPr>
            <w:r w:rsidRPr="00D05F1C">
              <w:rPr>
                <w:bCs/>
                <w:sz w:val="20"/>
                <w:szCs w:val="20"/>
                <w:lang w:val="sr-Cyrl-CS"/>
              </w:rPr>
              <w:t>Сврха предмета је оспособљавање студената да стечена знања из области правних аспеката информационих технологија успешно примене у пракси.</w:t>
            </w:r>
            <w:r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Сајбер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криминал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представља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облик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криминалног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понашања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05F1C">
              <w:rPr>
                <w:bCs/>
                <w:sz w:val="20"/>
                <w:szCs w:val="20"/>
              </w:rPr>
              <w:t>код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кога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се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коришћење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компјутерске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технологије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05F1C">
              <w:rPr>
                <w:bCs/>
                <w:sz w:val="20"/>
                <w:szCs w:val="20"/>
              </w:rPr>
              <w:t>информационих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система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испољава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као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начин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извршења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крив</w:t>
            </w:r>
            <w:proofErr w:type="spellEnd"/>
            <w:r w:rsidRPr="00D05F1C">
              <w:rPr>
                <w:bCs/>
                <w:sz w:val="20"/>
                <w:szCs w:val="20"/>
                <w:lang/>
              </w:rPr>
              <w:t>и</w:t>
            </w:r>
            <w:proofErr w:type="spellStart"/>
            <w:r w:rsidRPr="00D05F1C">
              <w:rPr>
                <w:bCs/>
                <w:sz w:val="20"/>
                <w:szCs w:val="20"/>
              </w:rPr>
              <w:t>чног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дела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05F1C">
              <w:rPr>
                <w:bCs/>
                <w:sz w:val="20"/>
                <w:szCs w:val="20"/>
              </w:rPr>
              <w:t>где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се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компјутер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или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рачунарска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мрежа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употребљавају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као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средство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или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циљ</w:t>
            </w:r>
            <w:proofErr w:type="spellEnd"/>
            <w:r w:rsidRPr="00D05F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5F1C">
              <w:rPr>
                <w:bCs/>
                <w:sz w:val="20"/>
                <w:szCs w:val="20"/>
              </w:rPr>
              <w:t>извршења</w:t>
            </w:r>
            <w:proofErr w:type="spellEnd"/>
            <w:r w:rsidRPr="00D05F1C">
              <w:rPr>
                <w:bCs/>
                <w:sz w:val="20"/>
                <w:szCs w:val="20"/>
                <w:lang/>
              </w:rPr>
              <w:t>. У Србији су раширени сви облици компјутерског криминала, а борба против сајбер криминала се заснива на превентивним и репресивним мерама.</w:t>
            </w:r>
          </w:p>
          <w:p w:rsidR="00FF1199" w:rsidRPr="00D05F1C" w:rsidRDefault="00FF1199" w:rsidP="0017230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FF1199" w:rsidRPr="00057147" w:rsidTr="00172300">
        <w:trPr>
          <w:trHeight w:val="506"/>
        </w:trPr>
        <w:tc>
          <w:tcPr>
            <w:tcW w:w="2538" w:type="dxa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FF1199" w:rsidRPr="00D05F1C" w:rsidRDefault="00D05F1C" w:rsidP="00172300">
            <w:pPr>
              <w:jc w:val="both"/>
              <w:rPr>
                <w:sz w:val="20"/>
                <w:szCs w:val="20"/>
              </w:rPr>
            </w:pPr>
            <w:r w:rsidRPr="00D05F1C">
              <w:rPr>
                <w:bCs/>
                <w:sz w:val="20"/>
                <w:szCs w:val="20"/>
                <w:lang w:val="sr-Cyrl-CS"/>
              </w:rPr>
              <w:t xml:space="preserve">Студенти ће стећи основна знања о </w:t>
            </w:r>
            <w:r w:rsidR="00D630D9">
              <w:rPr>
                <w:bCs/>
                <w:sz w:val="20"/>
                <w:szCs w:val="20"/>
                <w:lang w:val="sr-Cyrl-CS"/>
              </w:rPr>
              <w:t>заштити Права интелектуалне својине у сектору информационо</w:t>
            </w:r>
            <w:r w:rsidR="00AC0656">
              <w:rPr>
                <w:bCs/>
                <w:sz w:val="20"/>
                <w:szCs w:val="20"/>
                <w:lang w:val="sr-Cyrl-CS"/>
              </w:rPr>
              <w:t xml:space="preserve">-комуникационих технологија, као и о </w:t>
            </w:r>
            <w:proofErr w:type="spellStart"/>
            <w:r w:rsidR="00AC0656">
              <w:rPr>
                <w:bCs/>
                <w:sz w:val="20"/>
                <w:szCs w:val="20"/>
              </w:rPr>
              <w:t>Праву</w:t>
            </w:r>
            <w:proofErr w:type="spellEnd"/>
            <w:r w:rsidR="00AC06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C0656">
              <w:rPr>
                <w:bCs/>
                <w:sz w:val="20"/>
                <w:szCs w:val="20"/>
              </w:rPr>
              <w:t>интернет</w:t>
            </w:r>
            <w:proofErr w:type="spellEnd"/>
            <w:r w:rsidR="00AC0656">
              <w:rPr>
                <w:bCs/>
                <w:sz w:val="20"/>
                <w:szCs w:val="20"/>
                <w:lang/>
              </w:rPr>
              <w:t>а.</w:t>
            </w:r>
            <w:r w:rsidRPr="00D05F1C">
              <w:rPr>
                <w:bCs/>
                <w:sz w:val="20"/>
                <w:szCs w:val="20"/>
                <w:lang/>
              </w:rPr>
              <w:t xml:space="preserve"> Студенти ће</w:t>
            </w:r>
            <w:r w:rsidRPr="00D05F1C">
              <w:rPr>
                <w:bCs/>
                <w:sz w:val="20"/>
                <w:szCs w:val="20"/>
                <w:lang/>
              </w:rPr>
              <w:t>,</w:t>
            </w:r>
            <w:r w:rsidRPr="00D05F1C">
              <w:rPr>
                <w:bCs/>
                <w:sz w:val="20"/>
                <w:szCs w:val="20"/>
                <w:lang/>
              </w:rPr>
              <w:t xml:space="preserve"> такође</w:t>
            </w:r>
            <w:r w:rsidRPr="00D05F1C">
              <w:rPr>
                <w:bCs/>
                <w:sz w:val="20"/>
                <w:szCs w:val="20"/>
                <w:lang/>
              </w:rPr>
              <w:t>,</w:t>
            </w:r>
            <w:r w:rsidRPr="00D05F1C">
              <w:rPr>
                <w:bCs/>
                <w:sz w:val="20"/>
                <w:szCs w:val="20"/>
                <w:lang w:val="sr-Cyrl-CS"/>
              </w:rPr>
              <w:t xml:space="preserve"> овладати знањем о сајбер</w:t>
            </w:r>
            <w:r w:rsidRPr="00D05F1C">
              <w:rPr>
                <w:bCs/>
                <w:sz w:val="20"/>
                <w:szCs w:val="20"/>
              </w:rPr>
              <w:t xml:space="preserve"> </w:t>
            </w:r>
            <w:r w:rsidRPr="00D05F1C">
              <w:rPr>
                <w:bCs/>
                <w:sz w:val="20"/>
                <w:szCs w:val="20"/>
                <w:lang w:val="sr-Cyrl-CS"/>
              </w:rPr>
              <w:t>криминалу, као и о злоупотреби интелектуалне својине на интернету, заштити приватности и заштити података на интернету, електронским доказима и правним аспектима електронског пословања. Очекивани исход курса је стварање кадра оспособљеног за решавање правних проблема повезаних са ихформационим технологијама.</w:t>
            </w:r>
          </w:p>
        </w:tc>
      </w:tr>
      <w:tr w:rsidR="00FF1199" w:rsidRPr="00057147" w:rsidTr="00172300">
        <w:trPr>
          <w:trHeight w:val="506"/>
        </w:trPr>
        <w:tc>
          <w:tcPr>
            <w:tcW w:w="2538" w:type="dxa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D05F1C" w:rsidRPr="00D05F1C" w:rsidRDefault="00D05F1C" w:rsidP="00D05F1C">
            <w:pPr>
              <w:tabs>
                <w:tab w:val="left" w:pos="567"/>
              </w:tabs>
              <w:spacing w:after="60"/>
              <w:rPr>
                <w:i/>
                <w:iCs/>
                <w:sz w:val="20"/>
                <w:szCs w:val="20"/>
              </w:rPr>
            </w:pPr>
            <w:r w:rsidRPr="00D05F1C">
              <w:rPr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D05F1C" w:rsidRPr="00D05F1C" w:rsidRDefault="00D05F1C" w:rsidP="00D05F1C">
            <w:pPr>
              <w:tabs>
                <w:tab w:val="left" w:pos="567"/>
              </w:tabs>
              <w:spacing w:after="60"/>
              <w:rPr>
                <w:iCs/>
                <w:sz w:val="20"/>
                <w:szCs w:val="20"/>
              </w:rPr>
            </w:pPr>
            <w:r w:rsidRPr="00D05F1C">
              <w:rPr>
                <w:iCs/>
                <w:sz w:val="20"/>
                <w:szCs w:val="20"/>
                <w:lang/>
              </w:rPr>
              <w:t>ИНФОРМАЦИОНО ДРУШТВО КАО НОВА РЕАЛНОСТ. Развој информационог друштва. Правно регулисање и</w:t>
            </w:r>
            <w:proofErr w:type="spellStart"/>
            <w:r w:rsidRPr="00D05F1C">
              <w:rPr>
                <w:iCs/>
                <w:sz w:val="20"/>
                <w:szCs w:val="20"/>
              </w:rPr>
              <w:t>нформационо</w:t>
            </w:r>
            <w:proofErr w:type="spellEnd"/>
            <w:r w:rsidRPr="00D05F1C">
              <w:rPr>
                <w:iCs/>
                <w:sz w:val="20"/>
                <w:szCs w:val="20"/>
                <w:lang/>
              </w:rPr>
              <w:t>г друштва у ЕУ.</w:t>
            </w:r>
          </w:p>
          <w:p w:rsidR="00D05F1C" w:rsidRPr="00D05F1C" w:rsidRDefault="00D05F1C" w:rsidP="00D05F1C">
            <w:pPr>
              <w:tabs>
                <w:tab w:val="left" w:pos="567"/>
              </w:tabs>
              <w:spacing w:after="60"/>
              <w:rPr>
                <w:iCs/>
                <w:sz w:val="20"/>
                <w:szCs w:val="20"/>
                <w:lang/>
              </w:rPr>
            </w:pPr>
            <w:r w:rsidRPr="00D05F1C">
              <w:rPr>
                <w:iCs/>
                <w:sz w:val="20"/>
                <w:szCs w:val="20"/>
                <w:lang w:val="sr-Cyrl-CS"/>
              </w:rPr>
              <w:t xml:space="preserve">ПРАВО ИНТЕРНЕТА. </w:t>
            </w:r>
            <w:proofErr w:type="spellStart"/>
            <w:r w:rsidRPr="00D05F1C">
              <w:rPr>
                <w:iCs/>
                <w:sz w:val="20"/>
                <w:szCs w:val="20"/>
              </w:rPr>
              <w:t>Појам</w:t>
            </w:r>
            <w:proofErr w:type="spellEnd"/>
            <w:r w:rsidR="00AC0656">
              <w:rPr>
                <w:iCs/>
                <w:sz w:val="20"/>
                <w:szCs w:val="20"/>
                <w:lang/>
              </w:rPr>
              <w:t xml:space="preserve"> и историја и</w:t>
            </w:r>
            <w:r w:rsidRPr="00D05F1C">
              <w:rPr>
                <w:iCs/>
                <w:sz w:val="20"/>
                <w:szCs w:val="20"/>
                <w:lang/>
              </w:rPr>
              <w:t>нтернета</w:t>
            </w:r>
            <w:r w:rsidRPr="00D05F1C">
              <w:rPr>
                <w:iCs/>
                <w:sz w:val="20"/>
                <w:szCs w:val="20"/>
              </w:rPr>
              <w:t xml:space="preserve">. </w:t>
            </w:r>
            <w:r w:rsidRPr="00D05F1C">
              <w:rPr>
                <w:iCs/>
                <w:sz w:val="20"/>
                <w:szCs w:val="20"/>
                <w:lang/>
              </w:rPr>
              <w:t xml:space="preserve">Управљање интернетом. Правни проблеми у сајбер простору. </w:t>
            </w:r>
          </w:p>
          <w:p w:rsidR="00D05F1C" w:rsidRPr="00D05F1C" w:rsidRDefault="00D05F1C" w:rsidP="00D05F1C">
            <w:pPr>
              <w:tabs>
                <w:tab w:val="left" w:pos="567"/>
              </w:tabs>
              <w:spacing w:after="60"/>
              <w:rPr>
                <w:iCs/>
                <w:sz w:val="20"/>
                <w:szCs w:val="20"/>
                <w:lang/>
              </w:rPr>
            </w:pPr>
            <w:r w:rsidRPr="00D05F1C">
              <w:rPr>
                <w:iCs/>
                <w:sz w:val="20"/>
                <w:szCs w:val="20"/>
                <w:lang/>
              </w:rPr>
              <w:t xml:space="preserve">ИНФОРМАЦИОНЕ ТЕХНОЛОГИЈЕ И ИНТЕЛЕКТУАЛНА СВОЈИНА. Ауторска и сродна права на интернету. Интелектуална својина. Софтверска пиратерија. Пиратерија на интернету. Техничка и правна заштита софтвера. </w:t>
            </w:r>
          </w:p>
          <w:p w:rsidR="00D05F1C" w:rsidRPr="00D05F1C" w:rsidRDefault="00D05F1C" w:rsidP="00D05F1C">
            <w:pPr>
              <w:tabs>
                <w:tab w:val="left" w:pos="567"/>
              </w:tabs>
              <w:spacing w:after="60"/>
              <w:rPr>
                <w:iCs/>
                <w:sz w:val="20"/>
                <w:szCs w:val="20"/>
                <w:lang/>
              </w:rPr>
            </w:pPr>
            <w:r w:rsidRPr="00D05F1C">
              <w:rPr>
                <w:iCs/>
                <w:sz w:val="20"/>
                <w:szCs w:val="20"/>
                <w:lang/>
              </w:rPr>
              <w:t>ИНФОРМАЦИОНЕ ТЕХНОЛОГИЈЕ И ПРИВАТНОСТ. Појам и правна заштита приватности. Правна заштита података о личности.</w:t>
            </w:r>
          </w:p>
          <w:p w:rsidR="00D05F1C" w:rsidRPr="00D05F1C" w:rsidRDefault="00D05F1C" w:rsidP="00D05F1C">
            <w:pPr>
              <w:tabs>
                <w:tab w:val="left" w:pos="567"/>
              </w:tabs>
              <w:spacing w:after="60"/>
              <w:rPr>
                <w:iCs/>
                <w:sz w:val="20"/>
                <w:szCs w:val="20"/>
                <w:lang/>
              </w:rPr>
            </w:pPr>
            <w:r w:rsidRPr="00D05F1C">
              <w:rPr>
                <w:iCs/>
                <w:sz w:val="20"/>
                <w:szCs w:val="20"/>
                <w:lang/>
              </w:rPr>
              <w:t xml:space="preserve"> ЗЛОУПОТРЕБА ИНТЕЛЕКТУАЛНЕ СВОЈИНЕ НА ИНТЕРНЕТУ. Сајбер</w:t>
            </w:r>
            <w:r w:rsidRPr="00D05F1C">
              <w:rPr>
                <w:iCs/>
                <w:sz w:val="20"/>
                <w:szCs w:val="20"/>
              </w:rPr>
              <w:t xml:space="preserve"> </w:t>
            </w:r>
            <w:r w:rsidRPr="00D05F1C">
              <w:rPr>
                <w:iCs/>
                <w:sz w:val="20"/>
                <w:szCs w:val="20"/>
                <w:lang/>
              </w:rPr>
              <w:t>криминал</w:t>
            </w:r>
            <w:r w:rsidRPr="00D05F1C">
              <w:rPr>
                <w:iCs/>
                <w:sz w:val="20"/>
                <w:szCs w:val="20"/>
              </w:rPr>
              <w:t xml:space="preserve">. </w:t>
            </w:r>
            <w:r w:rsidRPr="00D05F1C">
              <w:rPr>
                <w:iCs/>
                <w:sz w:val="20"/>
                <w:szCs w:val="20"/>
                <w:lang/>
              </w:rPr>
              <w:t>Жртве сајбер криминала. Правна регулатива и борба против сајбер криминала.</w:t>
            </w:r>
          </w:p>
          <w:p w:rsidR="00D05F1C" w:rsidRPr="00D05F1C" w:rsidRDefault="00D630D9" w:rsidP="00D05F1C">
            <w:pPr>
              <w:tabs>
                <w:tab w:val="left" w:pos="567"/>
              </w:tabs>
              <w:spacing w:after="60"/>
              <w:rPr>
                <w:iCs/>
                <w:sz w:val="20"/>
                <w:szCs w:val="20"/>
                <w:lang/>
              </w:rPr>
            </w:pPr>
            <w:r>
              <w:rPr>
                <w:iCs/>
                <w:sz w:val="20"/>
                <w:szCs w:val="20"/>
                <w:lang/>
              </w:rPr>
              <w:t>ЕЛЕКТРОНСКО ПОСЛОВАЊЕ У САЈБЕР ПРОСТОРУ. Појам електронског пословања. Правна регулатива електронског пословања у Србији.</w:t>
            </w:r>
          </w:p>
          <w:p w:rsidR="00FF1199" w:rsidRPr="00382E14" w:rsidRDefault="00D05F1C" w:rsidP="00D05F1C">
            <w:pPr>
              <w:jc w:val="both"/>
              <w:rPr>
                <w:sz w:val="20"/>
                <w:szCs w:val="20"/>
                <w:lang w:val="sr-Cyrl-CS"/>
              </w:rPr>
            </w:pPr>
            <w:r w:rsidRPr="00D05F1C">
              <w:rPr>
                <w:iCs/>
                <w:sz w:val="20"/>
                <w:szCs w:val="20"/>
                <w:lang/>
              </w:rPr>
              <w:t xml:space="preserve"> </w:t>
            </w:r>
            <w:r w:rsidRPr="00D05F1C">
              <w:rPr>
                <w:i/>
                <w:iCs/>
                <w:sz w:val="20"/>
                <w:szCs w:val="20"/>
                <w:lang w:val="sr-Cyrl-CS"/>
              </w:rPr>
              <w:t xml:space="preserve">Практична настава: </w:t>
            </w:r>
            <w:r w:rsidRPr="00D05F1C">
              <w:rPr>
                <w:iCs/>
                <w:sz w:val="20"/>
                <w:szCs w:val="20"/>
                <w:lang/>
              </w:rPr>
              <w:t>студије случајева и радионице.</w:t>
            </w:r>
          </w:p>
        </w:tc>
      </w:tr>
    </w:tbl>
    <w:p w:rsidR="00FF1199" w:rsidRPr="00057147" w:rsidRDefault="00FF1199" w:rsidP="00FF1199">
      <w:pPr>
        <w:rPr>
          <w:rFonts w:ascii="Arial" w:hAnsi="Arial" w:cs="Arial"/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rFonts w:ascii="Arial" w:hAnsi="Arial" w:cs="Arial"/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rFonts w:ascii="Arial" w:hAnsi="Arial" w:cs="Arial"/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"/>
        <w:gridCol w:w="6799"/>
        <w:gridCol w:w="1421"/>
      </w:tblGrid>
      <w:tr w:rsidR="00FF1199" w:rsidRPr="00057147" w:rsidTr="00172300">
        <w:tc>
          <w:tcPr>
            <w:tcW w:w="9243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FF1199" w:rsidRPr="00057147" w:rsidRDefault="00FF1199" w:rsidP="0017230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П Р Е Д А В А Њ А</w:t>
            </w:r>
          </w:p>
        </w:tc>
      </w:tr>
      <w:tr w:rsidR="00FF1199" w:rsidRPr="00057147" w:rsidTr="00172300"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FF1199" w:rsidRPr="00057147" w:rsidTr="00172300">
        <w:tc>
          <w:tcPr>
            <w:tcW w:w="1023" w:type="dxa"/>
            <w:tcBorders>
              <w:top w:val="single" w:sz="6" w:space="0" w:color="000000"/>
            </w:tcBorders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6799" w:type="dxa"/>
            <w:tcBorders>
              <w:top w:val="single" w:sz="6" w:space="0" w:color="000000"/>
            </w:tcBorders>
          </w:tcPr>
          <w:p w:rsidR="00FF1199" w:rsidRPr="005F2209" w:rsidRDefault="005F2209" w:rsidP="005F2209">
            <w:pPr>
              <w:jc w:val="both"/>
              <w:rPr>
                <w:sz w:val="20"/>
                <w:szCs w:val="20"/>
                <w:lang/>
              </w:rPr>
            </w:pPr>
            <w:proofErr w:type="spellStart"/>
            <w:r w:rsidRPr="00C4015D">
              <w:rPr>
                <w:sz w:val="20"/>
                <w:szCs w:val="20"/>
              </w:rPr>
              <w:t>Уводно</w:t>
            </w:r>
            <w:proofErr w:type="spellEnd"/>
            <w:r w:rsidRPr="00C4015D">
              <w:rPr>
                <w:sz w:val="20"/>
                <w:szCs w:val="20"/>
              </w:rPr>
              <w:t xml:space="preserve"> </w:t>
            </w:r>
            <w:proofErr w:type="spellStart"/>
            <w:r w:rsidRPr="00C4015D">
              <w:rPr>
                <w:sz w:val="20"/>
                <w:szCs w:val="20"/>
              </w:rPr>
              <w:t>предавање</w:t>
            </w:r>
            <w:proofErr w:type="spellEnd"/>
            <w:r w:rsidRPr="00C4015D">
              <w:rPr>
                <w:sz w:val="20"/>
                <w:szCs w:val="20"/>
              </w:rPr>
              <w:t xml:space="preserve">, </w:t>
            </w:r>
            <w:proofErr w:type="spellStart"/>
            <w:r w:rsidRPr="00C4015D">
              <w:rPr>
                <w:sz w:val="20"/>
                <w:szCs w:val="20"/>
              </w:rPr>
              <w:t>упознавање</w:t>
            </w:r>
            <w:proofErr w:type="spellEnd"/>
            <w:r w:rsidRPr="00C4015D">
              <w:rPr>
                <w:sz w:val="20"/>
                <w:szCs w:val="20"/>
              </w:rPr>
              <w:t xml:space="preserve"> </w:t>
            </w:r>
            <w:proofErr w:type="spellStart"/>
            <w:r w:rsidRPr="00C4015D">
              <w:rPr>
                <w:sz w:val="20"/>
                <w:szCs w:val="20"/>
              </w:rPr>
              <w:t>студената</w:t>
            </w:r>
            <w:proofErr w:type="spellEnd"/>
            <w:r w:rsidRPr="00C4015D">
              <w:rPr>
                <w:sz w:val="20"/>
                <w:szCs w:val="20"/>
              </w:rPr>
              <w:t xml:space="preserve"> </w:t>
            </w:r>
            <w:proofErr w:type="spellStart"/>
            <w:r w:rsidRPr="00C4015D">
              <w:rPr>
                <w:sz w:val="20"/>
                <w:szCs w:val="20"/>
              </w:rPr>
              <w:t>са</w:t>
            </w:r>
            <w:proofErr w:type="spellEnd"/>
            <w:r w:rsidRPr="00C4015D">
              <w:rPr>
                <w:sz w:val="20"/>
                <w:szCs w:val="20"/>
              </w:rPr>
              <w:t xml:space="preserve"> </w:t>
            </w:r>
            <w:proofErr w:type="spellStart"/>
            <w:r w:rsidRPr="00C4015D">
              <w:rPr>
                <w:sz w:val="20"/>
                <w:szCs w:val="20"/>
              </w:rPr>
              <w:t>начином</w:t>
            </w:r>
            <w:proofErr w:type="spellEnd"/>
            <w:r w:rsidRPr="00C4015D">
              <w:rPr>
                <w:sz w:val="20"/>
                <w:szCs w:val="20"/>
              </w:rPr>
              <w:t xml:space="preserve"> </w:t>
            </w:r>
            <w:proofErr w:type="spellStart"/>
            <w:r w:rsidRPr="00C4015D">
              <w:rPr>
                <w:sz w:val="20"/>
                <w:szCs w:val="20"/>
              </w:rPr>
              <w:t>рада</w:t>
            </w:r>
            <w:proofErr w:type="spellEnd"/>
            <w:r w:rsidRPr="00C4015D">
              <w:rPr>
                <w:sz w:val="20"/>
                <w:szCs w:val="20"/>
              </w:rPr>
              <w:t xml:space="preserve"> и </w:t>
            </w:r>
            <w:proofErr w:type="spellStart"/>
            <w:r w:rsidRPr="00C4015D">
              <w:rPr>
                <w:sz w:val="20"/>
                <w:szCs w:val="20"/>
              </w:rPr>
              <w:t>вредновањем</w:t>
            </w:r>
            <w:proofErr w:type="spellEnd"/>
            <w:r w:rsidRPr="00C4015D">
              <w:rPr>
                <w:sz w:val="20"/>
                <w:szCs w:val="20"/>
              </w:rPr>
              <w:t xml:space="preserve"> </w:t>
            </w:r>
            <w:proofErr w:type="spellStart"/>
            <w:r w:rsidRPr="00C4015D">
              <w:rPr>
                <w:sz w:val="20"/>
                <w:szCs w:val="20"/>
              </w:rPr>
              <w:t>предиспитних</w:t>
            </w:r>
            <w:proofErr w:type="spellEnd"/>
            <w:r w:rsidRPr="00C4015D">
              <w:rPr>
                <w:sz w:val="20"/>
                <w:szCs w:val="20"/>
              </w:rPr>
              <w:t xml:space="preserve"> </w:t>
            </w:r>
            <w:proofErr w:type="spellStart"/>
            <w:r w:rsidRPr="00C4015D">
              <w:rPr>
                <w:sz w:val="20"/>
                <w:szCs w:val="20"/>
              </w:rPr>
              <w:t>активности</w:t>
            </w:r>
            <w:proofErr w:type="spellEnd"/>
            <w:r w:rsidRPr="00C4015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/>
              </w:rPr>
              <w:t>Појам, предмет и значај права информационих технологија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</w:p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6799" w:type="dxa"/>
          </w:tcPr>
          <w:p w:rsidR="00FF1199" w:rsidRPr="000D5B15" w:rsidRDefault="005F2209" w:rsidP="000D5B15">
            <w:pPr>
              <w:tabs>
                <w:tab w:val="left" w:pos="567"/>
              </w:tabs>
              <w:spacing w:after="60"/>
              <w:rPr>
                <w:iCs/>
                <w:sz w:val="20"/>
                <w:szCs w:val="20"/>
                <w:lang/>
              </w:rPr>
            </w:pPr>
            <w:r w:rsidRPr="00D05F1C">
              <w:rPr>
                <w:iCs/>
                <w:sz w:val="20"/>
                <w:szCs w:val="20"/>
                <w:lang/>
              </w:rPr>
              <w:t xml:space="preserve">Развој информационог друштва. </w:t>
            </w:r>
            <w:r w:rsidR="0061395D">
              <w:rPr>
                <w:iCs/>
                <w:sz w:val="20"/>
                <w:szCs w:val="20"/>
                <w:lang/>
              </w:rPr>
              <w:t xml:space="preserve">Информационе технологије и право. </w:t>
            </w:r>
            <w:r w:rsidRPr="00D05F1C">
              <w:rPr>
                <w:iCs/>
                <w:sz w:val="20"/>
                <w:szCs w:val="20"/>
                <w:lang/>
              </w:rPr>
              <w:t>Правно регулисање и</w:t>
            </w:r>
            <w:proofErr w:type="spellStart"/>
            <w:r w:rsidRPr="00D05F1C">
              <w:rPr>
                <w:iCs/>
                <w:sz w:val="20"/>
                <w:szCs w:val="20"/>
              </w:rPr>
              <w:t>нформационо</w:t>
            </w:r>
            <w:proofErr w:type="spellEnd"/>
            <w:r w:rsidRPr="00D05F1C">
              <w:rPr>
                <w:iCs/>
                <w:sz w:val="20"/>
                <w:szCs w:val="20"/>
                <w:lang/>
              </w:rPr>
              <w:t>г друштва у ЕУ.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lastRenderedPageBreak/>
              <w:t>III</w:t>
            </w:r>
          </w:p>
        </w:tc>
        <w:tc>
          <w:tcPr>
            <w:tcW w:w="6799" w:type="dxa"/>
          </w:tcPr>
          <w:p w:rsidR="00FF1199" w:rsidRPr="00AC0656" w:rsidRDefault="0061395D" w:rsidP="00AC0656">
            <w:pPr>
              <w:tabs>
                <w:tab w:val="left" w:pos="567"/>
              </w:tabs>
              <w:spacing w:after="60"/>
              <w:rPr>
                <w:iCs/>
                <w:sz w:val="20"/>
                <w:szCs w:val="20"/>
                <w:lang/>
              </w:rPr>
            </w:pPr>
            <w:proofErr w:type="spellStart"/>
            <w:r w:rsidRPr="00D05F1C">
              <w:rPr>
                <w:iCs/>
                <w:sz w:val="20"/>
                <w:szCs w:val="20"/>
              </w:rPr>
              <w:t>Појам</w:t>
            </w:r>
            <w:proofErr w:type="spellEnd"/>
            <w:r w:rsidR="000D5B15">
              <w:rPr>
                <w:iCs/>
                <w:sz w:val="20"/>
                <w:szCs w:val="20"/>
                <w:lang/>
              </w:rPr>
              <w:t xml:space="preserve"> и историја и</w:t>
            </w:r>
            <w:r w:rsidRPr="00D05F1C">
              <w:rPr>
                <w:iCs/>
                <w:sz w:val="20"/>
                <w:szCs w:val="20"/>
                <w:lang/>
              </w:rPr>
              <w:t>нтернета</w:t>
            </w:r>
            <w:r w:rsidRPr="00D05F1C">
              <w:rPr>
                <w:iCs/>
                <w:sz w:val="20"/>
                <w:szCs w:val="20"/>
              </w:rPr>
              <w:t xml:space="preserve">. </w:t>
            </w:r>
            <w:r w:rsidRPr="00D05F1C">
              <w:rPr>
                <w:iCs/>
                <w:sz w:val="20"/>
                <w:szCs w:val="20"/>
                <w:lang/>
              </w:rPr>
              <w:t xml:space="preserve">Управљање интернетом. Правни проблеми у сајбер простору. 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6799" w:type="dxa"/>
          </w:tcPr>
          <w:p w:rsidR="00FF1199" w:rsidRPr="002F2D95" w:rsidRDefault="0061395D" w:rsidP="00172300">
            <w:pPr>
              <w:jc w:val="both"/>
              <w:rPr>
                <w:sz w:val="20"/>
                <w:szCs w:val="20"/>
              </w:rPr>
            </w:pPr>
            <w:r w:rsidRPr="00D05F1C">
              <w:rPr>
                <w:iCs/>
                <w:sz w:val="20"/>
                <w:szCs w:val="20"/>
                <w:lang/>
              </w:rPr>
              <w:t>Ауторска и сродна права на интернету</w:t>
            </w:r>
            <w:r>
              <w:rPr>
                <w:iCs/>
                <w:sz w:val="20"/>
                <w:szCs w:val="20"/>
                <w:lang/>
              </w:rPr>
              <w:t>. Повреда ауторских и сродних права у сајбер простору. Међународна и национална правила заштите ауторских и сродних права у сајбер простору. АСТА – Трговински споразум против фалсификовања.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</w:t>
            </w:r>
          </w:p>
        </w:tc>
        <w:tc>
          <w:tcPr>
            <w:tcW w:w="6799" w:type="dxa"/>
          </w:tcPr>
          <w:p w:rsidR="00FF1199" w:rsidRPr="00D05F1C" w:rsidRDefault="0061395D" w:rsidP="0017230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Ауторска права и интернет домени. Регистар националног интернет домена Србије. </w:t>
            </w:r>
            <w:r w:rsidR="00425D23">
              <w:rPr>
                <w:sz w:val="20"/>
                <w:szCs w:val="20"/>
                <w:lang/>
              </w:rPr>
              <w:t>Спорови поводом регистрације назива интернет домена.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6799" w:type="dxa"/>
          </w:tcPr>
          <w:p w:rsidR="00FF1199" w:rsidRPr="00057147" w:rsidRDefault="00425D23" w:rsidP="00172300">
            <w:pPr>
              <w:jc w:val="both"/>
              <w:rPr>
                <w:sz w:val="20"/>
                <w:szCs w:val="20"/>
                <w:lang w:val="sr-Cyrl-CS"/>
              </w:rPr>
            </w:pPr>
            <w:r w:rsidRPr="00D05F1C">
              <w:rPr>
                <w:iCs/>
                <w:sz w:val="20"/>
                <w:szCs w:val="20"/>
                <w:lang/>
              </w:rPr>
              <w:t>Софтверска пиратерија. Пиратерија на интернету. Техничка и правна заштита софтвера.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34552D">
        <w:trPr>
          <w:trHeight w:val="278"/>
        </w:trPr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ru-RU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6799" w:type="dxa"/>
          </w:tcPr>
          <w:p w:rsidR="00FF1199" w:rsidRPr="00057147" w:rsidRDefault="00425D23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Међународна судска надлежност. Меродавно право.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VIII</w:t>
            </w:r>
          </w:p>
        </w:tc>
        <w:tc>
          <w:tcPr>
            <w:tcW w:w="6799" w:type="dxa"/>
          </w:tcPr>
          <w:p w:rsidR="00FF1199" w:rsidRPr="00057147" w:rsidRDefault="0061395D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Први колоквијум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IX</w:t>
            </w:r>
          </w:p>
        </w:tc>
        <w:tc>
          <w:tcPr>
            <w:tcW w:w="6799" w:type="dxa"/>
          </w:tcPr>
          <w:p w:rsidR="00FF1199" w:rsidRPr="00867124" w:rsidRDefault="00425D23" w:rsidP="00867124">
            <w:pPr>
              <w:tabs>
                <w:tab w:val="left" w:pos="567"/>
              </w:tabs>
              <w:spacing w:after="60"/>
              <w:rPr>
                <w:iCs/>
                <w:sz w:val="20"/>
                <w:szCs w:val="20"/>
                <w:lang/>
              </w:rPr>
            </w:pPr>
            <w:r w:rsidRPr="00D05F1C">
              <w:rPr>
                <w:iCs/>
                <w:sz w:val="20"/>
                <w:szCs w:val="20"/>
                <w:lang/>
              </w:rPr>
              <w:t>Поја</w:t>
            </w:r>
            <w:r w:rsidR="00867124">
              <w:rPr>
                <w:iCs/>
                <w:sz w:val="20"/>
                <w:szCs w:val="20"/>
                <w:lang/>
              </w:rPr>
              <w:t>м и правна заштита приватности.</w:t>
            </w:r>
            <w:r w:rsidR="00624316">
              <w:rPr>
                <w:sz w:val="20"/>
                <w:szCs w:val="20"/>
                <w:lang w:val="sr-Cyrl-CS"/>
              </w:rPr>
              <w:t>Конвенција Савета Европе о заштити лица у односу на аутоматску обраду података. Закон РС о слободном приступу информацијама од јавног значаја.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6799" w:type="dxa"/>
          </w:tcPr>
          <w:p w:rsidR="00FF1199" w:rsidRPr="004D07F3" w:rsidRDefault="00624316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Заштита података о личности у праву Европске Уније. Заштита података о личности и заштита приватности у праву Републике Србије.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97437">
        <w:trPr>
          <w:trHeight w:val="503"/>
        </w:trPr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</w:t>
            </w:r>
          </w:p>
        </w:tc>
        <w:tc>
          <w:tcPr>
            <w:tcW w:w="6799" w:type="dxa"/>
          </w:tcPr>
          <w:p w:rsidR="00FF1199" w:rsidRPr="000D5B15" w:rsidRDefault="00624316" w:rsidP="000D5B15">
            <w:pPr>
              <w:tabs>
                <w:tab w:val="left" w:pos="567"/>
              </w:tabs>
              <w:spacing w:after="60"/>
              <w:rPr>
                <w:iCs/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 xml:space="preserve">Злоупотреба интелектуалне својине на интернету. </w:t>
            </w:r>
            <w:r w:rsidRPr="00D05F1C">
              <w:rPr>
                <w:iCs/>
                <w:sz w:val="20"/>
                <w:szCs w:val="20"/>
                <w:lang/>
              </w:rPr>
              <w:t>Сајбер</w:t>
            </w:r>
            <w:r w:rsidRPr="00D05F1C">
              <w:rPr>
                <w:iCs/>
                <w:sz w:val="20"/>
                <w:szCs w:val="20"/>
              </w:rPr>
              <w:t xml:space="preserve"> </w:t>
            </w:r>
            <w:r w:rsidRPr="00D05F1C">
              <w:rPr>
                <w:iCs/>
                <w:sz w:val="20"/>
                <w:szCs w:val="20"/>
                <w:lang/>
              </w:rPr>
              <w:t>криминал</w:t>
            </w:r>
            <w:r w:rsidRPr="00D05F1C">
              <w:rPr>
                <w:iCs/>
                <w:sz w:val="20"/>
                <w:szCs w:val="20"/>
              </w:rPr>
              <w:t xml:space="preserve">. </w:t>
            </w:r>
            <w:r w:rsidRPr="00D05F1C">
              <w:rPr>
                <w:iCs/>
                <w:sz w:val="20"/>
                <w:szCs w:val="20"/>
                <w:lang/>
              </w:rPr>
              <w:t>Жртве сајбер криминала. Правна регулатива и борба против сајбер криминала.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97437">
        <w:trPr>
          <w:trHeight w:val="251"/>
        </w:trPr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6799" w:type="dxa"/>
          </w:tcPr>
          <w:p w:rsidR="00FF1199" w:rsidRPr="000D5B15" w:rsidRDefault="00624316" w:rsidP="00172300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 xml:space="preserve">Циљеви и начела регулисања односа електронских комуникација. </w:t>
            </w:r>
            <w:r w:rsidR="000D5B15">
              <w:rPr>
                <w:sz w:val="20"/>
                <w:szCs w:val="20"/>
                <w:lang/>
              </w:rPr>
              <w:t>Тајност електронски</w:t>
            </w:r>
            <w:r w:rsidR="000D5B15">
              <w:rPr>
                <w:sz w:val="20"/>
                <w:szCs w:val="20"/>
                <w:lang/>
              </w:rPr>
              <w:t xml:space="preserve">х комуникација. Законито пресретање и задржавање података. 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6799" w:type="dxa"/>
          </w:tcPr>
          <w:p w:rsidR="00FF1199" w:rsidRPr="000D5B15" w:rsidRDefault="00D630D9" w:rsidP="000D5B15">
            <w:pPr>
              <w:tabs>
                <w:tab w:val="left" w:pos="567"/>
              </w:tabs>
              <w:spacing w:after="60"/>
              <w:rPr>
                <w:iCs/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 xml:space="preserve">Појам </w:t>
            </w:r>
            <w:r w:rsidR="00624316">
              <w:rPr>
                <w:sz w:val="20"/>
                <w:szCs w:val="20"/>
                <w:lang w:val="sr-Cyrl-CS"/>
              </w:rPr>
              <w:t xml:space="preserve">електронског пословања. </w:t>
            </w:r>
            <w:r w:rsidR="00AC0656">
              <w:rPr>
                <w:iCs/>
                <w:sz w:val="20"/>
                <w:szCs w:val="20"/>
                <w:lang/>
              </w:rPr>
              <w:t>Правна питања електронског пословања. Правна регулатива електронског пословања у Србији.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6799" w:type="dxa"/>
          </w:tcPr>
          <w:p w:rsidR="00FF1199" w:rsidRPr="00C267C7" w:rsidRDefault="00FC1490" w:rsidP="001723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1199" w:rsidRPr="00057147" w:rsidTr="00172300">
        <w:tc>
          <w:tcPr>
            <w:tcW w:w="102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6799" w:type="dxa"/>
          </w:tcPr>
          <w:p w:rsidR="00FF1199" w:rsidRPr="003A21B8" w:rsidRDefault="00FF1199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Завршно </w:t>
            </w:r>
            <w:r w:rsidR="00D851D4">
              <w:rPr>
                <w:sz w:val="20"/>
                <w:szCs w:val="20"/>
                <w:lang w:val="sr-Cyrl-CS"/>
              </w:rPr>
              <w:t>предавање, упис предиспит</w:t>
            </w:r>
            <w:r>
              <w:rPr>
                <w:sz w:val="20"/>
                <w:szCs w:val="20"/>
                <w:lang w:val="sr-Cyrl-CS"/>
              </w:rPr>
              <w:t>них поена и припрема за испит</w:t>
            </w:r>
            <w:r w:rsidR="003A21B8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FF1199" w:rsidRPr="00057147" w:rsidRDefault="002825C4" w:rsidP="0017230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</w:tbl>
    <w:p w:rsidR="00FF1199" w:rsidRPr="00057147" w:rsidRDefault="00FF1199" w:rsidP="00FF1199">
      <w:pPr>
        <w:rPr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"/>
        <w:gridCol w:w="6426"/>
        <w:gridCol w:w="1397"/>
      </w:tblGrid>
      <w:tr w:rsidR="00FF1199" w:rsidRPr="00057147" w:rsidTr="0017230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FF1199" w:rsidRPr="00057147" w:rsidRDefault="00FF1199" w:rsidP="00172300">
            <w:pPr>
              <w:jc w:val="center"/>
              <w:rPr>
                <w:b/>
                <w:sz w:val="20"/>
                <w:szCs w:val="20"/>
              </w:rPr>
            </w:pPr>
            <w:r w:rsidRPr="00057147">
              <w:rPr>
                <w:b/>
                <w:sz w:val="20"/>
                <w:szCs w:val="20"/>
                <w:lang w:val="sr-Cyrl-CS"/>
              </w:rPr>
              <w:t>В Е Ж Б Е</w:t>
            </w:r>
          </w:p>
        </w:tc>
      </w:tr>
      <w:tr w:rsidR="00FF1199" w:rsidRPr="00057147" w:rsidTr="0017230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FF1199" w:rsidRPr="00057147" w:rsidTr="0017230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FF1199" w:rsidRPr="001D2473" w:rsidRDefault="00D851D4" w:rsidP="001723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FF1199" w:rsidRPr="001D2473">
              <w:rPr>
                <w:sz w:val="20"/>
                <w:szCs w:val="20"/>
              </w:rPr>
              <w:t>упознавање</w:t>
            </w:r>
            <w:proofErr w:type="spellEnd"/>
            <w:r w:rsidR="00FF1199" w:rsidRPr="001D2473">
              <w:rPr>
                <w:sz w:val="20"/>
                <w:szCs w:val="20"/>
              </w:rPr>
              <w:t xml:space="preserve"> </w:t>
            </w:r>
            <w:proofErr w:type="spellStart"/>
            <w:r w:rsidR="00FF1199" w:rsidRPr="001D2473">
              <w:rPr>
                <w:sz w:val="20"/>
                <w:szCs w:val="20"/>
              </w:rPr>
              <w:t>са</w:t>
            </w:r>
            <w:proofErr w:type="spellEnd"/>
            <w:r w:rsidR="00FF1199" w:rsidRPr="001D2473">
              <w:rPr>
                <w:sz w:val="20"/>
                <w:szCs w:val="20"/>
              </w:rPr>
              <w:t xml:space="preserve"> </w:t>
            </w:r>
            <w:proofErr w:type="spellStart"/>
            <w:r w:rsidR="00FF1199" w:rsidRPr="001D2473">
              <w:rPr>
                <w:sz w:val="20"/>
                <w:szCs w:val="20"/>
              </w:rPr>
              <w:t>начином</w:t>
            </w:r>
            <w:proofErr w:type="spellEnd"/>
            <w:r w:rsidR="00FF1199" w:rsidRPr="001D2473">
              <w:rPr>
                <w:sz w:val="20"/>
                <w:szCs w:val="20"/>
              </w:rPr>
              <w:t xml:space="preserve"> </w:t>
            </w:r>
            <w:proofErr w:type="spellStart"/>
            <w:r w:rsidR="00FF1199" w:rsidRPr="001D2473">
              <w:rPr>
                <w:sz w:val="20"/>
                <w:szCs w:val="20"/>
              </w:rPr>
              <w:t>рада</w:t>
            </w:r>
            <w:proofErr w:type="spellEnd"/>
            <w:r w:rsidR="00FF1199" w:rsidRPr="001D2473">
              <w:rPr>
                <w:sz w:val="20"/>
                <w:szCs w:val="20"/>
              </w:rPr>
              <w:t xml:space="preserve"> и </w:t>
            </w:r>
            <w:proofErr w:type="spellStart"/>
            <w:r w:rsidR="00FF1199" w:rsidRPr="001D2473">
              <w:rPr>
                <w:sz w:val="20"/>
                <w:szCs w:val="20"/>
              </w:rPr>
              <w:t>вредновањем</w:t>
            </w:r>
            <w:proofErr w:type="spellEnd"/>
            <w:r w:rsidR="00FF1199" w:rsidRPr="001D2473">
              <w:rPr>
                <w:sz w:val="20"/>
                <w:szCs w:val="20"/>
              </w:rPr>
              <w:t xml:space="preserve"> </w:t>
            </w:r>
            <w:proofErr w:type="spellStart"/>
            <w:r w:rsidR="00FF1199" w:rsidRPr="001D2473">
              <w:rPr>
                <w:sz w:val="20"/>
                <w:szCs w:val="20"/>
              </w:rPr>
              <w:t>предиспитних</w:t>
            </w:r>
            <w:proofErr w:type="spellEnd"/>
            <w:r w:rsidR="00FF1199" w:rsidRPr="001D2473">
              <w:rPr>
                <w:sz w:val="20"/>
                <w:szCs w:val="20"/>
              </w:rPr>
              <w:t xml:space="preserve"> </w:t>
            </w:r>
            <w:proofErr w:type="spellStart"/>
            <w:r w:rsidR="00FF1199" w:rsidRPr="001D2473">
              <w:rPr>
                <w:sz w:val="20"/>
                <w:szCs w:val="20"/>
              </w:rPr>
              <w:t>активности</w:t>
            </w:r>
            <w:proofErr w:type="spellEnd"/>
            <w:r w:rsidR="00FF1199" w:rsidRPr="001D2473">
              <w:rPr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</w:p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</w:t>
            </w:r>
          </w:p>
        </w:tc>
        <w:tc>
          <w:tcPr>
            <w:tcW w:w="6426" w:type="dxa"/>
          </w:tcPr>
          <w:p w:rsidR="00FF1199" w:rsidRPr="001D2473" w:rsidRDefault="000D5B15" w:rsidP="00172300">
            <w:pPr>
              <w:jc w:val="both"/>
              <w:rPr>
                <w:sz w:val="20"/>
                <w:szCs w:val="20"/>
              </w:rPr>
            </w:pPr>
            <w:r w:rsidRPr="00D05F1C">
              <w:rPr>
                <w:iCs/>
                <w:sz w:val="20"/>
                <w:szCs w:val="20"/>
                <w:lang/>
              </w:rPr>
              <w:t xml:space="preserve">Развој информационог друштва. </w:t>
            </w:r>
            <w:r>
              <w:rPr>
                <w:iCs/>
                <w:sz w:val="20"/>
                <w:szCs w:val="20"/>
                <w:lang/>
              </w:rPr>
              <w:t xml:space="preserve">Информационе технологије и право. </w:t>
            </w:r>
            <w:r w:rsidRPr="00D05F1C">
              <w:rPr>
                <w:iCs/>
                <w:sz w:val="20"/>
                <w:szCs w:val="20"/>
                <w:lang/>
              </w:rPr>
              <w:t>Правно регулисање и</w:t>
            </w:r>
            <w:proofErr w:type="spellStart"/>
            <w:r w:rsidRPr="00D05F1C">
              <w:rPr>
                <w:iCs/>
                <w:sz w:val="20"/>
                <w:szCs w:val="20"/>
              </w:rPr>
              <w:t>нформационо</w:t>
            </w:r>
            <w:proofErr w:type="spellEnd"/>
            <w:r w:rsidRPr="00D05F1C">
              <w:rPr>
                <w:iCs/>
                <w:sz w:val="20"/>
                <w:szCs w:val="20"/>
                <w:lang/>
              </w:rPr>
              <w:t>г друштва у ЕУ.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III</w:t>
            </w:r>
          </w:p>
        </w:tc>
        <w:tc>
          <w:tcPr>
            <w:tcW w:w="6426" w:type="dxa"/>
          </w:tcPr>
          <w:p w:rsidR="00FF1199" w:rsidRPr="000D5B15" w:rsidRDefault="000D5B15" w:rsidP="000D5B15">
            <w:pPr>
              <w:tabs>
                <w:tab w:val="left" w:pos="567"/>
              </w:tabs>
              <w:spacing w:after="60"/>
              <w:rPr>
                <w:iCs/>
                <w:sz w:val="20"/>
                <w:szCs w:val="20"/>
                <w:lang/>
              </w:rPr>
            </w:pPr>
            <w:proofErr w:type="spellStart"/>
            <w:r w:rsidRPr="00D05F1C">
              <w:rPr>
                <w:iCs/>
                <w:sz w:val="20"/>
                <w:szCs w:val="20"/>
              </w:rPr>
              <w:t>Појам</w:t>
            </w:r>
            <w:proofErr w:type="spellEnd"/>
            <w:r>
              <w:rPr>
                <w:iCs/>
                <w:sz w:val="20"/>
                <w:szCs w:val="20"/>
                <w:lang/>
              </w:rPr>
              <w:t xml:space="preserve"> и историја и</w:t>
            </w:r>
            <w:r w:rsidRPr="00D05F1C">
              <w:rPr>
                <w:iCs/>
                <w:sz w:val="20"/>
                <w:szCs w:val="20"/>
                <w:lang/>
              </w:rPr>
              <w:t>нтернета</w:t>
            </w:r>
            <w:r w:rsidRPr="00D05F1C">
              <w:rPr>
                <w:iCs/>
                <w:sz w:val="20"/>
                <w:szCs w:val="20"/>
              </w:rPr>
              <w:t xml:space="preserve">. </w:t>
            </w:r>
            <w:r w:rsidRPr="00D05F1C">
              <w:rPr>
                <w:iCs/>
                <w:sz w:val="20"/>
                <w:szCs w:val="20"/>
                <w:lang/>
              </w:rPr>
              <w:t xml:space="preserve">Управљање интернетом. Правни проблеми у сајбер простору. 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IV</w:t>
            </w:r>
          </w:p>
        </w:tc>
        <w:tc>
          <w:tcPr>
            <w:tcW w:w="6426" w:type="dxa"/>
          </w:tcPr>
          <w:p w:rsidR="00FF1199" w:rsidRPr="001D2473" w:rsidRDefault="000D5B15" w:rsidP="00172300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/>
              </w:rPr>
              <w:t>Повреда ауторских и сродних права у сајбер простору</w:t>
            </w:r>
            <w:r w:rsidR="00563A33">
              <w:rPr>
                <w:iCs/>
                <w:sz w:val="20"/>
                <w:szCs w:val="20"/>
                <w:lang/>
              </w:rPr>
              <w:t xml:space="preserve"> – анализа примера из праксе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</w:t>
            </w:r>
          </w:p>
        </w:tc>
        <w:tc>
          <w:tcPr>
            <w:tcW w:w="6426" w:type="dxa"/>
          </w:tcPr>
          <w:p w:rsidR="00FF1199" w:rsidRPr="00F10102" w:rsidRDefault="00563A33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Спорови поводом регистрације назива интернет домена.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</w:t>
            </w:r>
          </w:p>
        </w:tc>
        <w:tc>
          <w:tcPr>
            <w:tcW w:w="6426" w:type="dxa"/>
          </w:tcPr>
          <w:p w:rsidR="00FF1199" w:rsidRPr="00F10102" w:rsidRDefault="00563A33" w:rsidP="00172300">
            <w:pPr>
              <w:jc w:val="both"/>
              <w:rPr>
                <w:sz w:val="20"/>
                <w:szCs w:val="20"/>
              </w:rPr>
            </w:pPr>
            <w:r w:rsidRPr="00D05F1C">
              <w:rPr>
                <w:iCs/>
                <w:sz w:val="20"/>
                <w:szCs w:val="20"/>
                <w:lang/>
              </w:rPr>
              <w:t>Софтверска пиратерија. Пиратерија на интернету. Техничка и правна заштита софтвера.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</w:t>
            </w:r>
          </w:p>
        </w:tc>
        <w:tc>
          <w:tcPr>
            <w:tcW w:w="6426" w:type="dxa"/>
          </w:tcPr>
          <w:p w:rsidR="00FF1199" w:rsidRPr="00F10102" w:rsidRDefault="00563A33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Међународна судска надлежност. Меродавно право.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VIII</w:t>
            </w:r>
          </w:p>
        </w:tc>
        <w:tc>
          <w:tcPr>
            <w:tcW w:w="6426" w:type="dxa"/>
          </w:tcPr>
          <w:p w:rsidR="00FF1199" w:rsidRPr="00563A33" w:rsidRDefault="00563A33" w:rsidP="00563A33">
            <w:pPr>
              <w:tabs>
                <w:tab w:val="left" w:pos="567"/>
              </w:tabs>
              <w:spacing w:after="60"/>
              <w:rPr>
                <w:iCs/>
                <w:sz w:val="20"/>
                <w:szCs w:val="20"/>
                <w:lang/>
              </w:rPr>
            </w:pPr>
            <w:r w:rsidRPr="00D05F1C">
              <w:rPr>
                <w:iCs/>
                <w:sz w:val="20"/>
                <w:szCs w:val="20"/>
                <w:lang/>
              </w:rPr>
              <w:t>Појам и правна заштита приватности. Правна заштита података о личности.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IX</w:t>
            </w:r>
          </w:p>
        </w:tc>
        <w:tc>
          <w:tcPr>
            <w:tcW w:w="6426" w:type="dxa"/>
          </w:tcPr>
          <w:p w:rsidR="00FF1199" w:rsidRPr="00F10102" w:rsidRDefault="00563A33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Заштита података о личности у праву Европске Уније. Заштита података о личности и заштита приватности у праву Републике Србије.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</w:t>
            </w:r>
          </w:p>
        </w:tc>
        <w:tc>
          <w:tcPr>
            <w:tcW w:w="6426" w:type="dxa"/>
          </w:tcPr>
          <w:p w:rsidR="00FF1199" w:rsidRPr="00B762EF" w:rsidRDefault="00563A33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Злоупотреба интелектуалне својине на интернету. </w:t>
            </w:r>
            <w:r w:rsidRPr="00D05F1C">
              <w:rPr>
                <w:iCs/>
                <w:sz w:val="20"/>
                <w:szCs w:val="20"/>
                <w:lang/>
              </w:rPr>
              <w:t>Сајбер</w:t>
            </w:r>
            <w:r w:rsidRPr="00D05F1C">
              <w:rPr>
                <w:iCs/>
                <w:sz w:val="20"/>
                <w:szCs w:val="20"/>
              </w:rPr>
              <w:t xml:space="preserve"> </w:t>
            </w:r>
            <w:r w:rsidRPr="00D05F1C">
              <w:rPr>
                <w:iCs/>
                <w:sz w:val="20"/>
                <w:szCs w:val="20"/>
                <w:lang/>
              </w:rPr>
              <w:t>криминал</w:t>
            </w:r>
            <w:r w:rsidRPr="00D05F1C">
              <w:rPr>
                <w:iCs/>
                <w:sz w:val="20"/>
                <w:szCs w:val="20"/>
              </w:rPr>
              <w:t xml:space="preserve">. </w:t>
            </w:r>
            <w:r w:rsidRPr="00D05F1C">
              <w:rPr>
                <w:iCs/>
                <w:sz w:val="20"/>
                <w:szCs w:val="20"/>
                <w:lang/>
              </w:rPr>
              <w:t>Правна регулатива и борба против сајбер криминала.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</w:t>
            </w:r>
          </w:p>
        </w:tc>
        <w:tc>
          <w:tcPr>
            <w:tcW w:w="6426" w:type="dxa"/>
          </w:tcPr>
          <w:p w:rsidR="00FF1199" w:rsidRPr="00F10102" w:rsidRDefault="00563A33" w:rsidP="00172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Циљеви и начела регулисања односа електронских комуникација. </w:t>
            </w:r>
            <w:r>
              <w:rPr>
                <w:sz w:val="20"/>
                <w:szCs w:val="20"/>
                <w:lang/>
              </w:rPr>
              <w:t>Тајност електронски</w:t>
            </w:r>
            <w:r>
              <w:rPr>
                <w:sz w:val="20"/>
                <w:szCs w:val="20"/>
                <w:lang/>
              </w:rPr>
              <w:t>х комуникација. Законито пресретање и задржавање података.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</w:t>
            </w:r>
          </w:p>
        </w:tc>
        <w:tc>
          <w:tcPr>
            <w:tcW w:w="6426" w:type="dxa"/>
          </w:tcPr>
          <w:p w:rsidR="00FF1199" w:rsidRPr="000D5B15" w:rsidRDefault="00591BBA" w:rsidP="00172300">
            <w:pPr>
              <w:jc w:val="both"/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</w:rPr>
              <w:t>Анализа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судске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D5B15">
              <w:rPr>
                <w:sz w:val="20"/>
                <w:szCs w:val="20"/>
                <w:lang/>
              </w:rPr>
              <w:t>информационих технологија</w:t>
            </w:r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XIII</w:t>
            </w:r>
          </w:p>
        </w:tc>
        <w:tc>
          <w:tcPr>
            <w:tcW w:w="6426" w:type="dxa"/>
          </w:tcPr>
          <w:p w:rsidR="00FF1199" w:rsidRPr="00F10102" w:rsidRDefault="00FF1199" w:rsidP="00172300">
            <w:pPr>
              <w:jc w:val="both"/>
              <w:rPr>
                <w:sz w:val="20"/>
                <w:szCs w:val="20"/>
              </w:rPr>
            </w:pPr>
            <w:proofErr w:type="spellStart"/>
            <w:r w:rsidRPr="00B56DB7">
              <w:rPr>
                <w:sz w:val="20"/>
                <w:szCs w:val="20"/>
              </w:rPr>
              <w:t>Одбрана</w:t>
            </w:r>
            <w:proofErr w:type="spellEnd"/>
            <w:r w:rsidRPr="00B56DB7">
              <w:rPr>
                <w:sz w:val="20"/>
                <w:szCs w:val="20"/>
              </w:rPr>
              <w:t xml:space="preserve"> </w:t>
            </w:r>
            <w:proofErr w:type="spellStart"/>
            <w:r w:rsidRPr="00B56DB7">
              <w:rPr>
                <w:sz w:val="20"/>
                <w:szCs w:val="20"/>
              </w:rPr>
              <w:t>семинарских</w:t>
            </w:r>
            <w:proofErr w:type="spellEnd"/>
            <w:r w:rsidRPr="00B56DB7">
              <w:rPr>
                <w:sz w:val="20"/>
                <w:szCs w:val="20"/>
              </w:rPr>
              <w:t xml:space="preserve"> </w:t>
            </w:r>
            <w:proofErr w:type="spellStart"/>
            <w:r w:rsidRPr="00B56DB7">
              <w:rPr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XIV</w:t>
            </w:r>
          </w:p>
        </w:tc>
        <w:tc>
          <w:tcPr>
            <w:tcW w:w="6426" w:type="dxa"/>
          </w:tcPr>
          <w:p w:rsidR="00FF1199" w:rsidRPr="00F10102" w:rsidRDefault="00FF1199" w:rsidP="00172300">
            <w:pPr>
              <w:rPr>
                <w:sz w:val="20"/>
                <w:szCs w:val="20"/>
              </w:rPr>
            </w:pPr>
            <w:proofErr w:type="spellStart"/>
            <w:r w:rsidRPr="00B56DB7">
              <w:rPr>
                <w:sz w:val="20"/>
                <w:szCs w:val="20"/>
              </w:rPr>
              <w:t>Одбрана</w:t>
            </w:r>
            <w:proofErr w:type="spellEnd"/>
            <w:r w:rsidRPr="00B56DB7">
              <w:rPr>
                <w:sz w:val="20"/>
                <w:szCs w:val="20"/>
              </w:rPr>
              <w:t xml:space="preserve"> </w:t>
            </w:r>
            <w:proofErr w:type="spellStart"/>
            <w:r w:rsidRPr="00B56DB7">
              <w:rPr>
                <w:sz w:val="20"/>
                <w:szCs w:val="20"/>
              </w:rPr>
              <w:t>семинарских</w:t>
            </w:r>
            <w:proofErr w:type="spellEnd"/>
            <w:r w:rsidRPr="00B56DB7">
              <w:rPr>
                <w:sz w:val="20"/>
                <w:szCs w:val="20"/>
              </w:rPr>
              <w:t xml:space="preserve"> </w:t>
            </w:r>
            <w:proofErr w:type="spellStart"/>
            <w:r w:rsidRPr="00B56DB7">
              <w:rPr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F1199" w:rsidRPr="00057147" w:rsidTr="00172300">
        <w:tc>
          <w:tcPr>
            <w:tcW w:w="1033" w:type="dxa"/>
            <w:vAlign w:val="center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</w:rPr>
            </w:pPr>
            <w:r w:rsidRPr="00057147">
              <w:rPr>
                <w:sz w:val="20"/>
                <w:szCs w:val="20"/>
              </w:rPr>
              <w:t>XV</w:t>
            </w:r>
          </w:p>
        </w:tc>
        <w:tc>
          <w:tcPr>
            <w:tcW w:w="6426" w:type="dxa"/>
          </w:tcPr>
          <w:p w:rsidR="00FF1199" w:rsidRPr="00F10102" w:rsidRDefault="00D851D4" w:rsidP="001723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Завршне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упис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предиспит</w:t>
            </w:r>
            <w:r w:rsidR="00FF1199">
              <w:rPr>
                <w:sz w:val="20"/>
                <w:szCs w:val="20"/>
              </w:rPr>
              <w:t>них</w:t>
            </w:r>
            <w:proofErr w:type="spellEnd"/>
            <w:r w:rsidR="00FF1199">
              <w:rPr>
                <w:sz w:val="20"/>
                <w:szCs w:val="20"/>
              </w:rPr>
              <w:t xml:space="preserve"> </w:t>
            </w:r>
            <w:proofErr w:type="spellStart"/>
            <w:r w:rsidR="00FF1199">
              <w:rPr>
                <w:sz w:val="20"/>
                <w:szCs w:val="20"/>
              </w:rPr>
              <w:t>поена</w:t>
            </w:r>
            <w:proofErr w:type="spellEnd"/>
            <w:r w:rsidR="00FF1199">
              <w:rPr>
                <w:sz w:val="20"/>
                <w:szCs w:val="20"/>
              </w:rPr>
              <w:t xml:space="preserve"> и </w:t>
            </w:r>
            <w:proofErr w:type="spellStart"/>
            <w:r w:rsidR="00FF1199">
              <w:rPr>
                <w:sz w:val="20"/>
                <w:szCs w:val="20"/>
              </w:rPr>
              <w:t>припрема</w:t>
            </w:r>
            <w:proofErr w:type="spellEnd"/>
            <w:r w:rsidR="00FF1199">
              <w:rPr>
                <w:sz w:val="20"/>
                <w:szCs w:val="20"/>
              </w:rPr>
              <w:t xml:space="preserve"> </w:t>
            </w:r>
            <w:proofErr w:type="spellStart"/>
            <w:r w:rsidR="00FF1199">
              <w:rPr>
                <w:sz w:val="20"/>
                <w:szCs w:val="20"/>
              </w:rPr>
              <w:t>за</w:t>
            </w:r>
            <w:proofErr w:type="spellEnd"/>
            <w:r w:rsidR="00FF1199">
              <w:rPr>
                <w:sz w:val="20"/>
                <w:szCs w:val="20"/>
              </w:rPr>
              <w:t xml:space="preserve"> </w:t>
            </w:r>
            <w:proofErr w:type="spellStart"/>
            <w:r w:rsidR="00FF1199"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397" w:type="dxa"/>
          </w:tcPr>
          <w:p w:rsidR="00FF1199" w:rsidRPr="00057147" w:rsidRDefault="00FF1199" w:rsidP="00172300">
            <w:pPr>
              <w:jc w:val="center"/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FF1199" w:rsidRPr="00CD7F7C" w:rsidRDefault="00FF1199" w:rsidP="00FF1199">
      <w:pPr>
        <w:rPr>
          <w:sz w:val="20"/>
          <w:szCs w:val="20"/>
        </w:rPr>
      </w:pPr>
    </w:p>
    <w:p w:rsidR="00FF1199" w:rsidRPr="00057147" w:rsidRDefault="00FF1199" w:rsidP="00FF1199">
      <w:pPr>
        <w:rPr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sz w:val="20"/>
          <w:szCs w:val="20"/>
          <w:lang w:val="sr-Cyrl-CS"/>
        </w:rPr>
      </w:pPr>
    </w:p>
    <w:p w:rsidR="00FF1199" w:rsidRPr="00057147" w:rsidRDefault="00FF1199" w:rsidP="00FF1199">
      <w:pPr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9"/>
        <w:gridCol w:w="1332"/>
        <w:gridCol w:w="4762"/>
      </w:tblGrid>
      <w:tr w:rsidR="00FF1199" w:rsidRPr="00057147" w:rsidTr="00172300">
        <w:trPr>
          <w:trHeight w:val="690"/>
        </w:trPr>
        <w:tc>
          <w:tcPr>
            <w:tcW w:w="3258" w:type="dxa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FF1199" w:rsidRPr="00057147" w:rsidRDefault="00FF1199" w:rsidP="00172300">
            <w:pPr>
              <w:tabs>
                <w:tab w:val="left" w:pos="1268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Предавања, интерактивне дискусије, семинари, вежбе, колоквијуми, студијско-истраживачки рад</w:t>
            </w:r>
          </w:p>
        </w:tc>
      </w:tr>
      <w:tr w:rsidR="00FF1199" w:rsidRPr="00057147" w:rsidTr="00172300">
        <w:trPr>
          <w:trHeight w:val="690"/>
        </w:trPr>
        <w:tc>
          <w:tcPr>
            <w:tcW w:w="3258" w:type="dxa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FF1199" w:rsidRDefault="00FF1199" w:rsidP="0017230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Предиспитне активности: до 50 поена:</w:t>
            </w:r>
          </w:p>
          <w:p w:rsidR="00FF1199" w:rsidRPr="00064548" w:rsidRDefault="00FF1199" w:rsidP="00FF1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Присутво и активност на настави – 15 поена;</w:t>
            </w:r>
          </w:p>
          <w:p w:rsidR="00FF1199" w:rsidRPr="00064548" w:rsidRDefault="00FF1199" w:rsidP="00FF1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645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Присуство и активност на вежбама – 15 поена;</w:t>
            </w:r>
          </w:p>
          <w:p w:rsidR="00FF1199" w:rsidRPr="00064548" w:rsidRDefault="0078694E" w:rsidP="00FF1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Колоквијуми – до 2</w:t>
            </w:r>
            <w:bookmarkStart w:id="0" w:name="_GoBack"/>
            <w:bookmarkEnd w:id="0"/>
            <w:r w:rsidR="005453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 поена;</w:t>
            </w:r>
          </w:p>
          <w:p w:rsidR="00FF1199" w:rsidRPr="0078694E" w:rsidRDefault="00FF1199" w:rsidP="0078694E">
            <w:pPr>
              <w:ind w:left="360"/>
              <w:contextualSpacing/>
              <w:jc w:val="both"/>
              <w:rPr>
                <w:sz w:val="20"/>
                <w:szCs w:val="20"/>
                <w:lang w:val="sr-Cyrl-CS"/>
              </w:rPr>
            </w:pPr>
          </w:p>
          <w:p w:rsidR="00FF1199" w:rsidRPr="00AC0656" w:rsidRDefault="00B762EF" w:rsidP="00172300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>Испит: до 50 поена</w:t>
            </w:r>
          </w:p>
        </w:tc>
      </w:tr>
      <w:tr w:rsidR="00FF1199" w:rsidRPr="00057147" w:rsidTr="00172300">
        <w:trPr>
          <w:trHeight w:val="347"/>
        </w:trPr>
        <w:tc>
          <w:tcPr>
            <w:tcW w:w="3258" w:type="dxa"/>
            <w:vMerge w:val="restart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Литература</w:t>
            </w:r>
          </w:p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5F2209" w:rsidRPr="005F2209" w:rsidRDefault="005F2209" w:rsidP="005F2209">
            <w:pPr>
              <w:tabs>
                <w:tab w:val="left" w:pos="567"/>
              </w:tabs>
              <w:spacing w:after="60"/>
              <w:rPr>
                <w:bCs/>
                <w:sz w:val="20"/>
                <w:szCs w:val="20"/>
                <w:lang w:val="sr-Cyrl-CS"/>
              </w:rPr>
            </w:pPr>
            <w:r w:rsidRPr="005F2209">
              <w:rPr>
                <w:bCs/>
                <w:sz w:val="20"/>
                <w:szCs w:val="20"/>
                <w:lang w:val="sr-Cyrl-CS"/>
              </w:rPr>
              <w:t xml:space="preserve">Димитријевић, П., </w:t>
            </w:r>
            <w:r w:rsidRPr="005F2209">
              <w:rPr>
                <w:bCs/>
                <w:i/>
                <w:sz w:val="20"/>
                <w:szCs w:val="20"/>
                <w:lang w:val="sr-Cyrl-CS"/>
              </w:rPr>
              <w:t>Право информационе технологије,</w:t>
            </w:r>
            <w:r w:rsidRPr="005F2209">
              <w:rPr>
                <w:bCs/>
                <w:sz w:val="20"/>
                <w:szCs w:val="20"/>
                <w:lang w:val="sr-Cyrl-CS"/>
              </w:rPr>
              <w:t xml:space="preserve"> Ниш, 2011.г.</w:t>
            </w:r>
          </w:p>
          <w:p w:rsidR="00FF1199" w:rsidRPr="00057147" w:rsidRDefault="00FF1199" w:rsidP="005F22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FF1199" w:rsidRPr="00057147" w:rsidTr="00172300">
        <w:trPr>
          <w:trHeight w:val="346"/>
        </w:trPr>
        <w:tc>
          <w:tcPr>
            <w:tcW w:w="3258" w:type="dxa"/>
            <w:vMerge/>
            <w:vAlign w:val="center"/>
          </w:tcPr>
          <w:p w:rsidR="00FF1199" w:rsidRPr="00057147" w:rsidRDefault="00FF1199" w:rsidP="0017230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FF1199" w:rsidRPr="00057147" w:rsidRDefault="00FF1199" w:rsidP="00172300">
            <w:pPr>
              <w:rPr>
                <w:sz w:val="20"/>
                <w:szCs w:val="20"/>
              </w:rPr>
            </w:pPr>
          </w:p>
          <w:p w:rsidR="00FF1199" w:rsidRPr="005F2209" w:rsidRDefault="005F2209" w:rsidP="0017230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Допунска</w:t>
            </w:r>
          </w:p>
        </w:tc>
        <w:tc>
          <w:tcPr>
            <w:tcW w:w="4968" w:type="dxa"/>
          </w:tcPr>
          <w:p w:rsidR="005F2209" w:rsidRPr="005F2209" w:rsidRDefault="005F2209" w:rsidP="005F2209">
            <w:pPr>
              <w:tabs>
                <w:tab w:val="left" w:pos="567"/>
              </w:tabs>
              <w:spacing w:after="60"/>
              <w:rPr>
                <w:bCs/>
                <w:sz w:val="20"/>
                <w:szCs w:val="20"/>
                <w:lang w:val="sr-Cyrl-CS"/>
              </w:rPr>
            </w:pPr>
            <w:r w:rsidRPr="005F2209">
              <w:rPr>
                <w:bCs/>
                <w:sz w:val="20"/>
                <w:szCs w:val="20"/>
                <w:lang w:val="sr-Cyrl-CS"/>
              </w:rPr>
              <w:t xml:space="preserve">Поповић, Д., Јовановић, М., </w:t>
            </w:r>
            <w:r w:rsidRPr="005F2209">
              <w:rPr>
                <w:bCs/>
                <w:i/>
                <w:sz w:val="20"/>
                <w:szCs w:val="20"/>
                <w:lang w:val="sr-Cyrl-CS"/>
              </w:rPr>
              <w:t>Право интернета –одабране теме</w:t>
            </w:r>
            <w:r w:rsidRPr="005F2209">
              <w:rPr>
                <w:bCs/>
                <w:sz w:val="20"/>
                <w:szCs w:val="20"/>
                <w:lang w:val="sr-Cyrl-CS"/>
              </w:rPr>
              <w:t>, Београд, 2017.г.</w:t>
            </w:r>
          </w:p>
          <w:p w:rsidR="00FF1199" w:rsidRPr="00382E14" w:rsidRDefault="00467C31" w:rsidP="005F2209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  <w:shd w:val="clear" w:color="auto" w:fill="421107"/>
              </w:rPr>
            </w:pPr>
            <w:r w:rsidRPr="00F10102">
              <w:rPr>
                <w:i/>
              </w:rPr>
              <w:t xml:space="preserve"> </w:t>
            </w:r>
          </w:p>
        </w:tc>
      </w:tr>
      <w:tr w:rsidR="00FF1199" w:rsidRPr="00057147" w:rsidTr="00172300">
        <w:trPr>
          <w:trHeight w:val="690"/>
        </w:trPr>
        <w:tc>
          <w:tcPr>
            <w:tcW w:w="3258" w:type="dxa"/>
            <w:vAlign w:val="center"/>
          </w:tcPr>
          <w:p w:rsidR="00FF1199" w:rsidRPr="00057147" w:rsidRDefault="00FF1199" w:rsidP="00172300">
            <w:pPr>
              <w:rPr>
                <w:sz w:val="20"/>
                <w:szCs w:val="20"/>
                <w:lang w:val="sr-Cyrl-CS"/>
              </w:rPr>
            </w:pPr>
            <w:r w:rsidRPr="00057147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563A33" w:rsidRDefault="00563A33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Божин Влашковић, редовни професор у пензији,</w:t>
            </w:r>
          </w:p>
          <w:p w:rsidR="00563A33" w:rsidRDefault="00563A33" w:rsidP="00172300">
            <w:pPr>
              <w:rPr>
                <w:sz w:val="20"/>
                <w:szCs w:val="20"/>
                <w:lang/>
              </w:rPr>
            </w:pPr>
            <w:hyperlink r:id="rId5" w:history="1">
              <w:r w:rsidRPr="00ED331E">
                <w:rPr>
                  <w:rStyle w:val="Hyperlink"/>
                  <w:sz w:val="20"/>
                  <w:szCs w:val="20"/>
                  <w:lang/>
                </w:rPr>
                <w:t>bozinvlaskovic@yahoo.com</w:t>
              </w:r>
            </w:hyperlink>
          </w:p>
          <w:p w:rsidR="00563A33" w:rsidRPr="00563A33" w:rsidRDefault="00563A33" w:rsidP="00172300">
            <w:pPr>
              <w:rPr>
                <w:sz w:val="20"/>
                <w:szCs w:val="20"/>
                <w:lang/>
              </w:rPr>
            </w:pPr>
          </w:p>
          <w:p w:rsidR="00FF1199" w:rsidRPr="00057147" w:rsidRDefault="00FF1199" w:rsidP="00172300">
            <w:pPr>
              <w:rPr>
                <w:sz w:val="20"/>
                <w:szCs w:val="20"/>
                <w:lang w:val="sr-Latn-CS"/>
              </w:rPr>
            </w:pPr>
            <w:r w:rsidRPr="00057147">
              <w:rPr>
                <w:sz w:val="20"/>
                <w:szCs w:val="20"/>
                <w:lang w:val="sr-Cyrl-CS"/>
              </w:rPr>
              <w:t xml:space="preserve">др </w:t>
            </w:r>
            <w:r w:rsidR="00D05F1C">
              <w:rPr>
                <w:sz w:val="20"/>
                <w:szCs w:val="20"/>
                <w:lang w:val="sr-Cyrl-CS"/>
              </w:rPr>
              <w:t>Стефан Шокињов</w:t>
            </w:r>
            <w:r w:rsidR="007468A1">
              <w:rPr>
                <w:sz w:val="20"/>
                <w:szCs w:val="20"/>
                <w:lang w:val="sr-Cyrl-CS"/>
              </w:rPr>
              <w:t>,</w:t>
            </w:r>
            <w:r w:rsidR="00F10102">
              <w:rPr>
                <w:sz w:val="20"/>
                <w:szCs w:val="20"/>
                <w:lang w:val="sr-Cyrl-CS"/>
              </w:rPr>
              <w:t xml:space="preserve"> </w:t>
            </w:r>
            <w:r w:rsidR="000D5B15">
              <w:rPr>
                <w:sz w:val="20"/>
                <w:szCs w:val="20"/>
                <w:lang w:val="sr-Cyrl-CS"/>
              </w:rPr>
              <w:t>редовни</w:t>
            </w:r>
            <w:r w:rsidRPr="00057147">
              <w:rPr>
                <w:sz w:val="20"/>
                <w:szCs w:val="20"/>
                <w:lang w:val="sr-Cyrl-CS"/>
              </w:rPr>
              <w:t xml:space="preserve"> професор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</w:p>
          <w:p w:rsidR="00FF1199" w:rsidRPr="00057147" w:rsidRDefault="007468A1" w:rsidP="00172300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Кабинет А1</w:t>
            </w:r>
            <w:r w:rsidR="000D5B15">
              <w:rPr>
                <w:bCs/>
                <w:sz w:val="20"/>
                <w:szCs w:val="20"/>
                <w:lang w:val="sr-Cyrl-CS"/>
              </w:rPr>
              <w:t>10</w:t>
            </w:r>
            <w:r w:rsidR="00FF1199" w:rsidRPr="00057147">
              <w:rPr>
                <w:bCs/>
                <w:sz w:val="20"/>
                <w:szCs w:val="20"/>
                <w:lang w:val="sr-Cyrl-CS"/>
              </w:rPr>
              <w:t xml:space="preserve">, </w:t>
            </w:r>
          </w:p>
          <w:p w:rsidR="00FF1199" w:rsidRPr="00057147" w:rsidRDefault="000D5B15" w:rsidP="00172300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тел. 034 306 587</w:t>
            </w:r>
            <w:r w:rsidR="007468A1">
              <w:rPr>
                <w:bCs/>
                <w:sz w:val="20"/>
                <w:szCs w:val="20"/>
                <w:lang w:val="sr-Cyrl-CS"/>
              </w:rPr>
              <w:t>,</w:t>
            </w:r>
          </w:p>
          <w:p w:rsidR="00FF1199" w:rsidRPr="00F10102" w:rsidRDefault="000D5B15" w:rsidP="00172300">
            <w:pPr>
              <w:rPr>
                <w:sz w:val="20"/>
                <w:szCs w:val="20"/>
                <w:u w:val="single"/>
              </w:rPr>
            </w:pPr>
            <w:hyperlink r:id="rId6" w:history="1">
              <w:r w:rsidRPr="00ED331E">
                <w:rPr>
                  <w:rStyle w:val="Hyperlink"/>
                  <w:bCs/>
                  <w:sz w:val="20"/>
                  <w:szCs w:val="20"/>
                  <w:lang/>
                </w:rPr>
                <w:t>svarga</w:t>
              </w:r>
              <w:r w:rsidRPr="00ED331E">
                <w:rPr>
                  <w:rStyle w:val="Hyperlink"/>
                  <w:bCs/>
                  <w:sz w:val="20"/>
                  <w:szCs w:val="20"/>
                  <w:lang w:val="ru-RU"/>
                </w:rPr>
                <w:t>@</w:t>
              </w:r>
              <w:r w:rsidRPr="00ED331E">
                <w:rPr>
                  <w:rStyle w:val="Hyperlink"/>
                  <w:bCs/>
                  <w:sz w:val="20"/>
                  <w:szCs w:val="20"/>
                </w:rPr>
                <w:t>jura</w:t>
              </w:r>
              <w:r w:rsidRPr="00ED331E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Pr="00ED331E">
                <w:rPr>
                  <w:rStyle w:val="Hyperlink"/>
                  <w:bCs/>
                  <w:sz w:val="20"/>
                  <w:szCs w:val="20"/>
                </w:rPr>
                <w:t>kg</w:t>
              </w:r>
              <w:r w:rsidRPr="00ED331E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Pr="00ED331E">
                <w:rPr>
                  <w:rStyle w:val="Hyperlink"/>
                  <w:bCs/>
                  <w:sz w:val="20"/>
                  <w:szCs w:val="20"/>
                </w:rPr>
                <w:t>ac</w:t>
              </w:r>
              <w:r w:rsidRPr="00ED331E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Pr="00ED331E">
                <w:rPr>
                  <w:rStyle w:val="Hyperlink"/>
                  <w:bCs/>
                  <w:sz w:val="20"/>
                  <w:szCs w:val="20"/>
                </w:rPr>
                <w:t>rs</w:t>
              </w:r>
            </w:hyperlink>
            <w:r w:rsidR="00F10102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FF1199" w:rsidRPr="00057147" w:rsidRDefault="00FF1199" w:rsidP="00172300">
            <w:pPr>
              <w:rPr>
                <w:sz w:val="20"/>
                <w:szCs w:val="20"/>
                <w:vertAlign w:val="superscript"/>
                <w:lang w:val="sr-Latn-CS"/>
              </w:rPr>
            </w:pPr>
            <w:r w:rsidRPr="00F10102">
              <w:rPr>
                <w:sz w:val="20"/>
                <w:szCs w:val="20"/>
                <w:u w:val="single"/>
                <w:lang w:val="sr-Cyrl-CS"/>
              </w:rPr>
              <w:t xml:space="preserve">Консултације: </w:t>
            </w:r>
            <w:r w:rsidR="00D30C18" w:rsidRPr="00F10102">
              <w:rPr>
                <w:sz w:val="20"/>
                <w:szCs w:val="20"/>
                <w:u w:val="single"/>
                <w:lang w:val="sr-Cyrl-CS"/>
              </w:rPr>
              <w:t>четвртак-</w:t>
            </w:r>
            <w:r w:rsidR="000D5B15">
              <w:rPr>
                <w:sz w:val="20"/>
                <w:szCs w:val="20"/>
                <w:lang w:val="sr-Cyrl-CS"/>
              </w:rPr>
              <w:t xml:space="preserve"> 1</w:t>
            </w:r>
            <w:r w:rsidR="000D5B15">
              <w:rPr>
                <w:sz w:val="20"/>
                <w:szCs w:val="20"/>
                <w:lang/>
              </w:rPr>
              <w:t>1</w:t>
            </w:r>
            <w:r w:rsidR="000D5B15">
              <w:rPr>
                <w:sz w:val="20"/>
                <w:szCs w:val="20"/>
                <w:lang w:val="sr-Latn-CS"/>
              </w:rPr>
              <w:t>:</w:t>
            </w:r>
            <w:r w:rsidRPr="00057147">
              <w:rPr>
                <w:sz w:val="20"/>
                <w:szCs w:val="20"/>
                <w:lang w:val="sr-Latn-CS"/>
              </w:rPr>
              <w:t xml:space="preserve">00 </w:t>
            </w:r>
            <w:r w:rsidR="000D5B15">
              <w:rPr>
                <w:sz w:val="20"/>
                <w:szCs w:val="20"/>
                <w:lang w:val="sr-Cyrl-CS"/>
              </w:rPr>
              <w:t>-12</w:t>
            </w:r>
            <w:r w:rsidR="000D5B15">
              <w:rPr>
                <w:sz w:val="20"/>
                <w:szCs w:val="20"/>
                <w:lang/>
              </w:rPr>
              <w:t>:</w:t>
            </w:r>
            <w:r w:rsidR="00563A33">
              <w:rPr>
                <w:sz w:val="20"/>
                <w:szCs w:val="20"/>
                <w:lang/>
              </w:rPr>
              <w:t>3</w:t>
            </w:r>
            <w:r w:rsidRPr="00057147">
              <w:rPr>
                <w:sz w:val="20"/>
                <w:szCs w:val="20"/>
                <w:lang w:val="sr-Latn-CS"/>
              </w:rPr>
              <w:t xml:space="preserve">0 </w:t>
            </w:r>
            <w:r w:rsidRPr="00057147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563A33" w:rsidRDefault="00563A33" w:rsidP="00172300">
            <w:pPr>
              <w:rPr>
                <w:sz w:val="20"/>
                <w:szCs w:val="20"/>
              </w:rPr>
            </w:pPr>
          </w:p>
          <w:p w:rsidR="00D30C18" w:rsidRDefault="00B762EF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д</w:t>
            </w:r>
            <w:r w:rsidR="000D5B15">
              <w:rPr>
                <w:sz w:val="20"/>
                <w:szCs w:val="20"/>
                <w:lang w:val="sr-Cyrl-CS"/>
              </w:rPr>
              <w:t xml:space="preserve">р </w:t>
            </w:r>
            <w:r w:rsidR="000D5B15">
              <w:rPr>
                <w:sz w:val="20"/>
                <w:szCs w:val="20"/>
                <w:lang/>
              </w:rPr>
              <w:t>Соња Лучић</w:t>
            </w:r>
            <w:r w:rsidR="00D30C18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ванредни професор</w:t>
            </w:r>
            <w:r w:rsidR="00D30C18">
              <w:rPr>
                <w:sz w:val="20"/>
                <w:szCs w:val="20"/>
                <w:lang w:val="sr-Cyrl-CS"/>
              </w:rPr>
              <w:t>,</w:t>
            </w:r>
          </w:p>
          <w:p w:rsidR="00D30C18" w:rsidRDefault="000D5B15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Б109</w:t>
            </w:r>
          </w:p>
          <w:p w:rsidR="00D30C18" w:rsidRDefault="000D5B15" w:rsidP="001723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тел. 034 306 560</w:t>
            </w:r>
          </w:p>
          <w:p w:rsidR="00D30C18" w:rsidRDefault="000D5B15" w:rsidP="00172300">
            <w:pPr>
              <w:rPr>
                <w:bCs/>
                <w:sz w:val="20"/>
                <w:szCs w:val="20"/>
                <w:u w:val="single"/>
              </w:rPr>
            </w:pPr>
            <w:hyperlink r:id="rId7" w:history="1">
              <w:r w:rsidRPr="00ED331E">
                <w:rPr>
                  <w:rStyle w:val="Hyperlink"/>
                  <w:sz w:val="20"/>
                  <w:szCs w:val="20"/>
                  <w:lang/>
                </w:rPr>
                <w:t>slucic</w:t>
              </w:r>
              <w:r w:rsidRPr="00ED331E">
                <w:rPr>
                  <w:rStyle w:val="Hyperlink"/>
                  <w:bCs/>
                  <w:sz w:val="20"/>
                  <w:szCs w:val="20"/>
                  <w:lang w:val="ru-RU"/>
                </w:rPr>
                <w:t>@</w:t>
              </w:r>
              <w:r w:rsidRPr="00ED331E">
                <w:rPr>
                  <w:rStyle w:val="Hyperlink"/>
                  <w:bCs/>
                  <w:sz w:val="20"/>
                  <w:szCs w:val="20"/>
                </w:rPr>
                <w:t>jura</w:t>
              </w:r>
              <w:r w:rsidRPr="00ED331E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Pr="00ED331E">
                <w:rPr>
                  <w:rStyle w:val="Hyperlink"/>
                  <w:bCs/>
                  <w:sz w:val="20"/>
                  <w:szCs w:val="20"/>
                </w:rPr>
                <w:t>kg</w:t>
              </w:r>
              <w:r w:rsidRPr="00ED331E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Pr="00ED331E">
                <w:rPr>
                  <w:rStyle w:val="Hyperlink"/>
                  <w:bCs/>
                  <w:sz w:val="20"/>
                  <w:szCs w:val="20"/>
                </w:rPr>
                <w:t>ac</w:t>
              </w:r>
              <w:r w:rsidRPr="00ED331E">
                <w:rPr>
                  <w:rStyle w:val="Hyperlink"/>
                  <w:bCs/>
                  <w:sz w:val="20"/>
                  <w:szCs w:val="20"/>
                  <w:lang w:val="ru-RU"/>
                </w:rPr>
                <w:t>.</w:t>
              </w:r>
              <w:r w:rsidRPr="00ED331E">
                <w:rPr>
                  <w:rStyle w:val="Hyperlink"/>
                  <w:bCs/>
                  <w:sz w:val="20"/>
                  <w:szCs w:val="20"/>
                </w:rPr>
                <w:t>rs</w:t>
              </w:r>
            </w:hyperlink>
          </w:p>
          <w:p w:rsidR="00F10102" w:rsidRDefault="00BB2EA1" w:rsidP="000D5B15">
            <w:pPr>
              <w:rPr>
                <w:sz w:val="20"/>
                <w:szCs w:val="20"/>
                <w:vertAlign w:val="superscript"/>
                <w:lang/>
              </w:rPr>
            </w:pPr>
            <w:proofErr w:type="spellStart"/>
            <w:r>
              <w:rPr>
                <w:bCs/>
                <w:sz w:val="20"/>
                <w:szCs w:val="20"/>
                <w:u w:val="single"/>
              </w:rPr>
              <w:t>Kонсултације</w:t>
            </w:r>
            <w:proofErr w:type="spellEnd"/>
            <w:r>
              <w:rPr>
                <w:bCs/>
                <w:sz w:val="20"/>
                <w:szCs w:val="20"/>
                <w:u w:val="single"/>
              </w:rPr>
              <w:t xml:space="preserve">: </w:t>
            </w:r>
            <w:r w:rsidR="000D5B15">
              <w:rPr>
                <w:bCs/>
                <w:sz w:val="20"/>
                <w:szCs w:val="20"/>
                <w:u w:val="single"/>
                <w:lang/>
              </w:rPr>
              <w:t>четвртак</w:t>
            </w:r>
            <w:r w:rsidR="00ED54C1">
              <w:rPr>
                <w:bCs/>
                <w:sz w:val="20"/>
                <w:szCs w:val="20"/>
                <w:u w:val="single"/>
              </w:rPr>
              <w:t xml:space="preserve">- </w:t>
            </w:r>
            <w:r w:rsidR="00ED54C1">
              <w:rPr>
                <w:sz w:val="20"/>
                <w:szCs w:val="20"/>
                <w:lang w:val="sr-Cyrl-CS"/>
              </w:rPr>
              <w:t>12</w:t>
            </w:r>
            <w:r w:rsidR="000D5B15">
              <w:rPr>
                <w:sz w:val="20"/>
                <w:szCs w:val="20"/>
                <w:lang/>
              </w:rPr>
              <w:t>:</w:t>
            </w:r>
            <w:r w:rsidR="00ED54C1" w:rsidRPr="00057147">
              <w:rPr>
                <w:sz w:val="20"/>
                <w:szCs w:val="20"/>
                <w:lang w:val="sr-Latn-CS"/>
              </w:rPr>
              <w:t xml:space="preserve">00 </w:t>
            </w:r>
            <w:r w:rsidR="000D5B15">
              <w:rPr>
                <w:sz w:val="20"/>
                <w:szCs w:val="20"/>
                <w:lang w:val="sr-Cyrl-CS"/>
              </w:rPr>
              <w:t>-14:</w:t>
            </w:r>
            <w:r w:rsidR="00ED54C1" w:rsidRPr="00057147">
              <w:rPr>
                <w:sz w:val="20"/>
                <w:szCs w:val="20"/>
                <w:lang w:val="sr-Latn-CS"/>
              </w:rPr>
              <w:t xml:space="preserve">00 </w:t>
            </w:r>
            <w:r w:rsidR="00ED54C1" w:rsidRPr="00057147">
              <w:rPr>
                <w:sz w:val="20"/>
                <w:szCs w:val="20"/>
                <w:vertAlign w:val="superscript"/>
                <w:lang w:val="sr-Latn-CS"/>
              </w:rPr>
              <w:t>h</w:t>
            </w:r>
          </w:p>
          <w:p w:rsidR="00563A33" w:rsidRPr="00563A33" w:rsidRDefault="00563A33" w:rsidP="000D5B15">
            <w:pPr>
              <w:rPr>
                <w:sz w:val="20"/>
                <w:szCs w:val="20"/>
                <w:lang/>
              </w:rPr>
            </w:pPr>
          </w:p>
        </w:tc>
      </w:tr>
    </w:tbl>
    <w:p w:rsidR="00FF1199" w:rsidRPr="00057147" w:rsidRDefault="00FF1199" w:rsidP="00FF1199">
      <w:pPr>
        <w:rPr>
          <w:sz w:val="20"/>
          <w:szCs w:val="20"/>
          <w:lang w:val="sr-Cyrl-CS"/>
        </w:rPr>
      </w:pPr>
    </w:p>
    <w:p w:rsidR="00FF1199" w:rsidRDefault="00FF1199" w:rsidP="00FF1199">
      <w:pPr>
        <w:ind w:firstLine="720"/>
        <w:jc w:val="both"/>
        <w:rPr>
          <w:b/>
          <w:sz w:val="20"/>
          <w:szCs w:val="20"/>
          <w:lang w:val="sr-Cyrl-CS"/>
        </w:rPr>
      </w:pPr>
    </w:p>
    <w:p w:rsidR="00FF1199" w:rsidRDefault="00FF1199" w:rsidP="00FF1199">
      <w:pPr>
        <w:ind w:firstLine="720"/>
        <w:jc w:val="both"/>
        <w:rPr>
          <w:b/>
          <w:sz w:val="20"/>
          <w:szCs w:val="20"/>
          <w:lang w:val="sr-Cyrl-CS"/>
        </w:rPr>
      </w:pPr>
    </w:p>
    <w:p w:rsidR="00FF1199" w:rsidRPr="00057147" w:rsidRDefault="00FF1199" w:rsidP="00FF1199">
      <w:pPr>
        <w:ind w:firstLine="720"/>
        <w:jc w:val="both"/>
        <w:rPr>
          <w:sz w:val="20"/>
          <w:szCs w:val="20"/>
          <w:lang w:val="sr-Cyrl-CS"/>
        </w:rPr>
      </w:pPr>
    </w:p>
    <w:p w:rsidR="00FF1199" w:rsidRDefault="00FF1199" w:rsidP="00FF1199">
      <w:pPr>
        <w:ind w:firstLine="720"/>
        <w:jc w:val="center"/>
        <w:outlineLvl w:val="0"/>
        <w:rPr>
          <w:b/>
          <w:sz w:val="20"/>
          <w:szCs w:val="20"/>
          <w:lang w:val="sr-Cyrl-CS"/>
        </w:rPr>
      </w:pPr>
      <w:r w:rsidRPr="00057147">
        <w:rPr>
          <w:b/>
          <w:sz w:val="20"/>
          <w:szCs w:val="20"/>
          <w:lang w:val="sr-Cyrl-CS"/>
        </w:rPr>
        <w:t xml:space="preserve">Испитна питања </w:t>
      </w:r>
    </w:p>
    <w:p w:rsidR="00FF1199" w:rsidRPr="00057147" w:rsidRDefault="00FF1199" w:rsidP="00FF1199">
      <w:pPr>
        <w:jc w:val="both"/>
        <w:rPr>
          <w:sz w:val="20"/>
          <w:szCs w:val="20"/>
          <w:lang w:val="sr-Cyrl-CS"/>
        </w:rPr>
      </w:pPr>
    </w:p>
    <w:p w:rsidR="00FF1199" w:rsidRPr="002F4E24" w:rsidRDefault="00FF1199" w:rsidP="00FF1199">
      <w:pPr>
        <w:jc w:val="both"/>
        <w:rPr>
          <w:sz w:val="20"/>
          <w:szCs w:val="20"/>
        </w:rPr>
      </w:pPr>
    </w:p>
    <w:p w:rsidR="00AD64CB" w:rsidRPr="00B762EF" w:rsidRDefault="002350AD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D05F1C">
        <w:rPr>
          <w:iCs/>
          <w:sz w:val="20"/>
          <w:szCs w:val="20"/>
          <w:lang/>
        </w:rPr>
        <w:t>Развој ин</w:t>
      </w:r>
      <w:r w:rsidR="00867124">
        <w:rPr>
          <w:iCs/>
          <w:sz w:val="20"/>
          <w:szCs w:val="20"/>
          <w:lang/>
        </w:rPr>
        <w:t>формационог друштва</w:t>
      </w:r>
    </w:p>
    <w:p w:rsidR="00AD64CB" w:rsidRPr="002350AD" w:rsidRDefault="002350AD" w:rsidP="002350AD">
      <w:pPr>
        <w:numPr>
          <w:ilvl w:val="0"/>
          <w:numId w:val="3"/>
        </w:numPr>
        <w:rPr>
          <w:iCs/>
          <w:sz w:val="20"/>
          <w:szCs w:val="20"/>
          <w:lang/>
        </w:rPr>
      </w:pPr>
      <w:r w:rsidRPr="002350AD">
        <w:rPr>
          <w:iCs/>
          <w:sz w:val="20"/>
          <w:szCs w:val="20"/>
          <w:lang/>
        </w:rPr>
        <w:t>Ин</w:t>
      </w:r>
      <w:r w:rsidR="00867124">
        <w:rPr>
          <w:iCs/>
          <w:sz w:val="20"/>
          <w:szCs w:val="20"/>
          <w:lang/>
        </w:rPr>
        <w:t>формационе технологије и право</w:t>
      </w:r>
    </w:p>
    <w:p w:rsidR="002350AD" w:rsidRPr="00B762EF" w:rsidRDefault="002350AD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2350AD">
        <w:rPr>
          <w:iCs/>
          <w:sz w:val="20"/>
          <w:szCs w:val="20"/>
          <w:lang/>
        </w:rPr>
        <w:t>Правно регулисање и</w:t>
      </w:r>
      <w:proofErr w:type="spellStart"/>
      <w:r w:rsidRPr="002350AD">
        <w:rPr>
          <w:iCs/>
          <w:sz w:val="20"/>
          <w:szCs w:val="20"/>
        </w:rPr>
        <w:t>нформацион</w:t>
      </w:r>
      <w:proofErr w:type="spellEnd"/>
      <w:r w:rsidRPr="002350AD">
        <w:rPr>
          <w:iCs/>
          <w:sz w:val="20"/>
          <w:szCs w:val="20"/>
          <w:lang/>
        </w:rPr>
        <w:t>ог друштва у ЕУ</w:t>
      </w:r>
    </w:p>
    <w:p w:rsidR="002350AD" w:rsidRPr="002350AD" w:rsidRDefault="002350AD" w:rsidP="002350AD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  <w:lang/>
        </w:rPr>
      </w:pPr>
      <w:r w:rsidRPr="002350A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 Појам</w:t>
      </w:r>
      <w:r w:rsidRPr="002350AD">
        <w:rPr>
          <w:rFonts w:ascii="Times New Roman" w:hAnsi="Times New Roman" w:cs="Times New Roman"/>
          <w:iCs/>
          <w:sz w:val="20"/>
          <w:szCs w:val="20"/>
          <w:lang/>
        </w:rPr>
        <w:t xml:space="preserve"> и историја интернета</w:t>
      </w:r>
      <w:r w:rsidRPr="002350A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p w:rsidR="00AD64CB" w:rsidRPr="002350AD" w:rsidRDefault="002350AD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2350AD">
        <w:rPr>
          <w:iCs/>
          <w:sz w:val="20"/>
          <w:szCs w:val="20"/>
          <w:lang/>
        </w:rPr>
        <w:t>Управљање интернетом</w:t>
      </w:r>
    </w:p>
    <w:p w:rsidR="002350AD" w:rsidRPr="002350AD" w:rsidRDefault="002350AD" w:rsidP="002350AD">
      <w:pPr>
        <w:pStyle w:val="ListParagraph"/>
        <w:numPr>
          <w:ilvl w:val="0"/>
          <w:numId w:val="3"/>
        </w:numPr>
        <w:tabs>
          <w:tab w:val="left" w:pos="567"/>
        </w:tabs>
        <w:spacing w:after="60" w:line="240" w:lineRule="auto"/>
        <w:rPr>
          <w:rFonts w:ascii="Times New Roman" w:hAnsi="Times New Roman" w:cs="Times New Roman"/>
          <w:iCs/>
          <w:sz w:val="20"/>
          <w:szCs w:val="20"/>
          <w:lang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 </w:t>
      </w:r>
      <w:r w:rsidRPr="002350AD">
        <w:rPr>
          <w:rFonts w:ascii="Times New Roman" w:hAnsi="Times New Roman" w:cs="Times New Roman"/>
          <w:iCs/>
          <w:sz w:val="20"/>
          <w:szCs w:val="20"/>
          <w:lang/>
        </w:rPr>
        <w:t>Пр</w:t>
      </w:r>
      <w:r w:rsidR="00867124">
        <w:rPr>
          <w:rFonts w:ascii="Times New Roman" w:hAnsi="Times New Roman" w:cs="Times New Roman"/>
          <w:iCs/>
          <w:sz w:val="20"/>
          <w:szCs w:val="20"/>
          <w:lang/>
        </w:rPr>
        <w:t>авни проблеми у сајбер простору</w:t>
      </w:r>
      <w:r w:rsidRPr="002350AD">
        <w:rPr>
          <w:rFonts w:ascii="Times New Roman" w:hAnsi="Times New Roman" w:cs="Times New Roman"/>
          <w:iCs/>
          <w:sz w:val="20"/>
          <w:szCs w:val="20"/>
          <w:lang/>
        </w:rPr>
        <w:t xml:space="preserve"> </w:t>
      </w:r>
    </w:p>
    <w:p w:rsidR="002350AD" w:rsidRPr="00B762EF" w:rsidRDefault="002350AD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proofErr w:type="spellStart"/>
      <w:r>
        <w:rPr>
          <w:sz w:val="20"/>
          <w:szCs w:val="20"/>
        </w:rPr>
        <w:t>Писана</w:t>
      </w:r>
      <w:proofErr w:type="spellEnd"/>
      <w:r>
        <w:rPr>
          <w:sz w:val="20"/>
          <w:szCs w:val="20"/>
        </w:rPr>
        <w:t xml:space="preserve"> а</w:t>
      </w:r>
      <w:r>
        <w:rPr>
          <w:sz w:val="20"/>
          <w:szCs w:val="20"/>
          <w:lang/>
        </w:rPr>
        <w:t>уторска дела у сајбер простору (књижевна дела и рачунарски програми)</w:t>
      </w:r>
    </w:p>
    <w:p w:rsidR="00AD64CB" w:rsidRPr="00B762EF" w:rsidRDefault="002350AD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Музичка дела у сајбер простору</w:t>
      </w:r>
    </w:p>
    <w:p w:rsidR="00AD64CB" w:rsidRPr="00B762EF" w:rsidRDefault="002350AD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Аудио-визуелна дела у сајбер простору</w:t>
      </w:r>
      <w:r w:rsidR="0040444C">
        <w:rPr>
          <w:sz w:val="20"/>
          <w:szCs w:val="20"/>
          <w:lang w:val="sr-Cyrl-CS"/>
        </w:rPr>
        <w:t xml:space="preserve"> (кинематографска дела, телевизијски и радио програми)</w:t>
      </w:r>
    </w:p>
    <w:p w:rsidR="00AD64CB" w:rsidRPr="00B762EF" w:rsidRDefault="0040444C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</w:t>
      </w:r>
      <w:r w:rsidR="002350AD">
        <w:rPr>
          <w:sz w:val="20"/>
          <w:szCs w:val="20"/>
          <w:lang w:val="sr-Cyrl-CS"/>
        </w:rPr>
        <w:t xml:space="preserve">ела </w:t>
      </w:r>
      <w:r>
        <w:rPr>
          <w:sz w:val="20"/>
          <w:szCs w:val="20"/>
          <w:lang w:val="sr-Cyrl-CS"/>
        </w:rPr>
        <w:t>ликовне уметности, дела архитектуре и дела примењене уметности у сајбер простору</w:t>
      </w:r>
    </w:p>
    <w:p w:rsidR="00AD64CB" w:rsidRPr="00B762EF" w:rsidRDefault="0040444C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Картографска дела у сајбер простору</w:t>
      </w:r>
    </w:p>
    <w:p w:rsidR="00AD64CB" w:rsidRPr="00B762EF" w:rsidRDefault="0040444C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Фотографије, планови, скице и макете у сајбер простору</w:t>
      </w:r>
    </w:p>
    <w:p w:rsidR="00AD64CB" w:rsidRPr="00B762EF" w:rsidRDefault="0040444C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Драмска, кореографска, пантомимска дела у сајбер простору</w:t>
      </w:r>
    </w:p>
    <w:p w:rsidR="00AD64CB" w:rsidRPr="00B762EF" w:rsidRDefault="0040444C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Збирке ауторских дела и података у сајбер простору</w:t>
      </w:r>
    </w:p>
    <w:p w:rsidR="00AD64CB" w:rsidRPr="00B762EF" w:rsidRDefault="0040444C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iCs/>
          <w:sz w:val="20"/>
          <w:szCs w:val="20"/>
          <w:lang/>
        </w:rPr>
        <w:t>АСТА – Трговински споразум против фалсификовања.</w:t>
      </w:r>
    </w:p>
    <w:p w:rsidR="00AD64CB" w:rsidRDefault="0040444C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Ауторска права и интернет домени</w:t>
      </w:r>
    </w:p>
    <w:p w:rsidR="0040444C" w:rsidRDefault="0040444C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Врсте назива интернет домена</w:t>
      </w:r>
    </w:p>
    <w:p w:rsidR="0040444C" w:rsidRPr="00B762EF" w:rsidRDefault="0040444C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Уговорна природа заштите назива интернет домена</w:t>
      </w:r>
    </w:p>
    <w:p w:rsidR="00AD64CB" w:rsidRPr="00B762EF" w:rsidRDefault="0040444C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Регистар националног интернет домена Србије</w:t>
      </w:r>
    </w:p>
    <w:p w:rsidR="00AD64CB" w:rsidRPr="00B762EF" w:rsidRDefault="0040444C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Спорови поводом регистрације назива интернет домена (врсте спорова)</w:t>
      </w:r>
    </w:p>
    <w:p w:rsidR="00867124" w:rsidRPr="00867124" w:rsidRDefault="00867124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iCs/>
          <w:sz w:val="20"/>
          <w:szCs w:val="20"/>
          <w:lang/>
        </w:rPr>
        <w:t>Софтверска пиратерија</w:t>
      </w:r>
    </w:p>
    <w:p w:rsidR="00AD64CB" w:rsidRPr="00867124" w:rsidRDefault="0040444C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867124">
        <w:rPr>
          <w:sz w:val="20"/>
          <w:szCs w:val="20"/>
          <w:lang w:val="sr-Cyrl-CS"/>
        </w:rPr>
        <w:lastRenderedPageBreak/>
        <w:t>Пиратерија на интернету</w:t>
      </w:r>
    </w:p>
    <w:p w:rsidR="00AD64CB" w:rsidRPr="00B762EF" w:rsidRDefault="00867124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Техничка и правна заштита софтвера</w:t>
      </w:r>
    </w:p>
    <w:p w:rsidR="00AD64CB" w:rsidRPr="00B762EF" w:rsidRDefault="00867124" w:rsidP="002350AD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Општа међународна судска надлежност</w:t>
      </w:r>
    </w:p>
    <w:p w:rsidR="00AD64CB" w:rsidRPr="00B762EF" w:rsidRDefault="00867124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Посебна међународна судска надлежност</w:t>
      </w:r>
    </w:p>
    <w:p w:rsidR="00AD64CB" w:rsidRPr="00B762EF" w:rsidRDefault="00867124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Надлежност у споровима из уговора</w:t>
      </w:r>
    </w:p>
    <w:p w:rsidR="00AD64CB" w:rsidRPr="00B762EF" w:rsidRDefault="00867124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Надлежност у споровима из вануговорних односа</w:t>
      </w:r>
    </w:p>
    <w:p w:rsidR="00AD64CB" w:rsidRPr="00B762EF" w:rsidRDefault="00867124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Уговорена међународна судска надлежност</w:t>
      </w:r>
    </w:p>
    <w:p w:rsidR="00AD64CB" w:rsidRPr="00B762EF" w:rsidRDefault="00867124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Меродавно право за уговорне односе</w:t>
      </w:r>
    </w:p>
    <w:p w:rsidR="00AD64CB" w:rsidRPr="00B762EF" w:rsidRDefault="00867124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Меродавно право за вануговорне односе</w:t>
      </w:r>
    </w:p>
    <w:p w:rsidR="00AD64CB" w:rsidRPr="00867124" w:rsidRDefault="00867124" w:rsidP="00867124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D05F1C">
        <w:rPr>
          <w:iCs/>
          <w:sz w:val="20"/>
          <w:szCs w:val="20"/>
          <w:lang/>
        </w:rPr>
        <w:t>Поја</w:t>
      </w:r>
      <w:r>
        <w:rPr>
          <w:iCs/>
          <w:sz w:val="20"/>
          <w:szCs w:val="20"/>
          <w:lang/>
        </w:rPr>
        <w:t>м и правна заштита приватности</w:t>
      </w:r>
    </w:p>
    <w:p w:rsidR="00867124" w:rsidRDefault="00867124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Конвенција Савета Европе о заштити лица у односу на аутоматску обраду података</w:t>
      </w:r>
    </w:p>
    <w:p w:rsidR="00AD64CB" w:rsidRPr="00B762EF" w:rsidRDefault="00867124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Закон РС о слободном приступу информацијама од јавног значаја</w:t>
      </w:r>
    </w:p>
    <w:p w:rsidR="00867124" w:rsidRDefault="00867124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Заштита података о личности у праву Европске Уније</w:t>
      </w:r>
    </w:p>
    <w:p w:rsidR="00AD64CB" w:rsidRPr="00B762EF" w:rsidRDefault="00867124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Заштита података о личности и заштита приватности у праву Републике Србије</w:t>
      </w:r>
    </w:p>
    <w:p w:rsidR="00AD64CB" w:rsidRPr="00D630D9" w:rsidRDefault="00D630D9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Појам и основне карактеристике с</w:t>
      </w:r>
      <w:r w:rsidR="00867124" w:rsidRPr="00D05F1C">
        <w:rPr>
          <w:iCs/>
          <w:sz w:val="20"/>
          <w:szCs w:val="20"/>
          <w:lang/>
        </w:rPr>
        <w:t>ајбер</w:t>
      </w:r>
      <w:r w:rsidR="00867124" w:rsidRPr="00D05F1C">
        <w:rPr>
          <w:iCs/>
          <w:sz w:val="20"/>
          <w:szCs w:val="20"/>
        </w:rPr>
        <w:t xml:space="preserve"> </w:t>
      </w:r>
      <w:r w:rsidR="00867124" w:rsidRPr="00D05F1C">
        <w:rPr>
          <w:iCs/>
          <w:sz w:val="20"/>
          <w:szCs w:val="20"/>
          <w:lang/>
        </w:rPr>
        <w:t>криминал</w:t>
      </w:r>
      <w:r>
        <w:rPr>
          <w:iCs/>
          <w:sz w:val="20"/>
          <w:szCs w:val="20"/>
          <w:lang/>
        </w:rPr>
        <w:t>а</w:t>
      </w:r>
    </w:p>
    <w:p w:rsidR="00D630D9" w:rsidRPr="00D630D9" w:rsidRDefault="00D630D9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iCs/>
          <w:sz w:val="20"/>
          <w:szCs w:val="20"/>
          <w:lang/>
        </w:rPr>
        <w:t>Врсте информационог криминалитета</w:t>
      </w:r>
    </w:p>
    <w:p w:rsidR="00D630D9" w:rsidRPr="00D630D9" w:rsidRDefault="00D630D9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iCs/>
          <w:sz w:val="20"/>
          <w:szCs w:val="20"/>
          <w:lang/>
        </w:rPr>
        <w:t>Информациона (компјутерска) кривична дела</w:t>
      </w:r>
    </w:p>
    <w:p w:rsidR="00D630D9" w:rsidRDefault="00D630D9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Циљеви и начела регулисања односа електронских комуникација</w:t>
      </w:r>
    </w:p>
    <w:p w:rsidR="00D630D9" w:rsidRPr="00D630D9" w:rsidRDefault="00D630D9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/>
        </w:rPr>
        <w:t>Тајност електронски</w:t>
      </w:r>
      <w:r>
        <w:rPr>
          <w:sz w:val="20"/>
          <w:szCs w:val="20"/>
          <w:lang/>
        </w:rPr>
        <w:t>х комуникација</w:t>
      </w:r>
    </w:p>
    <w:p w:rsidR="00D630D9" w:rsidRPr="00D630D9" w:rsidRDefault="00D630D9" w:rsidP="00AD64CB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/>
        </w:rPr>
        <w:t xml:space="preserve"> Законито пресретање и задржавање података</w:t>
      </w:r>
    </w:p>
    <w:p w:rsidR="00D630D9" w:rsidRDefault="00D630D9" w:rsidP="00D630D9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  <w:lang/>
        </w:rPr>
      </w:pPr>
      <w:r>
        <w:rPr>
          <w:rFonts w:ascii="Times New Roman" w:hAnsi="Times New Roman" w:cs="Times New Roman"/>
          <w:iCs/>
          <w:sz w:val="20"/>
          <w:szCs w:val="20"/>
          <w:lang/>
        </w:rPr>
        <w:t>Појам електронског пословања</w:t>
      </w:r>
    </w:p>
    <w:p w:rsidR="00D630D9" w:rsidRPr="00D630D9" w:rsidRDefault="00D630D9" w:rsidP="00D630D9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rPr>
          <w:rFonts w:ascii="Times New Roman" w:hAnsi="Times New Roman" w:cs="Times New Roman"/>
          <w:iCs/>
          <w:sz w:val="20"/>
          <w:szCs w:val="20"/>
          <w:lang/>
        </w:rPr>
      </w:pPr>
      <w:r w:rsidRPr="00D630D9">
        <w:rPr>
          <w:rFonts w:ascii="Times New Roman" w:hAnsi="Times New Roman" w:cs="Times New Roman"/>
          <w:iCs/>
          <w:sz w:val="20"/>
          <w:szCs w:val="20"/>
          <w:lang/>
        </w:rPr>
        <w:t xml:space="preserve">Правна регулатива </w:t>
      </w:r>
      <w:r>
        <w:rPr>
          <w:rFonts w:ascii="Times New Roman" w:hAnsi="Times New Roman" w:cs="Times New Roman"/>
          <w:iCs/>
          <w:sz w:val="20"/>
          <w:szCs w:val="20"/>
          <w:lang/>
        </w:rPr>
        <w:t>електронског пословања у Србији</w:t>
      </w:r>
    </w:p>
    <w:p w:rsidR="00D630D9" w:rsidRPr="00D630D9" w:rsidRDefault="00D630D9" w:rsidP="00D630D9">
      <w:pPr>
        <w:ind w:left="360"/>
        <w:rPr>
          <w:sz w:val="20"/>
          <w:szCs w:val="20"/>
          <w:lang w:val="sr-Cyrl-CS"/>
        </w:rPr>
      </w:pPr>
    </w:p>
    <w:p w:rsidR="00D0720C" w:rsidRDefault="00D0720C"/>
    <w:sectPr w:rsidR="00D0720C" w:rsidSect="0011752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FAD"/>
    <w:multiLevelType w:val="hybridMultilevel"/>
    <w:tmpl w:val="03AC58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111A"/>
    <w:multiLevelType w:val="hybridMultilevel"/>
    <w:tmpl w:val="95FEC9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2F5273E"/>
    <w:multiLevelType w:val="hybridMultilevel"/>
    <w:tmpl w:val="A6F0E7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FCB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D57FA"/>
    <w:multiLevelType w:val="hybridMultilevel"/>
    <w:tmpl w:val="AADE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4A07"/>
    <w:multiLevelType w:val="hybridMultilevel"/>
    <w:tmpl w:val="BB426C4A"/>
    <w:lvl w:ilvl="0" w:tplc="1EB0B5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F1199"/>
    <w:rsid w:val="00085407"/>
    <w:rsid w:val="000B28DD"/>
    <w:rsid w:val="000B3B40"/>
    <w:rsid w:val="000C6307"/>
    <w:rsid w:val="000C7207"/>
    <w:rsid w:val="000D51CB"/>
    <w:rsid w:val="000D5B15"/>
    <w:rsid w:val="000D78B0"/>
    <w:rsid w:val="00117524"/>
    <w:rsid w:val="001224E6"/>
    <w:rsid w:val="00197437"/>
    <w:rsid w:val="00227967"/>
    <w:rsid w:val="002350AD"/>
    <w:rsid w:val="002618B1"/>
    <w:rsid w:val="002825C4"/>
    <w:rsid w:val="002A5CF2"/>
    <w:rsid w:val="002C07C5"/>
    <w:rsid w:val="0034552D"/>
    <w:rsid w:val="003A21B8"/>
    <w:rsid w:val="003F217C"/>
    <w:rsid w:val="003F37AF"/>
    <w:rsid w:val="0040444C"/>
    <w:rsid w:val="00425D23"/>
    <w:rsid w:val="00467C31"/>
    <w:rsid w:val="0048509F"/>
    <w:rsid w:val="0048548A"/>
    <w:rsid w:val="004C05AD"/>
    <w:rsid w:val="004F488A"/>
    <w:rsid w:val="005453E2"/>
    <w:rsid w:val="00563A33"/>
    <w:rsid w:val="00584570"/>
    <w:rsid w:val="00591BBA"/>
    <w:rsid w:val="00597035"/>
    <w:rsid w:val="005F2209"/>
    <w:rsid w:val="006127AE"/>
    <w:rsid w:val="0061395D"/>
    <w:rsid w:val="00624316"/>
    <w:rsid w:val="006A5EA0"/>
    <w:rsid w:val="006B32D2"/>
    <w:rsid w:val="007468A1"/>
    <w:rsid w:val="00767542"/>
    <w:rsid w:val="0078694E"/>
    <w:rsid w:val="00790CC6"/>
    <w:rsid w:val="007C2D6D"/>
    <w:rsid w:val="007E02DF"/>
    <w:rsid w:val="007E5B75"/>
    <w:rsid w:val="00841083"/>
    <w:rsid w:val="00867124"/>
    <w:rsid w:val="008C7469"/>
    <w:rsid w:val="00913B36"/>
    <w:rsid w:val="0091513D"/>
    <w:rsid w:val="009220B6"/>
    <w:rsid w:val="00953C4A"/>
    <w:rsid w:val="0099238E"/>
    <w:rsid w:val="009B2724"/>
    <w:rsid w:val="00A05307"/>
    <w:rsid w:val="00AC0656"/>
    <w:rsid w:val="00AD06C4"/>
    <w:rsid w:val="00AD64CB"/>
    <w:rsid w:val="00B030D6"/>
    <w:rsid w:val="00B55A73"/>
    <w:rsid w:val="00B72406"/>
    <w:rsid w:val="00B762EF"/>
    <w:rsid w:val="00BB2EA1"/>
    <w:rsid w:val="00BE5D97"/>
    <w:rsid w:val="00C362C7"/>
    <w:rsid w:val="00C72841"/>
    <w:rsid w:val="00CF00AF"/>
    <w:rsid w:val="00D00BF8"/>
    <w:rsid w:val="00D05F1C"/>
    <w:rsid w:val="00D0720C"/>
    <w:rsid w:val="00D30C18"/>
    <w:rsid w:val="00D630D9"/>
    <w:rsid w:val="00D851D4"/>
    <w:rsid w:val="00E35718"/>
    <w:rsid w:val="00EA0969"/>
    <w:rsid w:val="00EB2E40"/>
    <w:rsid w:val="00ED54C1"/>
    <w:rsid w:val="00F10102"/>
    <w:rsid w:val="00F5367A"/>
    <w:rsid w:val="00F72EBD"/>
    <w:rsid w:val="00FC1490"/>
    <w:rsid w:val="00FD28EB"/>
    <w:rsid w:val="00FD58F6"/>
    <w:rsid w:val="00FF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9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F11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F1199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F119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119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1199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F11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FF1199"/>
    <w:rPr>
      <w:rFonts w:ascii="Arial" w:eastAsia="Times New Roman" w:hAnsi="Arial"/>
      <w:color w:val="000000"/>
      <w:sz w:val="20"/>
      <w:lang w:val="sr-Latn-CS" w:eastAsia="en-U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F1199"/>
    <w:rPr>
      <w:rFonts w:ascii="Arial" w:eastAsia="Times New Roman" w:hAnsi="Arial" w:cs="Times New Roman"/>
      <w:color w:val="000000"/>
      <w:sz w:val="20"/>
      <w:lang w:val="sr-Latn-CS"/>
    </w:rPr>
  </w:style>
  <w:style w:type="paragraph" w:styleId="ListParagraph">
    <w:name w:val="List Paragraph"/>
    <w:basedOn w:val="Normal"/>
    <w:uiPriority w:val="34"/>
    <w:qFormat/>
    <w:rsid w:val="00FF1199"/>
    <w:pPr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sr-Latn-CS"/>
    </w:rPr>
  </w:style>
  <w:style w:type="character" w:customStyle="1" w:styleId="apple-converted-space">
    <w:name w:val="apple-converted-space"/>
    <w:basedOn w:val="DefaultParagraphFont"/>
    <w:rsid w:val="00FF1199"/>
  </w:style>
  <w:style w:type="character" w:styleId="Hyperlink">
    <w:name w:val="Hyperlink"/>
    <w:basedOn w:val="DefaultParagraphFont"/>
    <w:uiPriority w:val="99"/>
    <w:unhideWhenUsed/>
    <w:rsid w:val="00BB2E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ucic@jura.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arga@jura.kg.ac.rs" TargetMode="External"/><Relationship Id="rId5" Type="http://schemas.openxmlformats.org/officeDocument/2006/relationships/hyperlink" Target="mailto:bozinvlaskovic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5</cp:revision>
  <dcterms:created xsi:type="dcterms:W3CDTF">2019-12-29T16:12:00Z</dcterms:created>
  <dcterms:modified xsi:type="dcterms:W3CDTF">2019-12-29T17:30:00Z</dcterms:modified>
</cp:coreProperties>
</file>