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9BCEB2" w14:textId="77777777" w:rsidR="00F17AC2" w:rsidRPr="00F17AC2" w:rsidRDefault="00F17AC2" w:rsidP="00F17AC2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F17AC2">
        <w:rPr>
          <w:rFonts w:ascii="Times New Roman" w:hAnsi="Times New Roman" w:cs="Times New Roman"/>
          <w:sz w:val="24"/>
          <w:szCs w:val="24"/>
        </w:rPr>
        <w:t>Јавни</w:t>
      </w:r>
      <w:proofErr w:type="spellEnd"/>
      <w:r w:rsidRPr="00F17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7AC2">
        <w:rPr>
          <w:rFonts w:ascii="Times New Roman" w:hAnsi="Times New Roman" w:cs="Times New Roman"/>
          <w:sz w:val="24"/>
          <w:szCs w:val="24"/>
        </w:rPr>
        <w:t>позив</w:t>
      </w:r>
      <w:proofErr w:type="spellEnd"/>
      <w:r w:rsidRPr="00F17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7AC2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F17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7AC2">
        <w:rPr>
          <w:rFonts w:ascii="Times New Roman" w:hAnsi="Times New Roman" w:cs="Times New Roman"/>
          <w:sz w:val="24"/>
          <w:szCs w:val="24"/>
        </w:rPr>
        <w:t>стипендирање</w:t>
      </w:r>
      <w:proofErr w:type="spellEnd"/>
      <w:r w:rsidRPr="00F17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7AC2">
        <w:rPr>
          <w:rFonts w:ascii="Times New Roman" w:hAnsi="Times New Roman" w:cs="Times New Roman"/>
          <w:sz w:val="24"/>
          <w:szCs w:val="24"/>
        </w:rPr>
        <w:t>студената</w:t>
      </w:r>
      <w:proofErr w:type="spellEnd"/>
      <w:r w:rsidRPr="00F17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7AC2">
        <w:rPr>
          <w:rFonts w:ascii="Times New Roman" w:hAnsi="Times New Roman" w:cs="Times New Roman"/>
          <w:sz w:val="24"/>
          <w:szCs w:val="24"/>
        </w:rPr>
        <w:t>докторских</w:t>
      </w:r>
      <w:proofErr w:type="spellEnd"/>
      <w:r w:rsidRPr="00F17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7AC2">
        <w:rPr>
          <w:rFonts w:ascii="Times New Roman" w:hAnsi="Times New Roman" w:cs="Times New Roman"/>
          <w:sz w:val="24"/>
          <w:szCs w:val="24"/>
        </w:rPr>
        <w:t>академских</w:t>
      </w:r>
      <w:proofErr w:type="spellEnd"/>
      <w:r w:rsidRPr="00F17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7AC2">
        <w:rPr>
          <w:rFonts w:ascii="Times New Roman" w:hAnsi="Times New Roman" w:cs="Times New Roman"/>
          <w:sz w:val="24"/>
          <w:szCs w:val="24"/>
        </w:rPr>
        <w:t>студија</w:t>
      </w:r>
      <w:proofErr w:type="spellEnd"/>
      <w:r w:rsidRPr="00F17AC2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F17AC2">
        <w:rPr>
          <w:rFonts w:ascii="Times New Roman" w:hAnsi="Times New Roman" w:cs="Times New Roman"/>
          <w:sz w:val="24"/>
          <w:szCs w:val="24"/>
        </w:rPr>
        <w:t>финансирање</w:t>
      </w:r>
      <w:proofErr w:type="spellEnd"/>
      <w:r w:rsidRPr="00F17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7AC2">
        <w:rPr>
          <w:rFonts w:ascii="Times New Roman" w:hAnsi="Times New Roman" w:cs="Times New Roman"/>
          <w:sz w:val="24"/>
          <w:szCs w:val="24"/>
        </w:rPr>
        <w:t>материјалних</w:t>
      </w:r>
      <w:proofErr w:type="spellEnd"/>
      <w:r w:rsidRPr="00F17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7AC2">
        <w:rPr>
          <w:rFonts w:ascii="Times New Roman" w:hAnsi="Times New Roman" w:cs="Times New Roman"/>
          <w:sz w:val="24"/>
          <w:szCs w:val="24"/>
        </w:rPr>
        <w:t>трошкова</w:t>
      </w:r>
      <w:proofErr w:type="spellEnd"/>
      <w:r w:rsidRPr="00F17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7AC2">
        <w:rPr>
          <w:rFonts w:ascii="Times New Roman" w:hAnsi="Times New Roman" w:cs="Times New Roman"/>
          <w:sz w:val="24"/>
          <w:szCs w:val="24"/>
        </w:rPr>
        <w:t>укључивања</w:t>
      </w:r>
      <w:proofErr w:type="spellEnd"/>
      <w:r w:rsidRPr="00F17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7AC2">
        <w:rPr>
          <w:rFonts w:ascii="Times New Roman" w:hAnsi="Times New Roman" w:cs="Times New Roman"/>
          <w:sz w:val="24"/>
          <w:szCs w:val="24"/>
        </w:rPr>
        <w:t>стипендисте</w:t>
      </w:r>
      <w:proofErr w:type="spellEnd"/>
      <w:r w:rsidRPr="00F17AC2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F17AC2">
        <w:rPr>
          <w:rFonts w:ascii="Times New Roman" w:hAnsi="Times New Roman" w:cs="Times New Roman"/>
          <w:sz w:val="24"/>
          <w:szCs w:val="24"/>
        </w:rPr>
        <w:t>рад</w:t>
      </w:r>
      <w:proofErr w:type="spellEnd"/>
      <w:r w:rsidRPr="00F17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7AC2">
        <w:rPr>
          <w:rFonts w:ascii="Times New Roman" w:hAnsi="Times New Roman" w:cs="Times New Roman"/>
          <w:sz w:val="24"/>
          <w:szCs w:val="24"/>
        </w:rPr>
        <w:t>акредитованих</w:t>
      </w:r>
      <w:proofErr w:type="spellEnd"/>
      <w:r w:rsidRPr="00F17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7AC2">
        <w:rPr>
          <w:rFonts w:ascii="Times New Roman" w:hAnsi="Times New Roman" w:cs="Times New Roman"/>
          <w:sz w:val="24"/>
          <w:szCs w:val="24"/>
        </w:rPr>
        <w:t>научноистраживачких</w:t>
      </w:r>
      <w:proofErr w:type="spellEnd"/>
      <w:r w:rsidRPr="00F17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7AC2">
        <w:rPr>
          <w:rFonts w:ascii="Times New Roman" w:hAnsi="Times New Roman" w:cs="Times New Roman"/>
          <w:sz w:val="24"/>
          <w:szCs w:val="24"/>
        </w:rPr>
        <w:t>организација</w:t>
      </w:r>
      <w:proofErr w:type="spellEnd"/>
    </w:p>
    <w:p w14:paraId="33556B7D" w14:textId="77777777" w:rsidR="00F17AC2" w:rsidRPr="00F17AC2" w:rsidRDefault="00F17AC2" w:rsidP="00F17AC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967254A" w14:textId="557156B1" w:rsidR="00F17AC2" w:rsidRPr="00F17AC2" w:rsidRDefault="00F17AC2" w:rsidP="00F17AC2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17AC2">
        <w:rPr>
          <w:rFonts w:ascii="Times New Roman" w:hAnsi="Times New Roman" w:cs="Times New Roman"/>
          <w:sz w:val="24"/>
          <w:szCs w:val="24"/>
        </w:rPr>
        <w:t>Министарство</w:t>
      </w:r>
      <w:proofErr w:type="spellEnd"/>
      <w:r w:rsidRPr="00F17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7AC2">
        <w:rPr>
          <w:rFonts w:ascii="Times New Roman" w:hAnsi="Times New Roman" w:cs="Times New Roman"/>
          <w:sz w:val="24"/>
          <w:szCs w:val="24"/>
        </w:rPr>
        <w:t>просвете</w:t>
      </w:r>
      <w:proofErr w:type="spellEnd"/>
      <w:r w:rsidRPr="00F17AC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7AC2">
        <w:rPr>
          <w:rFonts w:ascii="Times New Roman" w:hAnsi="Times New Roman" w:cs="Times New Roman"/>
          <w:sz w:val="24"/>
          <w:szCs w:val="24"/>
        </w:rPr>
        <w:t>науке</w:t>
      </w:r>
      <w:proofErr w:type="spellEnd"/>
      <w:r w:rsidRPr="00F17AC2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F17AC2">
        <w:rPr>
          <w:rFonts w:ascii="Times New Roman" w:hAnsi="Times New Roman" w:cs="Times New Roman"/>
          <w:sz w:val="24"/>
          <w:szCs w:val="24"/>
        </w:rPr>
        <w:t>технолошког</w:t>
      </w:r>
      <w:proofErr w:type="spellEnd"/>
      <w:r w:rsidRPr="00F17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7AC2">
        <w:rPr>
          <w:rFonts w:ascii="Times New Roman" w:hAnsi="Times New Roman" w:cs="Times New Roman"/>
          <w:sz w:val="24"/>
          <w:szCs w:val="24"/>
        </w:rPr>
        <w:t>развоја</w:t>
      </w:r>
      <w:proofErr w:type="spellEnd"/>
      <w:r w:rsidRPr="00F17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7AC2">
        <w:rPr>
          <w:rFonts w:ascii="Times New Roman" w:hAnsi="Times New Roman" w:cs="Times New Roman"/>
          <w:sz w:val="24"/>
          <w:szCs w:val="24"/>
        </w:rPr>
        <w:t>надлежно</w:t>
      </w:r>
      <w:proofErr w:type="spellEnd"/>
      <w:r w:rsidRPr="00F17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7AC2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F17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7AC2">
        <w:rPr>
          <w:rFonts w:ascii="Times New Roman" w:hAnsi="Times New Roman" w:cs="Times New Roman"/>
          <w:sz w:val="24"/>
          <w:szCs w:val="24"/>
        </w:rPr>
        <w:t>научноистраживачку</w:t>
      </w:r>
      <w:proofErr w:type="spellEnd"/>
      <w:r w:rsidRPr="00F17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7AC2">
        <w:rPr>
          <w:rFonts w:ascii="Times New Roman" w:hAnsi="Times New Roman" w:cs="Times New Roman"/>
          <w:sz w:val="24"/>
          <w:szCs w:val="24"/>
        </w:rPr>
        <w:t>делатност</w:t>
      </w:r>
      <w:proofErr w:type="spellEnd"/>
      <w:r w:rsidRPr="00F17AC2">
        <w:rPr>
          <w:rFonts w:ascii="Times New Roman" w:hAnsi="Times New Roman" w:cs="Times New Roman"/>
          <w:sz w:val="24"/>
          <w:szCs w:val="24"/>
        </w:rPr>
        <w:t xml:space="preserve"> у 2021. </w:t>
      </w:r>
      <w:proofErr w:type="spellStart"/>
      <w:r w:rsidRPr="00F17AC2">
        <w:rPr>
          <w:rFonts w:ascii="Times New Roman" w:hAnsi="Times New Roman" w:cs="Times New Roman"/>
          <w:sz w:val="24"/>
          <w:szCs w:val="24"/>
        </w:rPr>
        <w:t>години</w:t>
      </w:r>
      <w:proofErr w:type="spellEnd"/>
      <w:r w:rsidRPr="00F17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7AC2">
        <w:rPr>
          <w:rFonts w:ascii="Times New Roman" w:hAnsi="Times New Roman" w:cs="Times New Roman"/>
          <w:sz w:val="24"/>
          <w:szCs w:val="24"/>
        </w:rPr>
        <w:t>суфинансира</w:t>
      </w:r>
      <w:proofErr w:type="spellEnd"/>
      <w:r w:rsidRPr="00F17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7AC2">
        <w:rPr>
          <w:rFonts w:ascii="Times New Roman" w:hAnsi="Times New Roman" w:cs="Times New Roman"/>
          <w:sz w:val="24"/>
          <w:szCs w:val="24"/>
        </w:rPr>
        <w:t>стипендирање</w:t>
      </w:r>
      <w:proofErr w:type="spellEnd"/>
      <w:r w:rsidRPr="00F17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7AC2">
        <w:rPr>
          <w:rFonts w:ascii="Times New Roman" w:hAnsi="Times New Roman" w:cs="Times New Roman"/>
          <w:sz w:val="24"/>
          <w:szCs w:val="24"/>
        </w:rPr>
        <w:t>студената</w:t>
      </w:r>
      <w:proofErr w:type="spellEnd"/>
      <w:r w:rsidRPr="00F17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7AC2">
        <w:rPr>
          <w:rFonts w:ascii="Times New Roman" w:hAnsi="Times New Roman" w:cs="Times New Roman"/>
          <w:sz w:val="24"/>
          <w:szCs w:val="24"/>
        </w:rPr>
        <w:t>докторских</w:t>
      </w:r>
      <w:proofErr w:type="spellEnd"/>
      <w:r w:rsidRPr="00F17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7AC2">
        <w:rPr>
          <w:rFonts w:ascii="Times New Roman" w:hAnsi="Times New Roman" w:cs="Times New Roman"/>
          <w:sz w:val="24"/>
          <w:szCs w:val="24"/>
        </w:rPr>
        <w:t>академских</w:t>
      </w:r>
      <w:proofErr w:type="spellEnd"/>
      <w:r w:rsidRPr="00F17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7AC2">
        <w:rPr>
          <w:rFonts w:ascii="Times New Roman" w:hAnsi="Times New Roman" w:cs="Times New Roman"/>
          <w:sz w:val="24"/>
          <w:szCs w:val="24"/>
        </w:rPr>
        <w:t>студија</w:t>
      </w:r>
      <w:proofErr w:type="spellEnd"/>
      <w:r w:rsidRPr="00F17AC2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F17AC2">
        <w:rPr>
          <w:rFonts w:ascii="Times New Roman" w:hAnsi="Times New Roman" w:cs="Times New Roman"/>
          <w:sz w:val="24"/>
          <w:szCs w:val="24"/>
        </w:rPr>
        <w:t>финансирање</w:t>
      </w:r>
      <w:proofErr w:type="spellEnd"/>
      <w:r w:rsidRPr="00F17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7AC2">
        <w:rPr>
          <w:rFonts w:ascii="Times New Roman" w:hAnsi="Times New Roman" w:cs="Times New Roman"/>
          <w:sz w:val="24"/>
          <w:szCs w:val="24"/>
        </w:rPr>
        <w:t>материјалних</w:t>
      </w:r>
      <w:proofErr w:type="spellEnd"/>
      <w:r w:rsidRPr="00F17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7AC2">
        <w:rPr>
          <w:rFonts w:ascii="Times New Roman" w:hAnsi="Times New Roman" w:cs="Times New Roman"/>
          <w:sz w:val="24"/>
          <w:szCs w:val="24"/>
        </w:rPr>
        <w:t>трошкова</w:t>
      </w:r>
      <w:proofErr w:type="spellEnd"/>
      <w:r w:rsidRPr="00F17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7AC2">
        <w:rPr>
          <w:rFonts w:ascii="Times New Roman" w:hAnsi="Times New Roman" w:cs="Times New Roman"/>
          <w:sz w:val="24"/>
          <w:szCs w:val="24"/>
        </w:rPr>
        <w:t>укључивања</w:t>
      </w:r>
      <w:proofErr w:type="spellEnd"/>
      <w:r w:rsidRPr="00F17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7AC2">
        <w:rPr>
          <w:rFonts w:ascii="Times New Roman" w:hAnsi="Times New Roman" w:cs="Times New Roman"/>
          <w:sz w:val="24"/>
          <w:szCs w:val="24"/>
        </w:rPr>
        <w:t>стипендисте</w:t>
      </w:r>
      <w:proofErr w:type="spellEnd"/>
      <w:r w:rsidRPr="00F17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7AC2">
        <w:rPr>
          <w:rFonts w:ascii="Times New Roman" w:hAnsi="Times New Roman" w:cs="Times New Roman"/>
          <w:sz w:val="24"/>
          <w:szCs w:val="24"/>
        </w:rPr>
        <w:t>Министарства</w:t>
      </w:r>
      <w:proofErr w:type="spellEnd"/>
      <w:r w:rsidRPr="00F17AC2">
        <w:rPr>
          <w:rFonts w:ascii="Times New Roman" w:hAnsi="Times New Roman" w:cs="Times New Roman"/>
          <w:sz w:val="24"/>
          <w:szCs w:val="24"/>
        </w:rPr>
        <w:t xml:space="preserve">  у </w:t>
      </w:r>
      <w:proofErr w:type="spellStart"/>
      <w:r w:rsidRPr="00F17AC2">
        <w:rPr>
          <w:rFonts w:ascii="Times New Roman" w:hAnsi="Times New Roman" w:cs="Times New Roman"/>
          <w:sz w:val="24"/>
          <w:szCs w:val="24"/>
        </w:rPr>
        <w:t>рад</w:t>
      </w:r>
      <w:proofErr w:type="spellEnd"/>
      <w:r w:rsidRPr="00F17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7AC2">
        <w:rPr>
          <w:rFonts w:ascii="Times New Roman" w:hAnsi="Times New Roman" w:cs="Times New Roman"/>
          <w:sz w:val="24"/>
          <w:szCs w:val="24"/>
        </w:rPr>
        <w:t>акредитованих</w:t>
      </w:r>
      <w:proofErr w:type="spellEnd"/>
      <w:r w:rsidRPr="00F17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7AC2">
        <w:rPr>
          <w:rFonts w:ascii="Times New Roman" w:hAnsi="Times New Roman" w:cs="Times New Roman"/>
          <w:sz w:val="24"/>
          <w:szCs w:val="24"/>
        </w:rPr>
        <w:t>научноистраживачких</w:t>
      </w:r>
      <w:proofErr w:type="spellEnd"/>
      <w:r w:rsidRPr="00F17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7AC2">
        <w:rPr>
          <w:rFonts w:ascii="Times New Roman" w:hAnsi="Times New Roman" w:cs="Times New Roman"/>
          <w:sz w:val="24"/>
          <w:szCs w:val="24"/>
        </w:rPr>
        <w:t>организација</w:t>
      </w:r>
      <w:proofErr w:type="spellEnd"/>
    </w:p>
    <w:p w14:paraId="7787DCAE" w14:textId="7817A8DA" w:rsidR="00F17AC2" w:rsidRPr="00F17AC2" w:rsidRDefault="00F17AC2" w:rsidP="00F17AC2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17AC2">
        <w:rPr>
          <w:rFonts w:ascii="Times New Roman" w:hAnsi="Times New Roman" w:cs="Times New Roman"/>
          <w:sz w:val="24"/>
          <w:szCs w:val="24"/>
        </w:rPr>
        <w:t>Рок</w:t>
      </w:r>
      <w:proofErr w:type="spellEnd"/>
      <w:r w:rsidRPr="00F17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7AC2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F17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7AC2">
        <w:rPr>
          <w:rFonts w:ascii="Times New Roman" w:hAnsi="Times New Roman" w:cs="Times New Roman"/>
          <w:sz w:val="24"/>
          <w:szCs w:val="24"/>
        </w:rPr>
        <w:t>подношење</w:t>
      </w:r>
      <w:proofErr w:type="spellEnd"/>
      <w:r w:rsidRPr="00F17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7AC2">
        <w:rPr>
          <w:rFonts w:ascii="Times New Roman" w:hAnsi="Times New Roman" w:cs="Times New Roman"/>
          <w:sz w:val="24"/>
          <w:szCs w:val="24"/>
        </w:rPr>
        <w:t>пријава</w:t>
      </w:r>
      <w:proofErr w:type="spellEnd"/>
      <w:r w:rsidRPr="00F17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7AC2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F17AC2">
        <w:rPr>
          <w:rFonts w:ascii="Times New Roman" w:hAnsi="Times New Roman" w:cs="Times New Roman"/>
          <w:sz w:val="24"/>
          <w:szCs w:val="24"/>
        </w:rPr>
        <w:t xml:space="preserve"> 30 </w:t>
      </w:r>
      <w:proofErr w:type="spellStart"/>
      <w:r w:rsidRPr="00F17AC2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Pr="00F17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7AC2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F17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7AC2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Pr="00F17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7AC2">
        <w:rPr>
          <w:rFonts w:ascii="Times New Roman" w:hAnsi="Times New Roman" w:cs="Times New Roman"/>
          <w:sz w:val="24"/>
          <w:szCs w:val="24"/>
        </w:rPr>
        <w:t>објављивања</w:t>
      </w:r>
      <w:proofErr w:type="spellEnd"/>
      <w:r w:rsidRPr="00F17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7AC2">
        <w:rPr>
          <w:rFonts w:ascii="Times New Roman" w:hAnsi="Times New Roman" w:cs="Times New Roman"/>
          <w:sz w:val="24"/>
          <w:szCs w:val="24"/>
        </w:rPr>
        <w:t>овог</w:t>
      </w:r>
      <w:proofErr w:type="spellEnd"/>
      <w:r w:rsidRPr="00F17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7AC2">
        <w:rPr>
          <w:rFonts w:ascii="Times New Roman" w:hAnsi="Times New Roman" w:cs="Times New Roman"/>
          <w:sz w:val="24"/>
          <w:szCs w:val="24"/>
        </w:rPr>
        <w:t>Јавног</w:t>
      </w:r>
      <w:proofErr w:type="spellEnd"/>
      <w:r w:rsidRPr="00F17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7AC2">
        <w:rPr>
          <w:rFonts w:ascii="Times New Roman" w:hAnsi="Times New Roman" w:cs="Times New Roman"/>
          <w:sz w:val="24"/>
          <w:szCs w:val="24"/>
        </w:rPr>
        <w:t>позива</w:t>
      </w:r>
      <w:proofErr w:type="spellEnd"/>
      <w:r w:rsidRPr="00F17AC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7AC2">
        <w:rPr>
          <w:rFonts w:ascii="Times New Roman" w:hAnsi="Times New Roman" w:cs="Times New Roman"/>
          <w:sz w:val="24"/>
          <w:szCs w:val="24"/>
        </w:rPr>
        <w:t>закључно</w:t>
      </w:r>
      <w:proofErr w:type="spellEnd"/>
      <w:r w:rsidRPr="00F17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7AC2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F17AC2">
        <w:rPr>
          <w:rFonts w:ascii="Times New Roman" w:hAnsi="Times New Roman" w:cs="Times New Roman"/>
          <w:sz w:val="24"/>
          <w:szCs w:val="24"/>
        </w:rPr>
        <w:t xml:space="preserve"> </w:t>
      </w:r>
      <w:r w:rsidRPr="00B315D9">
        <w:rPr>
          <w:rFonts w:ascii="Times New Roman" w:hAnsi="Times New Roman" w:cs="Times New Roman"/>
          <w:b/>
          <w:bCs/>
          <w:sz w:val="24"/>
          <w:szCs w:val="24"/>
        </w:rPr>
        <w:t xml:space="preserve">19. </w:t>
      </w:r>
      <w:proofErr w:type="spellStart"/>
      <w:r w:rsidRPr="00B315D9">
        <w:rPr>
          <w:rFonts w:ascii="Times New Roman" w:hAnsi="Times New Roman" w:cs="Times New Roman"/>
          <w:b/>
          <w:bCs/>
          <w:sz w:val="24"/>
          <w:szCs w:val="24"/>
        </w:rPr>
        <w:t>фебруаром</w:t>
      </w:r>
      <w:proofErr w:type="spellEnd"/>
      <w:r w:rsidRPr="00B315D9">
        <w:rPr>
          <w:rFonts w:ascii="Times New Roman" w:hAnsi="Times New Roman" w:cs="Times New Roman"/>
          <w:b/>
          <w:bCs/>
          <w:sz w:val="24"/>
          <w:szCs w:val="24"/>
        </w:rPr>
        <w:t xml:space="preserve"> 2021. </w:t>
      </w:r>
      <w:proofErr w:type="spellStart"/>
      <w:r w:rsidRPr="00B315D9">
        <w:rPr>
          <w:rFonts w:ascii="Times New Roman" w:hAnsi="Times New Roman" w:cs="Times New Roman"/>
          <w:b/>
          <w:bCs/>
          <w:sz w:val="24"/>
          <w:szCs w:val="24"/>
        </w:rPr>
        <w:t>године</w:t>
      </w:r>
      <w:proofErr w:type="spellEnd"/>
      <w:r w:rsidRPr="00F17AC2">
        <w:rPr>
          <w:rFonts w:ascii="Times New Roman" w:hAnsi="Times New Roman" w:cs="Times New Roman"/>
          <w:sz w:val="24"/>
          <w:szCs w:val="24"/>
        </w:rPr>
        <w:t>.</w:t>
      </w:r>
    </w:p>
    <w:p w14:paraId="10D95004" w14:textId="3EB5AA42" w:rsidR="00F17AC2" w:rsidRPr="00F17AC2" w:rsidRDefault="00F17AC2" w:rsidP="00F17AC2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17AC2">
        <w:rPr>
          <w:rFonts w:ascii="Times New Roman" w:hAnsi="Times New Roman" w:cs="Times New Roman"/>
          <w:sz w:val="24"/>
          <w:szCs w:val="24"/>
        </w:rPr>
        <w:t>Непотпуне</w:t>
      </w:r>
      <w:proofErr w:type="spellEnd"/>
      <w:r w:rsidRPr="00F17AC2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F17AC2">
        <w:rPr>
          <w:rFonts w:ascii="Times New Roman" w:hAnsi="Times New Roman" w:cs="Times New Roman"/>
          <w:sz w:val="24"/>
          <w:szCs w:val="24"/>
        </w:rPr>
        <w:t>неблаговремене</w:t>
      </w:r>
      <w:proofErr w:type="spellEnd"/>
      <w:r w:rsidRPr="00F17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7AC2">
        <w:rPr>
          <w:rFonts w:ascii="Times New Roman" w:hAnsi="Times New Roman" w:cs="Times New Roman"/>
          <w:sz w:val="24"/>
          <w:szCs w:val="24"/>
        </w:rPr>
        <w:t>пријаве</w:t>
      </w:r>
      <w:proofErr w:type="spellEnd"/>
      <w:r w:rsidRPr="00F17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7AC2">
        <w:rPr>
          <w:rFonts w:ascii="Times New Roman" w:hAnsi="Times New Roman" w:cs="Times New Roman"/>
          <w:sz w:val="24"/>
          <w:szCs w:val="24"/>
        </w:rPr>
        <w:t>неће</w:t>
      </w:r>
      <w:proofErr w:type="spellEnd"/>
      <w:r w:rsidRPr="00F17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7AC2">
        <w:rPr>
          <w:rFonts w:ascii="Times New Roman" w:hAnsi="Times New Roman" w:cs="Times New Roman"/>
          <w:sz w:val="24"/>
          <w:szCs w:val="24"/>
        </w:rPr>
        <w:t>бити</w:t>
      </w:r>
      <w:proofErr w:type="spellEnd"/>
      <w:r w:rsidRPr="00F17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7AC2">
        <w:rPr>
          <w:rFonts w:ascii="Times New Roman" w:hAnsi="Times New Roman" w:cs="Times New Roman"/>
          <w:sz w:val="24"/>
          <w:szCs w:val="24"/>
        </w:rPr>
        <w:t>разматране</w:t>
      </w:r>
      <w:proofErr w:type="spellEnd"/>
      <w:r w:rsidRPr="00F17AC2">
        <w:rPr>
          <w:rFonts w:ascii="Times New Roman" w:hAnsi="Times New Roman" w:cs="Times New Roman"/>
          <w:sz w:val="24"/>
          <w:szCs w:val="24"/>
        </w:rPr>
        <w:t>.</w:t>
      </w:r>
    </w:p>
    <w:p w14:paraId="43DFFDEB" w14:textId="1EA220B8" w:rsidR="00F17AC2" w:rsidRPr="00F17AC2" w:rsidRDefault="00F17AC2" w:rsidP="00F17AC2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Везана документа:</w:t>
      </w:r>
    </w:p>
    <w:p w14:paraId="031CE72F" w14:textId="3592133C" w:rsidR="00F17AC2" w:rsidRPr="00F17AC2" w:rsidRDefault="00F17AC2" w:rsidP="00F17AC2">
      <w:pPr>
        <w:jc w:val="both"/>
        <w:rPr>
          <w:rFonts w:ascii="Times New Roman" w:hAnsi="Times New Roman" w:cs="Times New Roman"/>
          <w:sz w:val="24"/>
          <w:szCs w:val="24"/>
        </w:rPr>
      </w:pPr>
      <w:hyperlink r:id="rId4" w:history="1">
        <w:proofErr w:type="spellStart"/>
        <w:r w:rsidRPr="00F17AC2">
          <w:rPr>
            <w:rStyle w:val="Hyperlink"/>
            <w:rFonts w:ascii="Times New Roman" w:hAnsi="Times New Roman" w:cs="Times New Roman"/>
            <w:sz w:val="24"/>
            <w:szCs w:val="24"/>
          </w:rPr>
          <w:t>Критеријуми</w:t>
        </w:r>
        <w:proofErr w:type="spellEnd"/>
        <w:r w:rsidRPr="00F17AC2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F17AC2">
          <w:rPr>
            <w:rStyle w:val="Hyperlink"/>
            <w:rFonts w:ascii="Times New Roman" w:hAnsi="Times New Roman" w:cs="Times New Roman"/>
            <w:sz w:val="24"/>
            <w:szCs w:val="24"/>
          </w:rPr>
          <w:t>за</w:t>
        </w:r>
        <w:proofErr w:type="spellEnd"/>
        <w:r w:rsidRPr="00F17AC2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F17AC2">
          <w:rPr>
            <w:rStyle w:val="Hyperlink"/>
            <w:rFonts w:ascii="Times New Roman" w:hAnsi="Times New Roman" w:cs="Times New Roman"/>
            <w:sz w:val="24"/>
            <w:szCs w:val="24"/>
          </w:rPr>
          <w:t>стипендирање</w:t>
        </w:r>
        <w:proofErr w:type="spellEnd"/>
        <w:r w:rsidRPr="00F17AC2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F17AC2">
          <w:rPr>
            <w:rStyle w:val="Hyperlink"/>
            <w:rFonts w:ascii="Times New Roman" w:hAnsi="Times New Roman" w:cs="Times New Roman"/>
            <w:sz w:val="24"/>
            <w:szCs w:val="24"/>
          </w:rPr>
          <w:t>студената</w:t>
        </w:r>
        <w:proofErr w:type="spellEnd"/>
        <w:r w:rsidRPr="00F17AC2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F17AC2">
          <w:rPr>
            <w:rStyle w:val="Hyperlink"/>
            <w:rFonts w:ascii="Times New Roman" w:hAnsi="Times New Roman" w:cs="Times New Roman"/>
            <w:sz w:val="24"/>
            <w:szCs w:val="24"/>
          </w:rPr>
          <w:t>докторских</w:t>
        </w:r>
        <w:proofErr w:type="spellEnd"/>
        <w:r w:rsidRPr="00F17AC2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F17AC2">
          <w:rPr>
            <w:rStyle w:val="Hyperlink"/>
            <w:rFonts w:ascii="Times New Roman" w:hAnsi="Times New Roman" w:cs="Times New Roman"/>
            <w:sz w:val="24"/>
            <w:szCs w:val="24"/>
          </w:rPr>
          <w:t>академских</w:t>
        </w:r>
        <w:proofErr w:type="spellEnd"/>
        <w:r w:rsidRPr="00F17AC2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F17AC2">
          <w:rPr>
            <w:rStyle w:val="Hyperlink"/>
            <w:rFonts w:ascii="Times New Roman" w:hAnsi="Times New Roman" w:cs="Times New Roman"/>
            <w:sz w:val="24"/>
            <w:szCs w:val="24"/>
          </w:rPr>
          <w:t>студија</w:t>
        </w:r>
        <w:proofErr w:type="spellEnd"/>
      </w:hyperlink>
    </w:p>
    <w:p w14:paraId="06DD9C24" w14:textId="49363EE8" w:rsidR="00F17AC2" w:rsidRPr="00F17AC2" w:rsidRDefault="00F17AC2" w:rsidP="00F17AC2">
      <w:pPr>
        <w:jc w:val="both"/>
        <w:rPr>
          <w:rFonts w:ascii="Times New Roman" w:hAnsi="Times New Roman" w:cs="Times New Roman"/>
          <w:sz w:val="24"/>
          <w:szCs w:val="24"/>
        </w:rPr>
      </w:pPr>
      <w:hyperlink r:id="rId5" w:history="1">
        <w:proofErr w:type="spellStart"/>
        <w:r w:rsidRPr="00F17AC2">
          <w:rPr>
            <w:rStyle w:val="Hyperlink"/>
            <w:rFonts w:ascii="Times New Roman" w:hAnsi="Times New Roman" w:cs="Times New Roman"/>
            <w:sz w:val="24"/>
            <w:szCs w:val="24"/>
          </w:rPr>
          <w:t>Упутство</w:t>
        </w:r>
        <w:proofErr w:type="spellEnd"/>
        <w:r w:rsidRPr="00F17AC2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F17AC2">
          <w:rPr>
            <w:rStyle w:val="Hyperlink"/>
            <w:rFonts w:ascii="Times New Roman" w:hAnsi="Times New Roman" w:cs="Times New Roman"/>
            <w:sz w:val="24"/>
            <w:szCs w:val="24"/>
          </w:rPr>
          <w:t>за</w:t>
        </w:r>
        <w:proofErr w:type="spellEnd"/>
        <w:r w:rsidRPr="00F17AC2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F17AC2">
          <w:rPr>
            <w:rStyle w:val="Hyperlink"/>
            <w:rFonts w:ascii="Times New Roman" w:hAnsi="Times New Roman" w:cs="Times New Roman"/>
            <w:sz w:val="24"/>
            <w:szCs w:val="24"/>
          </w:rPr>
          <w:t>стипендирање</w:t>
        </w:r>
        <w:proofErr w:type="spellEnd"/>
        <w:r w:rsidRPr="00F17AC2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F17AC2">
          <w:rPr>
            <w:rStyle w:val="Hyperlink"/>
            <w:rFonts w:ascii="Times New Roman" w:hAnsi="Times New Roman" w:cs="Times New Roman"/>
            <w:sz w:val="24"/>
            <w:szCs w:val="24"/>
          </w:rPr>
          <w:t>студената</w:t>
        </w:r>
        <w:proofErr w:type="spellEnd"/>
        <w:r w:rsidRPr="00F17AC2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F17AC2">
          <w:rPr>
            <w:rStyle w:val="Hyperlink"/>
            <w:rFonts w:ascii="Times New Roman" w:hAnsi="Times New Roman" w:cs="Times New Roman"/>
            <w:sz w:val="24"/>
            <w:szCs w:val="24"/>
          </w:rPr>
          <w:t>докторских</w:t>
        </w:r>
        <w:proofErr w:type="spellEnd"/>
        <w:r w:rsidRPr="00F17AC2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F17AC2">
          <w:rPr>
            <w:rStyle w:val="Hyperlink"/>
            <w:rFonts w:ascii="Times New Roman" w:hAnsi="Times New Roman" w:cs="Times New Roman"/>
            <w:sz w:val="24"/>
            <w:szCs w:val="24"/>
          </w:rPr>
          <w:t>академских</w:t>
        </w:r>
        <w:proofErr w:type="spellEnd"/>
      </w:hyperlink>
    </w:p>
    <w:p w14:paraId="7EBBCF0B" w14:textId="56F59B84" w:rsidR="00F17AC2" w:rsidRPr="00F17AC2" w:rsidRDefault="00F17AC2" w:rsidP="00F17AC2">
      <w:pPr>
        <w:jc w:val="both"/>
        <w:rPr>
          <w:rFonts w:ascii="Times New Roman" w:hAnsi="Times New Roman" w:cs="Times New Roman"/>
          <w:sz w:val="24"/>
          <w:szCs w:val="24"/>
        </w:rPr>
      </w:pPr>
      <w:hyperlink r:id="rId6" w:history="1">
        <w:proofErr w:type="spellStart"/>
        <w:r w:rsidRPr="00F17AC2">
          <w:rPr>
            <w:rStyle w:val="Hyperlink"/>
            <w:rFonts w:ascii="Times New Roman" w:hAnsi="Times New Roman" w:cs="Times New Roman"/>
            <w:sz w:val="24"/>
            <w:szCs w:val="24"/>
          </w:rPr>
          <w:t>Пријава</w:t>
        </w:r>
        <w:proofErr w:type="spellEnd"/>
        <w:r w:rsidRPr="00F17AC2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F17AC2">
          <w:rPr>
            <w:rStyle w:val="Hyperlink"/>
            <w:rFonts w:ascii="Times New Roman" w:hAnsi="Times New Roman" w:cs="Times New Roman"/>
            <w:sz w:val="24"/>
            <w:szCs w:val="24"/>
          </w:rPr>
          <w:t>за</w:t>
        </w:r>
        <w:proofErr w:type="spellEnd"/>
        <w:r w:rsidRPr="00F17AC2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F17AC2">
          <w:rPr>
            <w:rStyle w:val="Hyperlink"/>
            <w:rFonts w:ascii="Times New Roman" w:hAnsi="Times New Roman" w:cs="Times New Roman"/>
            <w:sz w:val="24"/>
            <w:szCs w:val="24"/>
          </w:rPr>
          <w:t>стипендирање</w:t>
        </w:r>
        <w:proofErr w:type="spellEnd"/>
        <w:r w:rsidRPr="00F17AC2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F17AC2">
          <w:rPr>
            <w:rStyle w:val="Hyperlink"/>
            <w:rFonts w:ascii="Times New Roman" w:hAnsi="Times New Roman" w:cs="Times New Roman"/>
            <w:sz w:val="24"/>
            <w:szCs w:val="24"/>
          </w:rPr>
          <w:t>студената</w:t>
        </w:r>
        <w:proofErr w:type="spellEnd"/>
        <w:r w:rsidRPr="00F17AC2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F17AC2">
          <w:rPr>
            <w:rStyle w:val="Hyperlink"/>
            <w:rFonts w:ascii="Times New Roman" w:hAnsi="Times New Roman" w:cs="Times New Roman"/>
            <w:sz w:val="24"/>
            <w:szCs w:val="24"/>
          </w:rPr>
          <w:t>докторских</w:t>
        </w:r>
        <w:proofErr w:type="spellEnd"/>
        <w:r w:rsidRPr="00F17AC2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F17AC2">
          <w:rPr>
            <w:rStyle w:val="Hyperlink"/>
            <w:rFonts w:ascii="Times New Roman" w:hAnsi="Times New Roman" w:cs="Times New Roman"/>
            <w:sz w:val="24"/>
            <w:szCs w:val="24"/>
          </w:rPr>
          <w:t>академских</w:t>
        </w:r>
        <w:proofErr w:type="spellEnd"/>
        <w:r w:rsidRPr="00F17AC2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F17AC2">
          <w:rPr>
            <w:rStyle w:val="Hyperlink"/>
            <w:rFonts w:ascii="Times New Roman" w:hAnsi="Times New Roman" w:cs="Times New Roman"/>
            <w:sz w:val="24"/>
            <w:szCs w:val="24"/>
          </w:rPr>
          <w:t>студија</w:t>
        </w:r>
        <w:proofErr w:type="spellEnd"/>
      </w:hyperlink>
    </w:p>
    <w:p w14:paraId="473DA18C" w14:textId="3B24D585" w:rsidR="00713963" w:rsidRDefault="00F17AC2" w:rsidP="00F17AC2">
      <w:pPr>
        <w:jc w:val="both"/>
        <w:rPr>
          <w:rFonts w:ascii="Times New Roman" w:hAnsi="Times New Roman" w:cs="Times New Roman"/>
          <w:sz w:val="24"/>
          <w:szCs w:val="24"/>
        </w:rPr>
      </w:pPr>
      <w:hyperlink r:id="rId7" w:history="1">
        <w:proofErr w:type="spellStart"/>
        <w:r w:rsidRPr="00F17AC2">
          <w:rPr>
            <w:rStyle w:val="Hyperlink"/>
            <w:rFonts w:ascii="Times New Roman" w:hAnsi="Times New Roman" w:cs="Times New Roman"/>
            <w:sz w:val="24"/>
            <w:szCs w:val="24"/>
          </w:rPr>
          <w:t>Сагласност</w:t>
        </w:r>
        <w:proofErr w:type="spellEnd"/>
        <w:r w:rsidRPr="00F17AC2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F17AC2">
          <w:rPr>
            <w:rStyle w:val="Hyperlink"/>
            <w:rFonts w:ascii="Times New Roman" w:hAnsi="Times New Roman" w:cs="Times New Roman"/>
            <w:sz w:val="24"/>
            <w:szCs w:val="24"/>
          </w:rPr>
          <w:t>којом</w:t>
        </w:r>
        <w:proofErr w:type="spellEnd"/>
        <w:r w:rsidRPr="00F17AC2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F17AC2">
          <w:rPr>
            <w:rStyle w:val="Hyperlink"/>
            <w:rFonts w:ascii="Times New Roman" w:hAnsi="Times New Roman" w:cs="Times New Roman"/>
            <w:sz w:val="24"/>
            <w:szCs w:val="24"/>
          </w:rPr>
          <w:t>се</w:t>
        </w:r>
        <w:proofErr w:type="spellEnd"/>
        <w:r w:rsidRPr="00F17AC2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F17AC2">
          <w:rPr>
            <w:rStyle w:val="Hyperlink"/>
            <w:rFonts w:ascii="Times New Roman" w:hAnsi="Times New Roman" w:cs="Times New Roman"/>
            <w:sz w:val="24"/>
            <w:szCs w:val="24"/>
          </w:rPr>
          <w:t>потврђује</w:t>
        </w:r>
        <w:proofErr w:type="spellEnd"/>
        <w:r w:rsidRPr="00F17AC2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F17AC2">
          <w:rPr>
            <w:rStyle w:val="Hyperlink"/>
            <w:rFonts w:ascii="Times New Roman" w:hAnsi="Times New Roman" w:cs="Times New Roman"/>
            <w:sz w:val="24"/>
            <w:szCs w:val="24"/>
          </w:rPr>
          <w:t>коришћење</w:t>
        </w:r>
        <w:proofErr w:type="spellEnd"/>
        <w:r w:rsidRPr="00F17AC2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F17AC2">
          <w:rPr>
            <w:rStyle w:val="Hyperlink"/>
            <w:rFonts w:ascii="Times New Roman" w:hAnsi="Times New Roman" w:cs="Times New Roman"/>
            <w:sz w:val="24"/>
            <w:szCs w:val="24"/>
          </w:rPr>
          <w:t>података</w:t>
        </w:r>
        <w:proofErr w:type="spellEnd"/>
        <w:r w:rsidRPr="00F17AC2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о </w:t>
        </w:r>
        <w:proofErr w:type="spellStart"/>
        <w:r w:rsidRPr="00F17AC2">
          <w:rPr>
            <w:rStyle w:val="Hyperlink"/>
            <w:rFonts w:ascii="Times New Roman" w:hAnsi="Times New Roman" w:cs="Times New Roman"/>
            <w:sz w:val="24"/>
            <w:szCs w:val="24"/>
          </w:rPr>
          <w:t>личности</w:t>
        </w:r>
        <w:proofErr w:type="spellEnd"/>
      </w:hyperlink>
    </w:p>
    <w:p w14:paraId="04DB9DC0" w14:textId="1F18983C" w:rsidR="00F17AC2" w:rsidRPr="00F17AC2" w:rsidRDefault="00F17AC2" w:rsidP="00F17AC2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Извор: </w:t>
      </w:r>
      <w:hyperlink r:id="rId8" w:history="1">
        <w:r w:rsidRPr="00F17AC2">
          <w:rPr>
            <w:rStyle w:val="Hyperlink"/>
            <w:rFonts w:ascii="Times New Roman" w:hAnsi="Times New Roman" w:cs="Times New Roman"/>
            <w:sz w:val="24"/>
            <w:szCs w:val="24"/>
            <w:lang w:val="sr-Cyrl-RS"/>
          </w:rPr>
          <w:t>Министарство просвете, науке и технолошког развоја Републике Србије</w:t>
        </w:r>
      </w:hyperlink>
    </w:p>
    <w:sectPr w:rsidR="00F17AC2" w:rsidRPr="00F17A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AC2"/>
    <w:rsid w:val="00713963"/>
    <w:rsid w:val="00B315D9"/>
    <w:rsid w:val="00F17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79341"/>
  <w15:chartTrackingRefBased/>
  <w15:docId w15:val="{F015447D-7F07-4504-A8C4-7C4B26535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17AC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17A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2652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pn.gov.rs/stipendije-za-studente-doktorskih-akademskih-studija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mpn.gov.rs/wp-content/uploads/2021/01/4-Saglasnost-kojom-se-potvrdjuje-koriscenje-podataka-o-licnosti.do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pn.gov.rs/wp-content/uploads/2021/01/3-PRIJAVA-za-stipendiranje-studenata-doktorskih-akademskih-studija.doc" TargetMode="External"/><Relationship Id="rId5" Type="http://schemas.openxmlformats.org/officeDocument/2006/relationships/hyperlink" Target="http://www.mpn.gov.rs/wp-content/uploads/2021/01/2-UPUTSTVO-za-stipendiranje-studenata-doktorskih-akademskih-studija.doc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mpn.gov.rs/wp-content/uploads/2021/01/1-Kriterijumi-za-stipendiranje-studenata-doktorskih-akademskih-studija.doc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244</Words>
  <Characters>1393</Characters>
  <Application>Microsoft Office Word</Application>
  <DocSecurity>0</DocSecurity>
  <Lines>11</Lines>
  <Paragraphs>3</Paragraphs>
  <ScaleCrop>false</ScaleCrop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2021-01-21T13:37:00Z</dcterms:created>
  <dcterms:modified xsi:type="dcterms:W3CDTF">2021-01-21T13:46:00Z</dcterms:modified>
</cp:coreProperties>
</file>