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6E01" w:rsidRPr="00A97C51" w:rsidRDefault="002B192F" w:rsidP="00A97C51">
      <w:pPr>
        <w:pStyle w:val="a2"/>
        <w:jc w:val="both"/>
        <w:rPr>
          <w:sz w:val="28"/>
          <w:szCs w:val="28"/>
          <w:u w:val="single"/>
        </w:rPr>
      </w:pPr>
      <w:r w:rsidRPr="00E9453C">
        <w:rPr>
          <w:sz w:val="28"/>
          <w:szCs w:val="28"/>
        </w:rPr>
        <w:object w:dxaOrig="9030" w:dyaOrig="51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5pt;height:258pt" o:ole="">
            <v:imagedata r:id="rId7" o:title=""/>
          </v:shape>
          <o:OLEObject Type="Embed" ProgID="Word.Document.12" ShapeID="_x0000_i1025" DrawAspect="Content" ObjectID="_1646390206" r:id="rId8">
            <o:FieldCodes>\s</o:FieldCodes>
          </o:OLEObject>
        </w:object>
      </w:r>
      <w:r w:rsidR="00A97C51" w:rsidRPr="00A97C51">
        <w:rPr>
          <w:rFonts w:ascii="Times New Roman" w:hAnsi="Times New Roman"/>
          <w:b/>
          <w:i/>
          <w:sz w:val="28"/>
          <w:szCs w:val="28"/>
          <w:u w:val="single"/>
        </w:rPr>
        <w:t xml:space="preserve">НАПОМЕНА: </w:t>
      </w:r>
      <w:r w:rsidR="00686EB9" w:rsidRPr="00A97C51">
        <w:rPr>
          <w:rFonts w:ascii="Times New Roman" w:hAnsi="Times New Roman" w:cs="Times New Roman"/>
          <w:b/>
          <w:sz w:val="28"/>
          <w:szCs w:val="28"/>
          <w:u w:val="single"/>
        </w:rPr>
        <w:t>Обухвата материју из уџбеника од стране 353-380</w:t>
      </w:r>
    </w:p>
    <w:p w:rsidR="00686EB9" w:rsidRPr="00686EB9" w:rsidRDefault="00686EB9" w:rsidP="00686EB9">
      <w:pPr>
        <w:pStyle w:val="a2"/>
        <w:jc w:val="both"/>
        <w:rPr>
          <w:rFonts w:ascii="Times New Roman" w:hAnsi="Times New Roman" w:cs="Times New Roman"/>
          <w:b/>
          <w:sz w:val="28"/>
          <w:szCs w:val="28"/>
          <w:u w:val="single"/>
        </w:rPr>
      </w:pPr>
      <w:r w:rsidRPr="00686EB9">
        <w:rPr>
          <w:rFonts w:ascii="Times New Roman" w:hAnsi="Times New Roman" w:cs="Times New Roman"/>
          <w:b/>
          <w:sz w:val="28"/>
          <w:szCs w:val="28"/>
          <w:u w:val="single"/>
        </w:rPr>
        <w:t>Међутим, због измењених прописа након изласка уџбеника из штампе обавезно користити: Закон о обавезном осигурању у саобраћају Службен</w:t>
      </w:r>
      <w:bookmarkStart w:id="0" w:name="_GoBack"/>
      <w:bookmarkEnd w:id="0"/>
      <w:r w:rsidRPr="00686EB9">
        <w:rPr>
          <w:rFonts w:ascii="Times New Roman" w:hAnsi="Times New Roman" w:cs="Times New Roman"/>
          <w:b/>
          <w:sz w:val="28"/>
          <w:szCs w:val="28"/>
          <w:u w:val="single"/>
        </w:rPr>
        <w:t xml:space="preserve">и гласник 51/2009) и </w:t>
      </w:r>
    </w:p>
    <w:p w:rsidR="00686EB9" w:rsidRPr="00686EB9" w:rsidRDefault="00686EB9" w:rsidP="00686EB9">
      <w:pPr>
        <w:pStyle w:val="a2"/>
        <w:jc w:val="both"/>
        <w:rPr>
          <w:rFonts w:ascii="Times New Roman" w:hAnsi="Times New Roman" w:cs="Times New Roman"/>
          <w:b/>
          <w:sz w:val="28"/>
          <w:szCs w:val="28"/>
          <w:u w:val="single"/>
        </w:rPr>
      </w:pPr>
      <w:r w:rsidRPr="00686EB9">
        <w:rPr>
          <w:rFonts w:ascii="Times New Roman" w:hAnsi="Times New Roman" w:cs="Times New Roman"/>
          <w:b/>
          <w:sz w:val="28"/>
          <w:szCs w:val="28"/>
          <w:u w:val="single"/>
        </w:rPr>
        <w:t>Материјал који је у прилогу ОБАВЕЗНА ОСИГУРАЊА У РЕПУБЛИЦИ СРБИЈИ</w:t>
      </w:r>
    </w:p>
    <w:p w:rsidR="00686EB9" w:rsidRPr="00686EB9" w:rsidRDefault="00686EB9" w:rsidP="000C6E01">
      <w:pPr>
        <w:ind w:right="830" w:firstLine="851"/>
        <w:jc w:val="center"/>
        <w:rPr>
          <w:b/>
          <w:i w:val="0"/>
          <w:sz w:val="24"/>
          <w:szCs w:val="24"/>
          <w:u w:val="single"/>
          <w:lang w:val="ru-RU"/>
        </w:rPr>
      </w:pPr>
    </w:p>
    <w:p w:rsidR="00686EB9" w:rsidRDefault="00686EB9" w:rsidP="000C6E01">
      <w:pPr>
        <w:ind w:right="830" w:firstLine="851"/>
        <w:jc w:val="center"/>
        <w:rPr>
          <w:b/>
          <w:i w:val="0"/>
          <w:sz w:val="24"/>
          <w:szCs w:val="24"/>
          <w:lang w:val="ru-RU"/>
        </w:rPr>
      </w:pPr>
    </w:p>
    <w:p w:rsidR="00686EB9" w:rsidRDefault="00686EB9" w:rsidP="000C6E01">
      <w:pPr>
        <w:ind w:right="830" w:firstLine="851"/>
        <w:jc w:val="center"/>
        <w:rPr>
          <w:b/>
          <w:i w:val="0"/>
          <w:sz w:val="24"/>
          <w:szCs w:val="24"/>
          <w:lang w:val="ru-RU"/>
        </w:rPr>
      </w:pPr>
    </w:p>
    <w:p w:rsidR="000C6E01" w:rsidRPr="000C6E01" w:rsidRDefault="000C6E01" w:rsidP="000C6E01">
      <w:pPr>
        <w:ind w:right="830"/>
        <w:jc w:val="center"/>
        <w:rPr>
          <w:rFonts w:ascii="Times New Roman" w:hAnsi="Times New Roman"/>
          <w:b/>
          <w:i w:val="0"/>
          <w:sz w:val="24"/>
          <w:szCs w:val="24"/>
          <w:lang w:val="ru-RU"/>
        </w:rPr>
      </w:pPr>
      <w:r w:rsidRPr="000C6E01">
        <w:rPr>
          <w:rFonts w:ascii="Times New Roman" w:hAnsi="Times New Roman"/>
          <w:b/>
          <w:i w:val="0"/>
          <w:sz w:val="24"/>
          <w:szCs w:val="24"/>
          <w:lang w:val="ru-RU"/>
        </w:rPr>
        <w:t>ОСИГУРАЊЕ ОД ОДГОВОРНОСТИ</w:t>
      </w:r>
    </w:p>
    <w:p w:rsidR="000C6E01" w:rsidRPr="000C6E01" w:rsidRDefault="000C6E01" w:rsidP="000C6E01">
      <w:pPr>
        <w:ind w:right="830" w:firstLine="851"/>
        <w:jc w:val="center"/>
        <w:rPr>
          <w:rFonts w:ascii="Times New Roman" w:hAnsi="Times New Roman"/>
          <w:b/>
          <w:i w:val="0"/>
          <w:sz w:val="24"/>
          <w:szCs w:val="24"/>
          <w:lang w:val="ru-RU"/>
        </w:rPr>
      </w:pPr>
    </w:p>
    <w:p w:rsidR="000C6E01" w:rsidRPr="000C6E01" w:rsidRDefault="000C6E01" w:rsidP="000C6E01">
      <w:pPr>
        <w:ind w:right="830" w:firstLine="851"/>
        <w:jc w:val="center"/>
        <w:rPr>
          <w:rFonts w:ascii="Times New Roman" w:hAnsi="Times New Roman"/>
          <w:b/>
          <w:i w:val="0"/>
          <w:sz w:val="24"/>
          <w:szCs w:val="24"/>
          <w:lang w:val="ru-RU"/>
        </w:rPr>
      </w:pPr>
    </w:p>
    <w:p w:rsidR="000C6E01" w:rsidRPr="000C6E01" w:rsidRDefault="000C6E01" w:rsidP="000C6E01">
      <w:pPr>
        <w:ind w:right="830"/>
        <w:jc w:val="center"/>
        <w:rPr>
          <w:rFonts w:ascii="Times New Roman" w:hAnsi="Times New Roman"/>
          <w:b/>
          <w:i w:val="0"/>
          <w:sz w:val="24"/>
          <w:szCs w:val="24"/>
          <w:lang w:val="sr-Cyrl-CS"/>
        </w:rPr>
      </w:pPr>
      <w:r w:rsidRPr="000C6E01">
        <w:rPr>
          <w:rFonts w:ascii="Times New Roman" w:hAnsi="Times New Roman"/>
          <w:b/>
          <w:i w:val="0"/>
          <w:sz w:val="24"/>
          <w:szCs w:val="24"/>
          <w:lang w:val="ru-RU"/>
        </w:rPr>
        <w:t>1. Појам и особине</w:t>
      </w:r>
    </w:p>
    <w:p w:rsidR="000C6E01" w:rsidRPr="000C6E01" w:rsidRDefault="000C6E01" w:rsidP="000C6E01">
      <w:pPr>
        <w:ind w:right="141" w:firstLine="851"/>
        <w:jc w:val="both"/>
        <w:rPr>
          <w:rFonts w:ascii="Times New Roman" w:hAnsi="Times New Roman"/>
          <w:b/>
          <w:i w:val="0"/>
          <w:sz w:val="24"/>
          <w:szCs w:val="24"/>
          <w:lang w:val="ru-RU"/>
        </w:rPr>
      </w:pPr>
    </w:p>
    <w:p w:rsidR="000C6E01" w:rsidRPr="000C6E01" w:rsidRDefault="000C6E01" w:rsidP="000C6E01">
      <w:pPr>
        <w:ind w:firstLine="851"/>
        <w:jc w:val="both"/>
        <w:rPr>
          <w:rFonts w:ascii="Times New Roman" w:hAnsi="Times New Roman"/>
          <w:i w:val="0"/>
          <w:sz w:val="24"/>
          <w:szCs w:val="24"/>
          <w:lang w:val="ru-RU"/>
        </w:rPr>
      </w:pPr>
      <w:r w:rsidRPr="000C6E01">
        <w:rPr>
          <w:rFonts w:ascii="Times New Roman" w:hAnsi="Times New Roman"/>
          <w:sz w:val="24"/>
          <w:szCs w:val="24"/>
          <w:lang w:val="ru-RU"/>
        </w:rPr>
        <w:t>а/ Појам.-</w:t>
      </w:r>
      <w:r w:rsidRPr="000C6E01">
        <w:rPr>
          <w:rFonts w:ascii="Times New Roman" w:hAnsi="Times New Roman"/>
          <w:b/>
          <w:i w:val="0"/>
          <w:sz w:val="24"/>
          <w:szCs w:val="24"/>
          <w:lang w:val="ru-RU"/>
        </w:rPr>
        <w:t xml:space="preserve"> </w:t>
      </w:r>
      <w:r w:rsidRPr="000C6E01">
        <w:rPr>
          <w:rFonts w:ascii="Times New Roman" w:hAnsi="Times New Roman"/>
          <w:i w:val="0"/>
          <w:sz w:val="24"/>
          <w:szCs w:val="24"/>
          <w:lang w:val="ru-RU"/>
        </w:rPr>
        <w:t>Осигурање од одговорности представља законом или уговором уређен скуп правних односа између три лица: осигуравача, који путем убирања премија преузима имовинске последице унапред одређе</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ног штетног догађаја; осигураника, који се ослобађа обавезе накнаде ште</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 xml:space="preserve">те, ако она настане услед неког догађаја </w:t>
      </w:r>
      <w:r w:rsidRPr="000C6E01">
        <w:rPr>
          <w:rFonts w:ascii="Times New Roman" w:hAnsi="Times New Roman"/>
          <w:i w:val="0"/>
          <w:sz w:val="24"/>
          <w:szCs w:val="24"/>
          <w:lang w:val="sr-Cyrl-CS"/>
        </w:rPr>
        <w:t xml:space="preserve">за који је он одговоран а </w:t>
      </w:r>
      <w:r w:rsidRPr="000C6E01">
        <w:rPr>
          <w:rFonts w:ascii="Times New Roman" w:hAnsi="Times New Roman"/>
          <w:i w:val="0"/>
          <w:sz w:val="24"/>
          <w:szCs w:val="24"/>
          <w:lang w:val="ru-RU"/>
        </w:rPr>
        <w:t>који је обухваћен осигурањем; и трећег лица, коме се надокнадом из осигурања врши обештећење у случају да од осигураника претрпи штету.</w:t>
      </w:r>
      <w:r w:rsidRPr="000C6E01">
        <w:rPr>
          <w:rStyle w:val="a6"/>
          <w:rFonts w:ascii="Times New Roman" w:hAnsi="Times New Roman"/>
          <w:i w:val="0"/>
          <w:sz w:val="24"/>
          <w:szCs w:val="24"/>
          <w:lang w:val="sr-Latn-RS"/>
        </w:rPr>
        <w:footnoteReference w:id="1"/>
      </w:r>
      <w:r w:rsidRPr="000C6E01">
        <w:rPr>
          <w:rFonts w:ascii="Times New Roman" w:hAnsi="Times New Roman"/>
          <w:i w:val="0"/>
          <w:sz w:val="24"/>
          <w:szCs w:val="24"/>
          <w:lang w:val="ru-RU"/>
        </w:rPr>
        <w:t xml:space="preserve"> Осигурање од одговорности има значајну улогу у систему грађанске одговорности. Због тога се правни односи који настају између субјеката којих се</w:t>
      </w:r>
      <w:r w:rsidRPr="000C6E01">
        <w:rPr>
          <w:rFonts w:ascii="Times New Roman" w:hAnsi="Times New Roman"/>
          <w:i w:val="0"/>
          <w:sz w:val="24"/>
          <w:szCs w:val="24"/>
          <w:lang w:val="sr-Cyrl-CS"/>
        </w:rPr>
        <w:t xml:space="preserve"> </w:t>
      </w:r>
      <w:r w:rsidRPr="000C6E01">
        <w:rPr>
          <w:rFonts w:ascii="Times New Roman" w:hAnsi="Times New Roman"/>
          <w:i w:val="0"/>
          <w:sz w:val="24"/>
          <w:szCs w:val="24"/>
          <w:lang w:val="ru-RU"/>
        </w:rPr>
        <w:t>оно ти</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че уређују законским нормама са циљем да се заштите интереси свих њих.</w:t>
      </w:r>
      <w:r w:rsidRPr="000C6E01">
        <w:rPr>
          <w:rStyle w:val="a6"/>
          <w:rFonts w:ascii="Times New Roman" w:hAnsi="Times New Roman"/>
          <w:i w:val="0"/>
          <w:sz w:val="24"/>
          <w:szCs w:val="24"/>
          <w:lang w:val="sr-Latn-RS"/>
        </w:rPr>
        <w:footnoteReference w:id="2"/>
      </w:r>
      <w:r w:rsidRPr="000C6E01">
        <w:rPr>
          <w:rFonts w:ascii="Times New Roman" w:hAnsi="Times New Roman"/>
          <w:i w:val="0"/>
          <w:sz w:val="24"/>
          <w:szCs w:val="24"/>
          <w:lang w:val="ru-RU"/>
        </w:rPr>
        <w:t xml:space="preserve"> </w:t>
      </w:r>
    </w:p>
    <w:p w:rsidR="000C6E01" w:rsidRPr="000C6E01" w:rsidRDefault="000C6E01" w:rsidP="000C6E01">
      <w:pPr>
        <w:ind w:firstLine="851"/>
        <w:jc w:val="both"/>
        <w:rPr>
          <w:rFonts w:ascii="Times New Roman" w:hAnsi="Times New Roman"/>
          <w:i w:val="0"/>
          <w:sz w:val="24"/>
          <w:szCs w:val="24"/>
          <w:lang w:val="ru-RU"/>
        </w:rPr>
      </w:pPr>
      <w:r w:rsidRPr="000C6E01">
        <w:rPr>
          <w:rFonts w:ascii="Times New Roman" w:hAnsi="Times New Roman"/>
          <w:i w:val="0"/>
          <w:sz w:val="24"/>
          <w:szCs w:val="24"/>
          <w:lang w:val="ru-RU"/>
        </w:rPr>
        <w:t>За ову врсту осигурања битно је истаћи да је у питању јед</w:t>
      </w:r>
      <w:r w:rsidRPr="000C6E01">
        <w:rPr>
          <w:rFonts w:ascii="Times New Roman" w:hAnsi="Times New Roman"/>
          <w:i w:val="0"/>
          <w:sz w:val="24"/>
          <w:szCs w:val="24"/>
          <w:lang w:val="sr-Cyrl-CS"/>
        </w:rPr>
        <w:t>на врста</w:t>
      </w:r>
      <w:r w:rsidRPr="000C6E01">
        <w:rPr>
          <w:rFonts w:ascii="Times New Roman" w:hAnsi="Times New Roman"/>
          <w:i w:val="0"/>
          <w:sz w:val="24"/>
          <w:szCs w:val="24"/>
          <w:lang w:val="ru-RU"/>
        </w:rPr>
        <w:t xml:space="preserve"> (подгрупа) имовинског осигурања. То произилази из следећих чињеница: </w:t>
      </w:r>
    </w:p>
    <w:p w:rsidR="000C6E01" w:rsidRPr="000C6E01" w:rsidRDefault="000C6E01" w:rsidP="000C6E01">
      <w:pPr>
        <w:ind w:firstLine="851"/>
        <w:jc w:val="both"/>
        <w:rPr>
          <w:rFonts w:ascii="Times New Roman" w:hAnsi="Times New Roman"/>
          <w:i w:val="0"/>
          <w:sz w:val="24"/>
          <w:szCs w:val="24"/>
          <w:lang w:val="ru-RU"/>
        </w:rPr>
      </w:pPr>
      <w:r w:rsidRPr="000C6E01">
        <w:rPr>
          <w:rFonts w:ascii="Times New Roman" w:hAnsi="Times New Roman"/>
          <w:b/>
          <w:sz w:val="24"/>
          <w:szCs w:val="24"/>
          <w:lang w:val="ru-RU"/>
        </w:rPr>
        <w:t>а/</w:t>
      </w:r>
      <w:r w:rsidRPr="000C6E01">
        <w:rPr>
          <w:rFonts w:ascii="Times New Roman" w:hAnsi="Times New Roman"/>
          <w:i w:val="0"/>
          <w:sz w:val="24"/>
          <w:szCs w:val="24"/>
          <w:lang w:val="ru-RU"/>
        </w:rPr>
        <w:t xml:space="preserve"> код осигурања од одговорности примењује се начело обештећ</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 xml:space="preserve">ња, што значи да је обавеза осигуравача у накнади претрпљене штете, </w:t>
      </w:r>
      <w:r w:rsidRPr="000C6E01">
        <w:rPr>
          <w:rFonts w:ascii="Times New Roman" w:hAnsi="Times New Roman"/>
          <w:i w:val="0"/>
          <w:sz w:val="24"/>
          <w:szCs w:val="24"/>
          <w:lang w:val="sr-Cyrl-CS"/>
        </w:rPr>
        <w:t xml:space="preserve">тј. </w:t>
      </w:r>
      <w:r w:rsidRPr="000C6E01">
        <w:rPr>
          <w:rFonts w:ascii="Times New Roman" w:hAnsi="Times New Roman"/>
          <w:i w:val="0"/>
          <w:sz w:val="24"/>
          <w:szCs w:val="24"/>
          <w:lang w:val="ru-RU"/>
        </w:rPr>
        <w:t xml:space="preserve">корисник осигурања </w:t>
      </w:r>
      <w:r w:rsidRPr="000C6E01">
        <w:rPr>
          <w:rFonts w:ascii="Times New Roman" w:hAnsi="Times New Roman"/>
          <w:i w:val="0"/>
          <w:sz w:val="24"/>
          <w:szCs w:val="24"/>
          <w:lang w:val="ru-RU"/>
        </w:rPr>
        <w:lastRenderedPageBreak/>
        <w:t xml:space="preserve">(оштећено лице) не </w:t>
      </w:r>
      <w:r w:rsidRPr="000C6E01">
        <w:rPr>
          <w:rFonts w:ascii="Times New Roman" w:hAnsi="Times New Roman"/>
          <w:i w:val="0"/>
          <w:sz w:val="24"/>
          <w:szCs w:val="24"/>
          <w:lang w:val="sr-Cyrl-CS"/>
        </w:rPr>
        <w:t>може из осигурања</w:t>
      </w:r>
      <w:r w:rsidRPr="000C6E01">
        <w:rPr>
          <w:rFonts w:ascii="Times New Roman" w:hAnsi="Times New Roman"/>
          <w:i w:val="0"/>
          <w:sz w:val="24"/>
          <w:szCs w:val="24"/>
          <w:lang w:val="ru-RU"/>
        </w:rPr>
        <w:t xml:space="preserve"> добити више него што износи штета коју је претрпе</w:t>
      </w:r>
      <w:r w:rsidRPr="000C6E01">
        <w:rPr>
          <w:rFonts w:ascii="Times New Roman" w:hAnsi="Times New Roman"/>
          <w:i w:val="0"/>
          <w:sz w:val="24"/>
          <w:szCs w:val="24"/>
          <w:lang w:val="sr-Cyrl-CS"/>
        </w:rPr>
        <w:t>л</w:t>
      </w:r>
      <w:r w:rsidRPr="000C6E01">
        <w:rPr>
          <w:rFonts w:ascii="Times New Roman" w:hAnsi="Times New Roman"/>
          <w:i w:val="0"/>
          <w:sz w:val="24"/>
          <w:szCs w:val="24"/>
          <w:lang w:val="ru-RU"/>
        </w:rPr>
        <w:t>о;</w:t>
      </w:r>
      <w:r w:rsidRPr="000C6E01">
        <w:rPr>
          <w:rStyle w:val="a6"/>
          <w:rFonts w:ascii="Times New Roman" w:hAnsi="Times New Roman"/>
          <w:i w:val="0"/>
          <w:sz w:val="24"/>
          <w:szCs w:val="24"/>
          <w:lang w:val="sr-Latn-RS"/>
        </w:rPr>
        <w:footnoteReference w:id="3"/>
      </w:r>
    </w:p>
    <w:p w:rsidR="000C6E01" w:rsidRPr="000C6E01" w:rsidRDefault="000C6E01" w:rsidP="000C6E01">
      <w:pPr>
        <w:ind w:firstLine="851"/>
        <w:jc w:val="both"/>
        <w:rPr>
          <w:rFonts w:ascii="Times New Roman" w:hAnsi="Times New Roman"/>
          <w:i w:val="0"/>
          <w:sz w:val="24"/>
          <w:szCs w:val="24"/>
          <w:lang w:val="ru-RU"/>
        </w:rPr>
      </w:pPr>
      <w:r w:rsidRPr="000C6E01">
        <w:rPr>
          <w:rFonts w:ascii="Times New Roman" w:hAnsi="Times New Roman"/>
          <w:b/>
          <w:sz w:val="24"/>
          <w:szCs w:val="24"/>
          <w:lang w:val="ru-RU"/>
        </w:rPr>
        <w:t>б/</w:t>
      </w:r>
      <w:r w:rsidRPr="000C6E01">
        <w:rPr>
          <w:rFonts w:ascii="Times New Roman" w:hAnsi="Times New Roman"/>
          <w:i w:val="0"/>
          <w:sz w:val="24"/>
          <w:szCs w:val="24"/>
          <w:lang w:val="ru-RU"/>
        </w:rPr>
        <w:t xml:space="preserve"> корисник осигурања може бити само лице које има интерес да се осигурани случај не догоди;</w:t>
      </w:r>
    </w:p>
    <w:p w:rsidR="000C6E01" w:rsidRPr="000C6E01" w:rsidRDefault="000C6E01" w:rsidP="000C6E01">
      <w:pPr>
        <w:ind w:firstLine="851"/>
        <w:jc w:val="both"/>
        <w:rPr>
          <w:rFonts w:ascii="Times New Roman" w:hAnsi="Times New Roman"/>
          <w:i w:val="0"/>
          <w:sz w:val="24"/>
          <w:szCs w:val="24"/>
          <w:lang w:val="ru-RU"/>
        </w:rPr>
      </w:pPr>
      <w:r w:rsidRPr="000C6E01">
        <w:rPr>
          <w:rFonts w:ascii="Times New Roman" w:hAnsi="Times New Roman"/>
          <w:b/>
          <w:sz w:val="24"/>
          <w:szCs w:val="24"/>
          <w:lang w:val="sr-Cyrl-CS"/>
        </w:rPr>
        <w:t>в</w:t>
      </w:r>
      <w:r w:rsidRPr="000C6E01">
        <w:rPr>
          <w:rFonts w:ascii="Times New Roman" w:hAnsi="Times New Roman"/>
          <w:b/>
          <w:sz w:val="24"/>
          <w:szCs w:val="24"/>
          <w:lang w:val="ru-RU"/>
        </w:rPr>
        <w:t>/</w:t>
      </w:r>
      <w:r w:rsidRPr="000C6E01">
        <w:rPr>
          <w:rFonts w:ascii="Times New Roman" w:hAnsi="Times New Roman"/>
          <w:i w:val="0"/>
          <w:sz w:val="24"/>
          <w:szCs w:val="24"/>
          <w:lang w:val="ru-RU"/>
        </w:rPr>
        <w:t xml:space="preserve"> након исплате штете, осигуравачу припадају права осигурани</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ка, према лицу одговорном</w:t>
      </w:r>
      <w:r w:rsidRPr="000C6E01">
        <w:rPr>
          <w:rFonts w:ascii="Times New Roman" w:hAnsi="Times New Roman"/>
          <w:i w:val="0"/>
          <w:sz w:val="24"/>
          <w:szCs w:val="24"/>
          <w:lang w:val="sr-Cyrl-CS"/>
        </w:rPr>
        <w:t xml:space="preserve"> за штету</w:t>
      </w:r>
      <w:r w:rsidRPr="000C6E01">
        <w:rPr>
          <w:rFonts w:ascii="Times New Roman" w:hAnsi="Times New Roman"/>
          <w:i w:val="0"/>
          <w:sz w:val="24"/>
          <w:szCs w:val="24"/>
          <w:lang w:val="ru-RU"/>
        </w:rPr>
        <w:t>, што значи да нема могућности куму</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лирања накнаде штете по два основа.</w:t>
      </w:r>
    </w:p>
    <w:p w:rsidR="000C6E01" w:rsidRPr="000C6E01" w:rsidRDefault="000C6E01" w:rsidP="000C6E01">
      <w:pPr>
        <w:ind w:firstLine="851"/>
        <w:jc w:val="both"/>
        <w:rPr>
          <w:rFonts w:ascii="Times New Roman" w:hAnsi="Times New Roman"/>
          <w:i w:val="0"/>
          <w:sz w:val="24"/>
          <w:szCs w:val="24"/>
          <w:lang w:val="ru-RU"/>
        </w:rPr>
      </w:pPr>
      <w:r w:rsidRPr="000C6E01">
        <w:rPr>
          <w:rFonts w:ascii="Times New Roman" w:hAnsi="Times New Roman"/>
          <w:i w:val="0"/>
          <w:sz w:val="24"/>
          <w:szCs w:val="24"/>
          <w:lang w:val="ru-RU"/>
        </w:rPr>
        <w:t xml:space="preserve"> Осигурањем од одговорности покрива се само грађанска одго</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вор</w:t>
      </w:r>
      <w:r w:rsidRPr="000C6E01">
        <w:rPr>
          <w:rFonts w:ascii="Times New Roman" w:hAnsi="Times New Roman"/>
          <w:i w:val="0"/>
          <w:sz w:val="24"/>
          <w:szCs w:val="24"/>
          <w:lang w:val="sr-Cyrl-CS"/>
        </w:rPr>
        <w:softHyphen/>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ност, што значи да се не може покрити кривична одговорност осигура</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ника, односно одговорног лица. Ово због тога што је суштина и циљ кри</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в</w:t>
      </w:r>
      <w:r w:rsidRPr="000C6E01">
        <w:rPr>
          <w:rFonts w:ascii="Times New Roman" w:hAnsi="Times New Roman"/>
          <w:i w:val="0"/>
          <w:sz w:val="24"/>
          <w:szCs w:val="24"/>
          <w:lang w:val="sr-Cyrl-CS"/>
        </w:rPr>
        <w:softHyphen/>
        <w:t>и</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чне одговорности различита од грађанске одговорности. Циљ грађан</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ске одговорности је успостављање нарушене равнотеже која настаје у имови</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ни одређеног лица услед наступања осигураног случаја, док је код криви</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чне одговорности циљ спречавање друштвено опасних понашања поједи</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наца. Поред тога, код грађанске одговорности санкције су усмерене на имовину одговорног лица, док код кривичне одговорности санкција пога</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ђа појединца (лице одговорно за деликт). Граница (висина) одговор</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но</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сти осигураника, покривена осигурањем по правилу није унапред поз</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нат</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а, осим у одређеним случајевима.</w:t>
      </w:r>
      <w:r w:rsidRPr="000C6E01">
        <w:rPr>
          <w:rStyle w:val="a6"/>
          <w:rFonts w:ascii="Times New Roman" w:hAnsi="Times New Roman"/>
          <w:i w:val="0"/>
          <w:sz w:val="24"/>
          <w:szCs w:val="24"/>
          <w:lang w:val="sr-Latn-RS"/>
        </w:rPr>
        <w:footnoteReference w:id="4"/>
      </w:r>
      <w:r w:rsidRPr="000C6E01">
        <w:rPr>
          <w:rFonts w:ascii="Times New Roman" w:hAnsi="Times New Roman"/>
          <w:i w:val="0"/>
          <w:sz w:val="24"/>
          <w:szCs w:val="24"/>
          <w:lang w:val="ru-RU"/>
        </w:rPr>
        <w:t xml:space="preserve"> Полазећи од те чињенице прави се разли</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ка на осигурање од одговорности са неодређеним предметом и на осигу</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рање од одговорности са одређеним предметом. Код осигурања од одго</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ворности са неодређеним предметом, осигураник може бити изложен штети која погађа неко лице или неку имовину која није унапред одређе</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на. Ту је могуће да штетна последица услед радњи и пропуста осигура</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ника задеси било које лице или било чију имовину. На пример, смрт или повреда одређеног лица (пролазника) услед пада грађевинског материјала приликом извођења грађевинских радова, или уништење или оштећење било чије имовине услед удара камиона осигураника. Због тога се код ове врсте осигурања од одговорности не зна ни приближна вредност за осигу</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рање јер се не може ни претпоставити колика ће бити штета коју неко лице може претрпети.</w:t>
      </w:r>
      <w:r w:rsidRPr="000C6E01">
        <w:rPr>
          <w:rStyle w:val="a6"/>
          <w:rFonts w:ascii="Times New Roman" w:hAnsi="Times New Roman"/>
          <w:i w:val="0"/>
          <w:sz w:val="24"/>
          <w:szCs w:val="24"/>
          <w:lang w:val="sr-Latn-RS"/>
        </w:rPr>
        <w:footnoteReference w:id="5"/>
      </w:r>
      <w:r w:rsidRPr="000C6E01">
        <w:rPr>
          <w:rFonts w:ascii="Times New Roman" w:hAnsi="Times New Roman"/>
          <w:i w:val="0"/>
          <w:sz w:val="24"/>
          <w:szCs w:val="24"/>
          <w:lang w:val="ru-RU"/>
        </w:rPr>
        <w:t xml:space="preserve"> Код осигурања од одговорности са одређеним пред</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метом, осигурање се закључује с обзиром на одговорност осигурани</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ка која може погодити тачно одређену ствар или имовину. На пример, превозник се осигурава од одговорности за штету коју може претрпети пошиљалац губитком пошиљке, или складиштар се осигурава од одговор</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ности за штету коју претрпи лице које је предало робу на ускладиштење. У овом случају одговорност осигураника је ограничена на вредност ства</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ри које су погођене осигураним случајем.</w:t>
      </w:r>
    </w:p>
    <w:p w:rsidR="000C6E01" w:rsidRPr="000C6E01" w:rsidRDefault="000C6E01" w:rsidP="000C6E01">
      <w:pPr>
        <w:ind w:firstLine="851"/>
        <w:jc w:val="both"/>
        <w:rPr>
          <w:rFonts w:ascii="Times New Roman" w:hAnsi="Times New Roman"/>
          <w:i w:val="0"/>
          <w:sz w:val="24"/>
          <w:szCs w:val="24"/>
          <w:lang w:val="ru-RU"/>
        </w:rPr>
      </w:pPr>
      <w:r w:rsidRPr="000C6E01">
        <w:rPr>
          <w:rFonts w:ascii="Times New Roman" w:hAnsi="Times New Roman"/>
          <w:sz w:val="24"/>
          <w:szCs w:val="24"/>
          <w:lang w:val="ru-RU"/>
        </w:rPr>
        <w:t>б/ Разлика између осигурања од одговорности и осигурања</w:t>
      </w:r>
      <w:r w:rsidRPr="000C6E01">
        <w:rPr>
          <w:rFonts w:ascii="Times New Roman" w:hAnsi="Times New Roman"/>
          <w:sz w:val="24"/>
          <w:szCs w:val="24"/>
          <w:lang w:val="sr-Cyrl-CS"/>
        </w:rPr>
        <w:t xml:space="preserve"> </w:t>
      </w:r>
      <w:r w:rsidRPr="000C6E01">
        <w:rPr>
          <w:rFonts w:ascii="Times New Roman" w:hAnsi="Times New Roman"/>
          <w:sz w:val="24"/>
          <w:szCs w:val="24"/>
          <w:lang w:val="ru-RU"/>
        </w:rPr>
        <w:t>имо</w:t>
      </w:r>
      <w:r w:rsidRPr="000C6E01">
        <w:rPr>
          <w:rFonts w:ascii="Times New Roman" w:hAnsi="Times New Roman"/>
          <w:sz w:val="24"/>
          <w:szCs w:val="24"/>
          <w:lang w:val="sr-Cyrl-CS"/>
        </w:rPr>
        <w:softHyphen/>
      </w:r>
      <w:r w:rsidRPr="000C6E01">
        <w:rPr>
          <w:rFonts w:ascii="Times New Roman" w:hAnsi="Times New Roman"/>
          <w:sz w:val="24"/>
          <w:szCs w:val="24"/>
          <w:lang w:val="ru-RU"/>
        </w:rPr>
        <w:t>вине.-</w:t>
      </w:r>
      <w:r w:rsidRPr="000C6E01">
        <w:rPr>
          <w:rFonts w:ascii="Times New Roman" w:hAnsi="Times New Roman"/>
          <w:i w:val="0"/>
          <w:sz w:val="24"/>
          <w:szCs w:val="24"/>
          <w:lang w:val="ru-RU"/>
        </w:rPr>
        <w:t xml:space="preserve"> У правној теорији не постоји јединствено схватање о томе да ли је осигурање од одговорности посебна врста осигурања или је реч о под</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групи имовинског осигурања. Ипак, имајући у виду да су особине имо</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вин</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ског и осигурања од одговорности исте, преовлађује схватање да је реч о подгрупи имовинског осигурања.</w:t>
      </w:r>
      <w:r w:rsidRPr="000C6E01">
        <w:rPr>
          <w:rStyle w:val="a6"/>
          <w:rFonts w:ascii="Times New Roman" w:hAnsi="Times New Roman"/>
          <w:i w:val="0"/>
          <w:sz w:val="24"/>
          <w:szCs w:val="24"/>
          <w:lang w:val="sr-Latn-RS"/>
        </w:rPr>
        <w:footnoteReference w:id="6"/>
      </w:r>
      <w:r w:rsidRPr="000C6E01">
        <w:rPr>
          <w:rFonts w:ascii="Times New Roman" w:hAnsi="Times New Roman"/>
          <w:i w:val="0"/>
          <w:sz w:val="24"/>
          <w:szCs w:val="24"/>
          <w:lang w:val="ru-RU"/>
        </w:rPr>
        <w:t xml:space="preserve"> Међутим, иако се ради о под</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групи имовинског осигурања, осигурање од одговорности се по неким особинама разликује од осигурања ствари. То је разлог да се осигурање имовине данас дели на две основне подгрупе: осигурање ствари и осигу</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ра</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ње од одговорности. Осигурање од одговорности се разликује од осигу</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рања имовинр по следећем:</w:t>
      </w:r>
    </w:p>
    <w:p w:rsidR="000C6E01" w:rsidRPr="000C6E01" w:rsidRDefault="000C6E01" w:rsidP="000C6E01">
      <w:pPr>
        <w:ind w:firstLine="851"/>
        <w:jc w:val="both"/>
        <w:rPr>
          <w:rFonts w:ascii="Times New Roman" w:hAnsi="Times New Roman"/>
          <w:i w:val="0"/>
          <w:sz w:val="24"/>
          <w:szCs w:val="24"/>
          <w:lang w:val="ru-RU"/>
        </w:rPr>
      </w:pPr>
      <w:r w:rsidRPr="000C6E01">
        <w:rPr>
          <w:rFonts w:ascii="Times New Roman" w:hAnsi="Times New Roman"/>
          <w:b/>
          <w:sz w:val="24"/>
          <w:szCs w:val="24"/>
          <w:lang w:val="ru-RU"/>
        </w:rPr>
        <w:t>а/</w:t>
      </w:r>
      <w:r w:rsidRPr="000C6E01">
        <w:rPr>
          <w:rFonts w:ascii="Times New Roman" w:hAnsi="Times New Roman"/>
          <w:i w:val="0"/>
          <w:sz w:val="24"/>
          <w:szCs w:val="24"/>
          <w:lang w:val="ru-RU"/>
        </w:rPr>
        <w:t xml:space="preserve"> Осигурањем од одговорности не покрива се штета која се може остварити на једној одређеној ствари осигураника, већ штета која може погодити читаву његову имовину. Уговором о осигурању од одговорности осигураник се не обезбеђује за случај </w:t>
      </w:r>
      <w:r w:rsidRPr="000C6E01">
        <w:rPr>
          <w:rFonts w:ascii="Times New Roman" w:hAnsi="Times New Roman"/>
          <w:i w:val="0"/>
          <w:sz w:val="24"/>
          <w:szCs w:val="24"/>
          <w:lang w:val="ru-RU"/>
        </w:rPr>
        <w:lastRenderedPageBreak/>
        <w:t>пропасти или оштећења неке његове конкретне ствари (куће, хале, машине и сл.), већ се осигурава од одго</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ворности која може погодити читаву имовину осигураника;</w:t>
      </w:r>
    </w:p>
    <w:p w:rsidR="000C6E01" w:rsidRPr="000C6E01" w:rsidRDefault="000C6E01" w:rsidP="000C6E01">
      <w:pPr>
        <w:ind w:firstLine="851"/>
        <w:jc w:val="both"/>
        <w:rPr>
          <w:rFonts w:ascii="Times New Roman" w:hAnsi="Times New Roman"/>
          <w:i w:val="0"/>
          <w:sz w:val="24"/>
          <w:szCs w:val="24"/>
          <w:lang w:val="ru-RU"/>
        </w:rPr>
      </w:pPr>
      <w:r w:rsidRPr="000C6E01">
        <w:rPr>
          <w:rFonts w:ascii="Times New Roman" w:hAnsi="Times New Roman"/>
          <w:b/>
          <w:sz w:val="24"/>
          <w:szCs w:val="24"/>
          <w:lang w:val="ru-RU"/>
        </w:rPr>
        <w:t>б/</w:t>
      </w:r>
      <w:r w:rsidRPr="000C6E01">
        <w:rPr>
          <w:rFonts w:ascii="Times New Roman" w:hAnsi="Times New Roman"/>
          <w:i w:val="0"/>
          <w:sz w:val="24"/>
          <w:szCs w:val="24"/>
          <w:lang w:val="ru-RU"/>
        </w:rPr>
        <w:t xml:space="preserve"> Уколико није реч о осигурању од одговорности са одређеним предметом не може се унапред утврдити осигурана вредност;</w:t>
      </w:r>
    </w:p>
    <w:p w:rsidR="000C6E01" w:rsidRPr="000C6E01" w:rsidRDefault="000C6E01" w:rsidP="000C6E01">
      <w:pPr>
        <w:ind w:firstLine="851"/>
        <w:jc w:val="both"/>
        <w:rPr>
          <w:rFonts w:ascii="Times New Roman" w:hAnsi="Times New Roman"/>
          <w:i w:val="0"/>
          <w:sz w:val="24"/>
          <w:szCs w:val="24"/>
          <w:lang w:val="ru-RU"/>
        </w:rPr>
      </w:pPr>
      <w:r w:rsidRPr="000C6E01">
        <w:rPr>
          <w:rFonts w:ascii="Times New Roman" w:hAnsi="Times New Roman"/>
          <w:b/>
          <w:sz w:val="24"/>
          <w:szCs w:val="24"/>
          <w:lang w:val="sr-Cyrl-CS"/>
        </w:rPr>
        <w:t>в</w:t>
      </w:r>
      <w:r w:rsidRPr="000C6E01">
        <w:rPr>
          <w:rFonts w:ascii="Times New Roman" w:hAnsi="Times New Roman"/>
          <w:b/>
          <w:sz w:val="24"/>
          <w:szCs w:val="24"/>
          <w:lang w:val="ru-RU"/>
        </w:rPr>
        <w:t>/</w:t>
      </w:r>
      <w:r w:rsidRPr="000C6E01">
        <w:rPr>
          <w:rFonts w:ascii="Times New Roman" w:hAnsi="Times New Roman"/>
          <w:i w:val="0"/>
          <w:sz w:val="24"/>
          <w:szCs w:val="24"/>
          <w:lang w:val="ru-RU"/>
        </w:rPr>
        <w:t xml:space="preserve"> Иако је сума осигурања горња граница обавезе осигуравача, она не служи ни као претпоставка ни као доказ проузроковане штете.</w:t>
      </w:r>
      <w:r w:rsidRPr="000C6E01">
        <w:rPr>
          <w:rStyle w:val="a6"/>
          <w:rFonts w:ascii="Times New Roman" w:hAnsi="Times New Roman"/>
          <w:i w:val="0"/>
          <w:sz w:val="24"/>
          <w:szCs w:val="24"/>
          <w:lang w:val="sr-Latn-RS"/>
        </w:rPr>
        <w:footnoteReference w:id="7"/>
      </w:r>
      <w:r w:rsidRPr="000C6E01">
        <w:rPr>
          <w:rFonts w:ascii="Times New Roman" w:hAnsi="Times New Roman"/>
          <w:i w:val="0"/>
          <w:sz w:val="24"/>
          <w:szCs w:val="24"/>
          <w:lang w:val="ru-RU"/>
        </w:rPr>
        <w:t xml:space="preserve"> Обаве</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за осигуравача биће онолика колика буде штета.</w:t>
      </w:r>
    </w:p>
    <w:p w:rsidR="000C6E01" w:rsidRPr="000C6E01" w:rsidRDefault="000C6E01" w:rsidP="000C6E01">
      <w:pPr>
        <w:ind w:firstLine="851"/>
        <w:jc w:val="both"/>
        <w:rPr>
          <w:rFonts w:ascii="Times New Roman" w:hAnsi="Times New Roman"/>
          <w:i w:val="0"/>
          <w:sz w:val="24"/>
          <w:szCs w:val="24"/>
          <w:lang w:val="ru-RU"/>
        </w:rPr>
      </w:pPr>
      <w:r w:rsidRPr="000C6E01">
        <w:rPr>
          <w:rFonts w:ascii="Times New Roman" w:hAnsi="Times New Roman"/>
          <w:b/>
          <w:sz w:val="24"/>
          <w:szCs w:val="24"/>
          <w:lang w:val="sr-Cyrl-CS"/>
        </w:rPr>
        <w:t>г</w:t>
      </w:r>
      <w:r w:rsidRPr="000C6E01">
        <w:rPr>
          <w:rFonts w:ascii="Times New Roman" w:hAnsi="Times New Roman"/>
          <w:b/>
          <w:sz w:val="24"/>
          <w:szCs w:val="24"/>
          <w:lang w:val="ru-RU"/>
        </w:rPr>
        <w:t>/</w:t>
      </w:r>
      <w:r w:rsidRPr="000C6E01">
        <w:rPr>
          <w:rFonts w:ascii="Times New Roman" w:hAnsi="Times New Roman"/>
          <w:i w:val="0"/>
          <w:sz w:val="24"/>
          <w:szCs w:val="24"/>
          <w:lang w:val="ru-RU"/>
        </w:rPr>
        <w:t xml:space="preserve"> Код осигурања од одговорности где се не може утврдити вред</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но</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ст осигураног предмета (што је правило код осигурања од одговорно</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сти) не долази до примене правила</w:t>
      </w:r>
      <w:r w:rsidRPr="000C6E01">
        <w:rPr>
          <w:rFonts w:ascii="Times New Roman" w:hAnsi="Times New Roman"/>
          <w:i w:val="0"/>
          <w:sz w:val="24"/>
          <w:szCs w:val="24"/>
          <w:lang w:val="sr-Cyrl-CS"/>
        </w:rPr>
        <w:t xml:space="preserve"> о</w:t>
      </w:r>
      <w:r w:rsidRPr="000C6E01">
        <w:rPr>
          <w:rFonts w:ascii="Times New Roman" w:hAnsi="Times New Roman"/>
          <w:i w:val="0"/>
          <w:sz w:val="24"/>
          <w:szCs w:val="24"/>
          <w:lang w:val="ru-RU"/>
        </w:rPr>
        <w:t xml:space="preserve"> вишеструком и двоструком осигура</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њу као и правила о подосигурању и надосигурању;</w:t>
      </w:r>
    </w:p>
    <w:p w:rsidR="000C6E01" w:rsidRPr="000C6E01" w:rsidRDefault="000C6E01" w:rsidP="000C6E01">
      <w:pPr>
        <w:ind w:firstLine="851"/>
        <w:jc w:val="both"/>
        <w:rPr>
          <w:rFonts w:ascii="Times New Roman" w:hAnsi="Times New Roman"/>
          <w:i w:val="0"/>
          <w:sz w:val="24"/>
          <w:szCs w:val="24"/>
          <w:lang w:val="ru-RU"/>
        </w:rPr>
      </w:pPr>
      <w:r w:rsidRPr="000C6E01">
        <w:rPr>
          <w:rFonts w:ascii="Times New Roman" w:hAnsi="Times New Roman"/>
          <w:b/>
          <w:sz w:val="24"/>
          <w:szCs w:val="24"/>
          <w:lang w:val="sr-Cyrl-CS"/>
        </w:rPr>
        <w:t>д</w:t>
      </w:r>
      <w:r w:rsidRPr="000C6E01">
        <w:rPr>
          <w:rFonts w:ascii="Times New Roman" w:hAnsi="Times New Roman"/>
          <w:b/>
          <w:i w:val="0"/>
          <w:sz w:val="24"/>
          <w:szCs w:val="24"/>
          <w:lang w:val="ru-RU"/>
        </w:rPr>
        <w:t>/</w:t>
      </w:r>
      <w:r w:rsidRPr="000C6E01">
        <w:rPr>
          <w:rFonts w:ascii="Times New Roman" w:hAnsi="Times New Roman"/>
          <w:i w:val="0"/>
          <w:sz w:val="24"/>
          <w:szCs w:val="24"/>
          <w:lang w:val="ru-RU"/>
        </w:rPr>
        <w:t xml:space="preserve"> Када се осигурање од одговорности не односи на осгурање од одговорности за употребу одређене ствари, нема правила о преносу угово</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ра о осигураној ствари на прибавиоца;</w:t>
      </w:r>
    </w:p>
    <w:p w:rsidR="000C6E01" w:rsidRPr="000C6E01" w:rsidRDefault="000C6E01" w:rsidP="000C6E01">
      <w:pPr>
        <w:ind w:firstLine="851"/>
        <w:jc w:val="both"/>
        <w:rPr>
          <w:rFonts w:ascii="Times New Roman" w:hAnsi="Times New Roman"/>
          <w:i w:val="0"/>
          <w:sz w:val="24"/>
          <w:szCs w:val="24"/>
          <w:lang w:val="ru-RU"/>
        </w:rPr>
      </w:pPr>
      <w:r w:rsidRPr="000C6E01">
        <w:rPr>
          <w:rFonts w:ascii="Times New Roman" w:hAnsi="Times New Roman"/>
          <w:b/>
          <w:sz w:val="24"/>
          <w:szCs w:val="24"/>
          <w:lang w:val="sr-Cyrl-CS"/>
        </w:rPr>
        <w:t>ђ</w:t>
      </w:r>
      <w:r w:rsidRPr="000C6E01">
        <w:rPr>
          <w:rFonts w:ascii="Times New Roman" w:hAnsi="Times New Roman"/>
          <w:b/>
          <w:sz w:val="24"/>
          <w:szCs w:val="24"/>
          <w:lang w:val="ru-RU"/>
        </w:rPr>
        <w:t>/</w:t>
      </w:r>
      <w:r w:rsidRPr="000C6E01">
        <w:rPr>
          <w:rFonts w:ascii="Times New Roman" w:hAnsi="Times New Roman"/>
          <w:i w:val="0"/>
          <w:sz w:val="24"/>
          <w:szCs w:val="24"/>
          <w:lang w:val="ru-RU"/>
        </w:rPr>
        <w:t xml:space="preserve">  У осигурању од одговорности редовно се појављују три лица: осигуравач, осигураник и треће лице које радњом осигураника може да претрпи штету. Највећи значај међутим, осигурање од одговорности има за осигураника и треће лице. Осигураник се уговором о осигурању од одговорности штити од последица његове грађанске одговорности за ште</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те које причини трећим лицима. Оштећеним лицима се обезбеђује гаран</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ција да ће бити обештећени и у оним случајевима када је штету причи</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нило лице које је таквог имовинског стања да је објективно не би могло надокнадити и да хоће.</w:t>
      </w:r>
    </w:p>
    <w:p w:rsidR="000C6E01" w:rsidRPr="000C6E01" w:rsidRDefault="000C6E01" w:rsidP="000C6E01">
      <w:pPr>
        <w:ind w:firstLine="851"/>
        <w:jc w:val="both"/>
        <w:rPr>
          <w:rFonts w:ascii="Times New Roman" w:hAnsi="Times New Roman"/>
          <w:i w:val="0"/>
          <w:sz w:val="24"/>
          <w:szCs w:val="24"/>
          <w:lang w:val="ru-RU"/>
        </w:rPr>
      </w:pPr>
      <w:r w:rsidRPr="000C6E01">
        <w:rPr>
          <w:rFonts w:ascii="Times New Roman" w:hAnsi="Times New Roman"/>
          <w:b/>
          <w:sz w:val="24"/>
          <w:szCs w:val="24"/>
          <w:lang w:val="sr-Cyrl-CS"/>
        </w:rPr>
        <w:t>е</w:t>
      </w:r>
      <w:r w:rsidRPr="000C6E01">
        <w:rPr>
          <w:rFonts w:ascii="Times New Roman" w:hAnsi="Times New Roman"/>
          <w:b/>
          <w:sz w:val="24"/>
          <w:szCs w:val="24"/>
          <w:lang w:val="ru-RU"/>
        </w:rPr>
        <w:t>/</w:t>
      </w:r>
      <w:r w:rsidRPr="000C6E01">
        <w:rPr>
          <w:rFonts w:ascii="Times New Roman" w:hAnsi="Times New Roman"/>
          <w:i w:val="0"/>
          <w:sz w:val="24"/>
          <w:szCs w:val="24"/>
          <w:lang w:val="ru-RU"/>
        </w:rPr>
        <w:t xml:space="preserve"> Најзначајнија разлика је ипак у погледу наступања ризика обухваћеног осигурањем. За остала осигурања карактеристично је да риз</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ик треба да наступи независно од искључиве воље заинтересованог лица. Код осигурања од одговорности ризик обухваћен осигурањем веома често наступа управо неком радњом осигураника. Због тога се он и осигурава од одговорности.</w:t>
      </w:r>
    </w:p>
    <w:p w:rsidR="000C6E01" w:rsidRPr="000C6E01" w:rsidRDefault="000C6E01" w:rsidP="000C6E01">
      <w:pPr>
        <w:ind w:firstLine="851"/>
        <w:jc w:val="both"/>
        <w:rPr>
          <w:rFonts w:ascii="Times New Roman" w:hAnsi="Times New Roman"/>
          <w:i w:val="0"/>
          <w:sz w:val="24"/>
          <w:szCs w:val="24"/>
          <w:lang w:val="ru-RU"/>
        </w:rPr>
      </w:pPr>
      <w:r w:rsidRPr="000C6E01">
        <w:rPr>
          <w:rFonts w:ascii="Times New Roman" w:hAnsi="Times New Roman"/>
          <w:i w:val="0"/>
          <w:sz w:val="24"/>
          <w:szCs w:val="24"/>
          <w:lang w:val="ru-RU"/>
        </w:rPr>
        <w:t>Осигурање од одговорности је новија грана осигурања. Његов наг</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 xml:space="preserve">ли развој настаје крајем </w:t>
      </w:r>
      <w:r w:rsidRPr="000C6E01">
        <w:rPr>
          <w:rFonts w:ascii="Times New Roman" w:hAnsi="Times New Roman"/>
          <w:i w:val="0"/>
          <w:sz w:val="24"/>
          <w:szCs w:val="24"/>
          <w:lang w:val="sr-Latn-RS"/>
        </w:rPr>
        <w:t>XIX</w:t>
      </w:r>
      <w:r w:rsidRPr="000C6E01">
        <w:rPr>
          <w:rFonts w:ascii="Times New Roman" w:hAnsi="Times New Roman"/>
          <w:i w:val="0"/>
          <w:sz w:val="24"/>
          <w:szCs w:val="24"/>
          <w:lang w:val="ru-RU"/>
        </w:rPr>
        <w:t xml:space="preserve"> века, када долази до ширења објективне одговорности за накнаду штете. Наиме, у условима напретка технике и технологије све је теже било могуће утврдити субјективну одговорност ште</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т</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ника. Поред тога, све више штета је настајало без кривице одговор</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ног лица (штете од опасне ствари, опасне животиње или опасне делат</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ности).</w:t>
      </w:r>
      <w:r w:rsidRPr="000C6E01">
        <w:rPr>
          <w:rStyle w:val="a6"/>
          <w:rFonts w:ascii="Times New Roman" w:hAnsi="Times New Roman"/>
          <w:i w:val="0"/>
          <w:sz w:val="24"/>
          <w:szCs w:val="24"/>
          <w:lang w:val="sr-Latn-RS"/>
        </w:rPr>
        <w:footnoteReference w:id="8"/>
      </w:r>
    </w:p>
    <w:p w:rsidR="000C6E01" w:rsidRPr="000C6E01" w:rsidRDefault="000C6E01" w:rsidP="000C6E01">
      <w:pPr>
        <w:ind w:firstLine="851"/>
        <w:jc w:val="both"/>
        <w:rPr>
          <w:rFonts w:ascii="Times New Roman" w:hAnsi="Times New Roman"/>
          <w:i w:val="0"/>
          <w:sz w:val="24"/>
          <w:szCs w:val="24"/>
          <w:lang w:val="ru-RU"/>
        </w:rPr>
      </w:pPr>
      <w:r w:rsidRPr="000C6E01">
        <w:rPr>
          <w:rFonts w:ascii="Times New Roman" w:hAnsi="Times New Roman"/>
          <w:i w:val="0"/>
          <w:sz w:val="24"/>
          <w:szCs w:val="24"/>
          <w:lang w:val="ru-RU"/>
        </w:rPr>
        <w:t>Увођењем система објективне одговорности, проблем је само делимично решен  јер је било врло лако пронаћи лице одговорно за штету (власника опасне ствари, животиње и сл.). Остало је међутим, питање како и наплатити штету од лица одговорног за штету, јер је врло често оно било неспособно за плаћање. Проблем је решен увођењем  осигурања од одговорности, где се терет одговорности пребацуије на широк круг ли</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ца, тј. на сва она лица која се баве опасном делатношћу или су власници опасних ствари. Ипак, систем објективне одговорности дефинитивно је заживео увођењем обавезног осигурања од одговорности одређених субје</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ка</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та.</w:t>
      </w:r>
    </w:p>
    <w:p w:rsidR="000C6E01" w:rsidRPr="000C6E01" w:rsidRDefault="000C6E01" w:rsidP="000C6E01">
      <w:pPr>
        <w:ind w:firstLine="851"/>
        <w:jc w:val="both"/>
        <w:rPr>
          <w:rFonts w:ascii="Times New Roman" w:hAnsi="Times New Roman"/>
          <w:i w:val="0"/>
          <w:sz w:val="24"/>
          <w:szCs w:val="24"/>
          <w:lang w:val="ru-RU"/>
        </w:rPr>
      </w:pPr>
      <w:r w:rsidRPr="000C6E01">
        <w:rPr>
          <w:rFonts w:ascii="Times New Roman" w:hAnsi="Times New Roman"/>
          <w:i w:val="0"/>
          <w:sz w:val="24"/>
          <w:szCs w:val="24"/>
          <w:lang w:val="ru-RU"/>
        </w:rPr>
        <w:t>Данас се осигурање од одговорности појављује у два основна об</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ли</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ка: као обавезно и као добровљно осигурање од одговорности. Нашим законским прописима као обавезно осигурање од одговорности предви</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ђе</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но је:</w:t>
      </w:r>
    </w:p>
    <w:p w:rsidR="000C6E01" w:rsidRPr="000C6E01" w:rsidRDefault="000C6E01" w:rsidP="000C6E01">
      <w:pPr>
        <w:ind w:firstLine="851"/>
        <w:jc w:val="both"/>
        <w:rPr>
          <w:rFonts w:ascii="Times New Roman" w:hAnsi="Times New Roman"/>
          <w:i w:val="0"/>
          <w:sz w:val="24"/>
          <w:szCs w:val="24"/>
          <w:lang w:val="ru-RU"/>
        </w:rPr>
      </w:pPr>
      <w:r w:rsidRPr="000C6E01">
        <w:rPr>
          <w:rFonts w:ascii="Times New Roman" w:hAnsi="Times New Roman"/>
          <w:i w:val="0"/>
          <w:sz w:val="24"/>
          <w:szCs w:val="24"/>
          <w:lang w:val="ru-RU"/>
        </w:rPr>
        <w:t>- обавезно осигурање власника моторних возила од одговорности за штете које причине трећим лицима;</w:t>
      </w:r>
    </w:p>
    <w:p w:rsidR="000C6E01" w:rsidRPr="000C6E01" w:rsidRDefault="000C6E01" w:rsidP="000C6E01">
      <w:pPr>
        <w:ind w:firstLine="851"/>
        <w:jc w:val="both"/>
        <w:rPr>
          <w:rFonts w:ascii="Times New Roman" w:hAnsi="Times New Roman"/>
          <w:i w:val="0"/>
          <w:sz w:val="24"/>
          <w:szCs w:val="24"/>
          <w:lang w:val="ru-RU"/>
        </w:rPr>
      </w:pPr>
      <w:r w:rsidRPr="000C6E01">
        <w:rPr>
          <w:rFonts w:ascii="Times New Roman" w:hAnsi="Times New Roman"/>
          <w:i w:val="0"/>
          <w:sz w:val="24"/>
          <w:szCs w:val="24"/>
          <w:lang w:val="ru-RU"/>
        </w:rPr>
        <w:lastRenderedPageBreak/>
        <w:t>- обавезно</w:t>
      </w:r>
      <w:r w:rsidRPr="000C6E01">
        <w:rPr>
          <w:rFonts w:ascii="Times New Roman" w:hAnsi="Times New Roman"/>
          <w:i w:val="0"/>
          <w:sz w:val="24"/>
          <w:szCs w:val="24"/>
          <w:lang w:val="sr-Cyrl-CS"/>
        </w:rPr>
        <w:t xml:space="preserve"> </w:t>
      </w:r>
      <w:r w:rsidRPr="000C6E01">
        <w:rPr>
          <w:rFonts w:ascii="Times New Roman" w:hAnsi="Times New Roman"/>
          <w:i w:val="0"/>
          <w:sz w:val="24"/>
          <w:szCs w:val="24"/>
          <w:lang w:val="ru-RU"/>
        </w:rPr>
        <w:t xml:space="preserve">осигурање корисника, односно </w:t>
      </w:r>
      <w:r w:rsidRPr="000C6E01">
        <w:rPr>
          <w:rFonts w:ascii="Times New Roman" w:hAnsi="Times New Roman"/>
          <w:i w:val="0"/>
          <w:sz w:val="24"/>
          <w:szCs w:val="24"/>
          <w:lang w:val="sr-Cyrl-CS"/>
        </w:rPr>
        <w:t>власника</w:t>
      </w:r>
      <w:r w:rsidRPr="000C6E01">
        <w:rPr>
          <w:rFonts w:ascii="Times New Roman" w:hAnsi="Times New Roman"/>
          <w:i w:val="0"/>
          <w:sz w:val="24"/>
          <w:szCs w:val="24"/>
          <w:lang w:val="ru-RU"/>
        </w:rPr>
        <w:t xml:space="preserve"> ваздухоплова за штете које ваздухоплов приликом ваздушне пловидбе причини трећим лицима;</w:t>
      </w:r>
    </w:p>
    <w:p w:rsidR="000C6E01" w:rsidRPr="000C6E01" w:rsidRDefault="000C6E01" w:rsidP="000C6E01">
      <w:pPr>
        <w:ind w:firstLine="851"/>
        <w:jc w:val="both"/>
        <w:rPr>
          <w:rFonts w:ascii="Times New Roman" w:hAnsi="Times New Roman"/>
          <w:i w:val="0"/>
          <w:sz w:val="24"/>
          <w:szCs w:val="24"/>
          <w:lang w:val="ru-RU"/>
        </w:rPr>
      </w:pPr>
      <w:r w:rsidRPr="000C6E01">
        <w:rPr>
          <w:rFonts w:ascii="Times New Roman" w:hAnsi="Times New Roman"/>
          <w:i w:val="0"/>
          <w:sz w:val="24"/>
          <w:szCs w:val="24"/>
          <w:lang w:val="ru-RU"/>
        </w:rPr>
        <w:t>- обавезно осигурање од одговорности предузетника нуклеарног брода;</w:t>
      </w:r>
    </w:p>
    <w:p w:rsidR="000C6E01" w:rsidRPr="000C6E01" w:rsidRDefault="000C6E01" w:rsidP="000C6E01">
      <w:pPr>
        <w:ind w:firstLine="851"/>
        <w:jc w:val="both"/>
        <w:rPr>
          <w:rFonts w:ascii="Times New Roman" w:hAnsi="Times New Roman"/>
          <w:i w:val="0"/>
          <w:sz w:val="24"/>
          <w:szCs w:val="24"/>
          <w:lang w:val="ru-RU"/>
        </w:rPr>
      </w:pPr>
      <w:r w:rsidRPr="000C6E01">
        <w:rPr>
          <w:rFonts w:ascii="Times New Roman" w:hAnsi="Times New Roman"/>
          <w:i w:val="0"/>
          <w:sz w:val="24"/>
          <w:szCs w:val="24"/>
          <w:lang w:val="ru-RU"/>
        </w:rPr>
        <w:t>- обавезно осигурање од одговорности власника нуклеарног пос</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тро</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је</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ња на копну;</w:t>
      </w:r>
    </w:p>
    <w:p w:rsidR="000C6E01" w:rsidRPr="000C6E01" w:rsidRDefault="000C6E01" w:rsidP="000C6E01">
      <w:pPr>
        <w:ind w:firstLine="851"/>
        <w:jc w:val="both"/>
        <w:rPr>
          <w:rFonts w:ascii="Times New Roman" w:hAnsi="Times New Roman"/>
          <w:i w:val="0"/>
          <w:sz w:val="24"/>
          <w:szCs w:val="24"/>
          <w:lang w:val="sr-Cyrl-CS"/>
        </w:rPr>
      </w:pPr>
      <w:r w:rsidRPr="000C6E01">
        <w:rPr>
          <w:rFonts w:ascii="Times New Roman" w:hAnsi="Times New Roman"/>
          <w:i w:val="0"/>
          <w:sz w:val="24"/>
          <w:szCs w:val="24"/>
          <w:lang w:val="ru-RU"/>
        </w:rPr>
        <w:t>- обавезно осигурање предузећа за ревизију од одговорности за штету коју може изазвати  израженим мишљењем овлашћеног ревизора.</w:t>
      </w:r>
    </w:p>
    <w:p w:rsidR="000C6E01" w:rsidRPr="000C6E01" w:rsidRDefault="000C6E01" w:rsidP="000C6E01">
      <w:pPr>
        <w:ind w:firstLine="851"/>
        <w:jc w:val="both"/>
        <w:rPr>
          <w:rFonts w:ascii="Times New Roman" w:hAnsi="Times New Roman"/>
          <w:i w:val="0"/>
          <w:sz w:val="24"/>
          <w:szCs w:val="24"/>
          <w:lang w:val="sr-Cyrl-CS"/>
        </w:rPr>
      </w:pPr>
      <w:r w:rsidRPr="000C6E01">
        <w:rPr>
          <w:rFonts w:ascii="Times New Roman" w:hAnsi="Times New Roman"/>
          <w:i w:val="0"/>
          <w:sz w:val="24"/>
          <w:szCs w:val="24"/>
          <w:lang w:val="sr-Cyrl-CS"/>
        </w:rPr>
        <w:t>- обавезна осигурање депозита уложених код банака на штедњу;</w:t>
      </w:r>
    </w:p>
    <w:p w:rsidR="000C6E01" w:rsidRPr="000C6E01" w:rsidRDefault="000C6E01" w:rsidP="000C6E01">
      <w:pPr>
        <w:ind w:firstLine="851"/>
        <w:jc w:val="both"/>
        <w:rPr>
          <w:rFonts w:ascii="Times New Roman" w:hAnsi="Times New Roman"/>
          <w:i w:val="0"/>
          <w:sz w:val="24"/>
          <w:szCs w:val="24"/>
          <w:lang w:val="ru-RU"/>
        </w:rPr>
      </w:pPr>
      <w:r w:rsidRPr="000C6E01">
        <w:rPr>
          <w:rFonts w:ascii="Times New Roman" w:hAnsi="Times New Roman"/>
          <w:i w:val="0"/>
          <w:sz w:val="24"/>
          <w:szCs w:val="24"/>
          <w:lang w:val="ru-RU"/>
        </w:rPr>
        <w:t>Добровољна осигурања од одговорности углавном су предвиђена општим условима осигурања и то:</w:t>
      </w:r>
    </w:p>
    <w:p w:rsidR="000C6E01" w:rsidRPr="000C6E01" w:rsidRDefault="000C6E01" w:rsidP="000C6E01">
      <w:pPr>
        <w:ind w:firstLine="851"/>
        <w:jc w:val="both"/>
        <w:rPr>
          <w:rFonts w:ascii="Times New Roman" w:hAnsi="Times New Roman"/>
          <w:i w:val="0"/>
          <w:sz w:val="24"/>
          <w:szCs w:val="24"/>
          <w:lang w:val="ru-RU"/>
        </w:rPr>
      </w:pPr>
      <w:r w:rsidRPr="000C6E01">
        <w:rPr>
          <w:rFonts w:ascii="Times New Roman" w:hAnsi="Times New Roman"/>
          <w:i w:val="0"/>
          <w:sz w:val="24"/>
          <w:szCs w:val="24"/>
          <w:lang w:val="ru-RU"/>
        </w:rPr>
        <w:t>- осигурање од одговорности грађевинских предузећа за штете које причине трећим лицима извођењем гра</w:t>
      </w:r>
      <w:r w:rsidRPr="000C6E01">
        <w:rPr>
          <w:rFonts w:ascii="Times New Roman" w:hAnsi="Times New Roman"/>
          <w:i w:val="0"/>
          <w:sz w:val="24"/>
          <w:szCs w:val="24"/>
          <w:lang w:val="sr-Cyrl-CS"/>
        </w:rPr>
        <w:t>ђ</w:t>
      </w:r>
      <w:r w:rsidRPr="000C6E01">
        <w:rPr>
          <w:rFonts w:ascii="Times New Roman" w:hAnsi="Times New Roman"/>
          <w:i w:val="0"/>
          <w:sz w:val="24"/>
          <w:szCs w:val="24"/>
          <w:lang w:val="ru-RU"/>
        </w:rPr>
        <w:t>евинских радова;</w:t>
      </w:r>
    </w:p>
    <w:p w:rsidR="000C6E01" w:rsidRPr="000C6E01" w:rsidRDefault="000C6E01" w:rsidP="000C6E01">
      <w:pPr>
        <w:ind w:firstLine="851"/>
        <w:jc w:val="both"/>
        <w:rPr>
          <w:rFonts w:ascii="Times New Roman" w:hAnsi="Times New Roman"/>
          <w:i w:val="0"/>
          <w:sz w:val="24"/>
          <w:szCs w:val="24"/>
          <w:lang w:val="ru-RU"/>
        </w:rPr>
      </w:pPr>
      <w:r w:rsidRPr="000C6E01">
        <w:rPr>
          <w:rFonts w:ascii="Times New Roman" w:hAnsi="Times New Roman"/>
          <w:i w:val="0"/>
          <w:sz w:val="24"/>
          <w:szCs w:val="24"/>
          <w:lang w:val="ru-RU"/>
        </w:rPr>
        <w:t>- осигурање од одговорности ватрогансих јединица за штете које причине трећим лицима обављајући своју делатност;</w:t>
      </w:r>
    </w:p>
    <w:p w:rsidR="000C6E01" w:rsidRPr="000C6E01" w:rsidRDefault="000C6E01" w:rsidP="000C6E01">
      <w:pPr>
        <w:ind w:firstLine="851"/>
        <w:jc w:val="both"/>
        <w:rPr>
          <w:rFonts w:ascii="Times New Roman" w:hAnsi="Times New Roman"/>
          <w:i w:val="0"/>
          <w:sz w:val="24"/>
          <w:szCs w:val="24"/>
          <w:lang w:val="ru-RU"/>
        </w:rPr>
      </w:pPr>
      <w:r w:rsidRPr="000C6E01">
        <w:rPr>
          <w:rFonts w:ascii="Times New Roman" w:hAnsi="Times New Roman"/>
          <w:i w:val="0"/>
          <w:sz w:val="24"/>
          <w:szCs w:val="24"/>
          <w:lang w:val="ru-RU"/>
        </w:rPr>
        <w:t>- осигурање од одговорности хотела за штете које претрпе гости;</w:t>
      </w:r>
    </w:p>
    <w:p w:rsidR="000C6E01" w:rsidRPr="000C6E01" w:rsidRDefault="000C6E01" w:rsidP="000C6E01">
      <w:pPr>
        <w:ind w:firstLine="851"/>
        <w:jc w:val="both"/>
        <w:rPr>
          <w:rFonts w:ascii="Times New Roman" w:hAnsi="Times New Roman"/>
          <w:i w:val="0"/>
          <w:sz w:val="24"/>
          <w:szCs w:val="24"/>
          <w:lang w:val="sr-Cyrl-CS"/>
        </w:rPr>
      </w:pPr>
      <w:r w:rsidRPr="000C6E01">
        <w:rPr>
          <w:rFonts w:ascii="Times New Roman" w:hAnsi="Times New Roman"/>
          <w:i w:val="0"/>
          <w:sz w:val="24"/>
          <w:szCs w:val="24"/>
          <w:lang w:val="ru-RU"/>
        </w:rPr>
        <w:t>- осигурање од одговорности приређивача спортских приредби за штете које претрпе посетиоци или трећа лица и др.</w:t>
      </w:r>
    </w:p>
    <w:p w:rsidR="000C6E01" w:rsidRPr="000C6E01" w:rsidRDefault="000C6E01" w:rsidP="000C6E01">
      <w:pPr>
        <w:ind w:firstLine="851"/>
        <w:jc w:val="both"/>
        <w:rPr>
          <w:rFonts w:ascii="Times New Roman" w:hAnsi="Times New Roman"/>
          <w:i w:val="0"/>
          <w:sz w:val="24"/>
          <w:szCs w:val="24"/>
          <w:lang w:val="sr-Cyrl-CS"/>
        </w:rPr>
      </w:pPr>
    </w:p>
    <w:p w:rsidR="000C6E01" w:rsidRPr="000C6E01" w:rsidRDefault="000C6E01" w:rsidP="000C6E01">
      <w:pPr>
        <w:jc w:val="center"/>
        <w:rPr>
          <w:rFonts w:ascii="Times New Roman" w:hAnsi="Times New Roman"/>
          <w:i w:val="0"/>
          <w:sz w:val="24"/>
          <w:szCs w:val="24"/>
          <w:lang w:val="ru-RU"/>
        </w:rPr>
      </w:pPr>
      <w:r w:rsidRPr="000C6E01">
        <w:rPr>
          <w:rFonts w:ascii="Times New Roman" w:hAnsi="Times New Roman"/>
          <w:b/>
          <w:i w:val="0"/>
          <w:sz w:val="24"/>
          <w:szCs w:val="24"/>
          <w:lang w:val="ru-RU"/>
        </w:rPr>
        <w:t>2. Правни односи из осигурања од одговорности</w:t>
      </w:r>
    </w:p>
    <w:p w:rsidR="000C6E01" w:rsidRPr="000C6E01" w:rsidRDefault="000C6E01" w:rsidP="000C6E01">
      <w:pPr>
        <w:ind w:firstLine="851"/>
        <w:jc w:val="both"/>
        <w:rPr>
          <w:rFonts w:ascii="Times New Roman" w:hAnsi="Times New Roman"/>
          <w:i w:val="0"/>
          <w:sz w:val="24"/>
          <w:szCs w:val="24"/>
          <w:lang w:val="ru-RU"/>
        </w:rPr>
      </w:pPr>
    </w:p>
    <w:p w:rsidR="000C6E01" w:rsidRPr="000C6E01" w:rsidRDefault="000C6E01" w:rsidP="000C6E01">
      <w:pPr>
        <w:ind w:firstLine="851"/>
        <w:jc w:val="both"/>
        <w:rPr>
          <w:rFonts w:ascii="Times New Roman" w:hAnsi="Times New Roman"/>
          <w:i w:val="0"/>
          <w:sz w:val="24"/>
          <w:szCs w:val="24"/>
          <w:lang w:val="sr-Cyrl-CS"/>
        </w:rPr>
      </w:pPr>
      <w:r w:rsidRPr="000C6E01">
        <w:rPr>
          <w:rFonts w:ascii="Times New Roman" w:hAnsi="Times New Roman"/>
          <w:i w:val="0"/>
          <w:sz w:val="24"/>
          <w:szCs w:val="24"/>
          <w:lang w:val="ru-RU"/>
        </w:rPr>
        <w:t>Као што је истакнуто</w:t>
      </w:r>
      <w:r w:rsidRPr="000C6E01">
        <w:rPr>
          <w:rFonts w:ascii="Times New Roman" w:hAnsi="Times New Roman"/>
          <w:i w:val="0"/>
          <w:sz w:val="24"/>
          <w:szCs w:val="24"/>
          <w:lang w:val="sr-Cyrl-CS"/>
        </w:rPr>
        <w:t>,</w:t>
      </w:r>
      <w:r w:rsidRPr="000C6E01">
        <w:rPr>
          <w:rFonts w:ascii="Times New Roman" w:hAnsi="Times New Roman"/>
          <w:i w:val="0"/>
          <w:sz w:val="24"/>
          <w:szCs w:val="24"/>
          <w:lang w:val="ru-RU"/>
        </w:rPr>
        <w:t xml:space="preserve"> осигурањем од одговорности успостављају се три правна односа: између осигуравача и осигураника; између осигура</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ни</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ка и оштећеног лица и између оштећеног лица и осигуравача. Правни однос између осигуравача и осигураника настаје на основу уговора о оси</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гу</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ра</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њу осигураника од одговорности за штете које причини трећим лици</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ма. Овај правни однос уређ</w:t>
      </w:r>
      <w:r w:rsidRPr="000C6E01">
        <w:rPr>
          <w:rFonts w:ascii="Times New Roman" w:hAnsi="Times New Roman"/>
          <w:i w:val="0"/>
          <w:sz w:val="24"/>
          <w:szCs w:val="24"/>
          <w:lang w:val="sr-Cyrl-CS"/>
        </w:rPr>
        <w:t>ује</w:t>
      </w:r>
      <w:r w:rsidRPr="000C6E01">
        <w:rPr>
          <w:rFonts w:ascii="Times New Roman" w:hAnsi="Times New Roman"/>
          <w:i w:val="0"/>
          <w:sz w:val="24"/>
          <w:szCs w:val="24"/>
          <w:lang w:val="ru-RU"/>
        </w:rPr>
        <w:t xml:space="preserve"> </w:t>
      </w:r>
      <w:r w:rsidRPr="000C6E01">
        <w:rPr>
          <w:rFonts w:ascii="Times New Roman" w:hAnsi="Times New Roman"/>
          <w:i w:val="0"/>
          <w:sz w:val="24"/>
          <w:szCs w:val="24"/>
          <w:lang w:val="sr-Cyrl-CS"/>
        </w:rPr>
        <w:t>с</w:t>
      </w:r>
      <w:r w:rsidRPr="000C6E01">
        <w:rPr>
          <w:rFonts w:ascii="Times New Roman" w:hAnsi="Times New Roman"/>
          <w:i w:val="0"/>
          <w:sz w:val="24"/>
          <w:szCs w:val="24"/>
          <w:lang w:val="ru-RU"/>
        </w:rPr>
        <w:t>е одредбама уговора о осигурању од одго</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вор</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ности и он настаје закључивањем уговора о осигурању. Правни однос између осигураника и оштећеног лица настаје моментом наступања осигу</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ра</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ног случаја</w:t>
      </w:r>
      <w:r w:rsidRPr="000C6E01">
        <w:rPr>
          <w:rFonts w:ascii="Times New Roman" w:hAnsi="Times New Roman"/>
          <w:i w:val="0"/>
          <w:sz w:val="24"/>
          <w:szCs w:val="24"/>
          <w:lang w:val="sr-Cyrl-CS"/>
        </w:rPr>
        <w:t>, тј. чином настанка штете.</w:t>
      </w:r>
      <w:r w:rsidRPr="000C6E01">
        <w:rPr>
          <w:rFonts w:ascii="Times New Roman" w:hAnsi="Times New Roman"/>
          <w:i w:val="0"/>
          <w:sz w:val="24"/>
          <w:szCs w:val="24"/>
          <w:lang w:val="ru-RU"/>
        </w:rPr>
        <w:t xml:space="preserve"> Овај правни однос настаје на основу закона. Наиме, законска је обавеза свакога ко другоме проузрокује штету да је и надокнади, уколико не докаже да је штета настала без његове кривице (чл. 154, став 1 ЗОО). Међутим, пошто је осигураник осигуран од одговорности за штету коју причини трећим лицима, оштеће</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но лице је у позицији да бира коме ће се обратити за накнаду штете: штетнику по основу права на накнаду штете по самом закону или осигура</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ва</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чу по основу статуса трећег лица које је претрпело штету радњом осигу</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ра</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ника за кога је одговорност преузео осигуравач.</w:t>
      </w:r>
      <w:r w:rsidRPr="000C6E01">
        <w:rPr>
          <w:rStyle w:val="a6"/>
          <w:rFonts w:ascii="Times New Roman" w:hAnsi="Times New Roman"/>
          <w:i w:val="0"/>
          <w:sz w:val="24"/>
          <w:szCs w:val="24"/>
          <w:lang w:val="sr-Latn-RS"/>
        </w:rPr>
        <w:footnoteReference w:id="9"/>
      </w:r>
      <w:r w:rsidRPr="000C6E01">
        <w:rPr>
          <w:rFonts w:ascii="Times New Roman" w:hAnsi="Times New Roman"/>
          <w:i w:val="0"/>
          <w:sz w:val="24"/>
          <w:szCs w:val="24"/>
          <w:lang w:val="ru-RU"/>
        </w:rPr>
        <w:t xml:space="preserve"> Наступањем осигура</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ног случаја настају значајне правне последице за све субјекте који се појављују у овом тројном односу: за осигуравача да оштећеном лицу нак</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нади штету; за осигураника да осигуравача обавести о штетном дога</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ђају и да предузме потребне мере ради смањења штетних последица; за оште</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ћено лице настаје право на накнаду из осигурања.</w:t>
      </w:r>
    </w:p>
    <w:p w:rsidR="000C6E01" w:rsidRPr="000C6E01" w:rsidRDefault="000C6E01" w:rsidP="000C6E01">
      <w:pPr>
        <w:rPr>
          <w:rFonts w:ascii="Times New Roman" w:hAnsi="Times New Roman"/>
          <w:i w:val="0"/>
          <w:sz w:val="24"/>
          <w:szCs w:val="24"/>
          <w:lang w:val="sr-Cyrl-CS"/>
        </w:rPr>
      </w:pPr>
    </w:p>
    <w:p w:rsidR="000C6E01" w:rsidRPr="000C6E01" w:rsidRDefault="000C6E01" w:rsidP="000C6E01">
      <w:pPr>
        <w:rPr>
          <w:rFonts w:ascii="Times New Roman" w:hAnsi="Times New Roman"/>
          <w:i w:val="0"/>
          <w:sz w:val="24"/>
          <w:szCs w:val="24"/>
          <w:lang w:val="sr-Cyrl-CS"/>
        </w:rPr>
      </w:pPr>
    </w:p>
    <w:p w:rsidR="000C6E01" w:rsidRPr="000C6E01" w:rsidRDefault="000C6E01" w:rsidP="000C6E01">
      <w:pPr>
        <w:rPr>
          <w:rFonts w:ascii="Times New Roman" w:hAnsi="Times New Roman"/>
          <w:i w:val="0"/>
          <w:sz w:val="24"/>
          <w:szCs w:val="24"/>
          <w:lang w:val="sr-Cyrl-CS"/>
        </w:rPr>
      </w:pPr>
    </w:p>
    <w:p w:rsidR="000C6E01" w:rsidRPr="000C6E01" w:rsidRDefault="000C6E01" w:rsidP="000C6E01">
      <w:pPr>
        <w:jc w:val="center"/>
        <w:rPr>
          <w:rFonts w:ascii="Times New Roman" w:hAnsi="Times New Roman"/>
          <w:i w:val="0"/>
          <w:sz w:val="24"/>
          <w:szCs w:val="24"/>
          <w:lang w:val="ru-RU"/>
        </w:rPr>
      </w:pPr>
      <w:r w:rsidRPr="000C6E01">
        <w:rPr>
          <w:rFonts w:ascii="Times New Roman" w:hAnsi="Times New Roman"/>
          <w:b/>
          <w:i w:val="0"/>
          <w:sz w:val="24"/>
          <w:szCs w:val="24"/>
          <w:lang w:val="ru-RU"/>
        </w:rPr>
        <w:t>3. Положај трећих оштећених лица из односа</w:t>
      </w:r>
    </w:p>
    <w:p w:rsidR="000C6E01" w:rsidRPr="000C6E01" w:rsidRDefault="000C6E01" w:rsidP="000C6E01">
      <w:pPr>
        <w:jc w:val="center"/>
        <w:rPr>
          <w:rFonts w:ascii="Times New Roman" w:hAnsi="Times New Roman"/>
          <w:b/>
          <w:i w:val="0"/>
          <w:sz w:val="24"/>
          <w:szCs w:val="24"/>
          <w:lang w:val="ru-RU"/>
        </w:rPr>
      </w:pPr>
      <w:r w:rsidRPr="000C6E01">
        <w:rPr>
          <w:rFonts w:ascii="Times New Roman" w:hAnsi="Times New Roman"/>
          <w:b/>
          <w:i w:val="0"/>
          <w:sz w:val="24"/>
          <w:szCs w:val="24"/>
          <w:lang w:val="ru-RU"/>
        </w:rPr>
        <w:t>осигурања од одговорности</w:t>
      </w:r>
    </w:p>
    <w:p w:rsidR="000C6E01" w:rsidRPr="000C6E01" w:rsidRDefault="000C6E01" w:rsidP="000C6E01">
      <w:pPr>
        <w:jc w:val="center"/>
        <w:rPr>
          <w:rFonts w:ascii="Times New Roman" w:hAnsi="Times New Roman"/>
          <w:i w:val="0"/>
          <w:sz w:val="24"/>
          <w:szCs w:val="24"/>
          <w:lang w:val="ru-RU"/>
        </w:rPr>
      </w:pPr>
    </w:p>
    <w:p w:rsidR="000C6E01" w:rsidRPr="000C6E01" w:rsidRDefault="000C6E01" w:rsidP="000C6E01">
      <w:pPr>
        <w:ind w:firstLine="851"/>
        <w:jc w:val="both"/>
        <w:rPr>
          <w:rFonts w:ascii="Times New Roman" w:hAnsi="Times New Roman"/>
          <w:i w:val="0"/>
          <w:sz w:val="24"/>
          <w:szCs w:val="24"/>
          <w:lang w:val="sr-Cyrl-CS"/>
        </w:rPr>
      </w:pPr>
      <w:r w:rsidRPr="000C6E01">
        <w:rPr>
          <w:rFonts w:ascii="Times New Roman" w:hAnsi="Times New Roman"/>
          <w:i w:val="0"/>
          <w:sz w:val="24"/>
          <w:szCs w:val="24"/>
          <w:lang w:val="ru-RU"/>
        </w:rPr>
        <w:t xml:space="preserve"> </w:t>
      </w:r>
      <w:r w:rsidRPr="000C6E01">
        <w:rPr>
          <w:rFonts w:ascii="Times New Roman" w:hAnsi="Times New Roman"/>
          <w:i w:val="0"/>
          <w:sz w:val="24"/>
          <w:szCs w:val="24"/>
          <w:lang w:val="sr-Cyrl-CS"/>
        </w:rPr>
        <w:t>Истакнуто је да н</w:t>
      </w:r>
      <w:r w:rsidRPr="000C6E01">
        <w:rPr>
          <w:rFonts w:ascii="Times New Roman" w:hAnsi="Times New Roman"/>
          <w:i w:val="0"/>
          <w:sz w:val="24"/>
          <w:szCs w:val="24"/>
          <w:lang w:val="ru-RU"/>
        </w:rPr>
        <w:t>аступањем осигураног случаја оштећени може на два начина доћи до свог обештећења (накнаде штете). Он се за накнаду штете може обратити лицу које је штету проузроковал</w:t>
      </w:r>
      <w:r w:rsidRPr="000C6E01">
        <w:rPr>
          <w:rFonts w:ascii="Times New Roman" w:hAnsi="Times New Roman"/>
          <w:i w:val="0"/>
          <w:sz w:val="24"/>
          <w:szCs w:val="24"/>
          <w:lang w:val="sr-Cyrl-CS"/>
        </w:rPr>
        <w:t>о</w:t>
      </w:r>
      <w:r w:rsidRPr="000C6E01">
        <w:rPr>
          <w:rFonts w:ascii="Times New Roman" w:hAnsi="Times New Roman"/>
          <w:i w:val="0"/>
          <w:sz w:val="24"/>
          <w:szCs w:val="24"/>
          <w:lang w:val="ru-RU"/>
        </w:rPr>
        <w:t xml:space="preserve"> и то по основу одговорности за штету, а може се обратити </w:t>
      </w:r>
      <w:r w:rsidRPr="000C6E01">
        <w:rPr>
          <w:rFonts w:ascii="Times New Roman" w:hAnsi="Times New Roman"/>
          <w:i w:val="0"/>
          <w:sz w:val="24"/>
          <w:szCs w:val="24"/>
          <w:lang w:val="ru-RU"/>
        </w:rPr>
        <w:lastRenderedPageBreak/>
        <w:t>и осигуравачу који је преузео одговорност за свог осигураника</w:t>
      </w:r>
      <w:r w:rsidRPr="000C6E01">
        <w:rPr>
          <w:rFonts w:ascii="Times New Roman" w:hAnsi="Times New Roman"/>
          <w:sz w:val="24"/>
          <w:szCs w:val="24"/>
          <w:lang w:val="ru-RU"/>
        </w:rPr>
        <w:t>. Суштина је да се не може накнада шт</w:t>
      </w:r>
      <w:r w:rsidRPr="000C6E01">
        <w:rPr>
          <w:rFonts w:ascii="Times New Roman" w:hAnsi="Times New Roman"/>
          <w:sz w:val="24"/>
          <w:szCs w:val="24"/>
          <w:lang w:val="sr-Cyrl-CS"/>
        </w:rPr>
        <w:softHyphen/>
      </w:r>
      <w:r w:rsidRPr="000C6E01">
        <w:rPr>
          <w:rFonts w:ascii="Times New Roman" w:hAnsi="Times New Roman"/>
          <w:sz w:val="24"/>
          <w:szCs w:val="24"/>
          <w:lang w:val="ru-RU"/>
        </w:rPr>
        <w:t>е</w:t>
      </w:r>
      <w:r w:rsidRPr="000C6E01">
        <w:rPr>
          <w:rFonts w:ascii="Times New Roman" w:hAnsi="Times New Roman"/>
          <w:sz w:val="24"/>
          <w:szCs w:val="24"/>
          <w:lang w:val="sr-Cyrl-CS"/>
        </w:rPr>
        <w:softHyphen/>
      </w:r>
      <w:r w:rsidRPr="000C6E01">
        <w:rPr>
          <w:rFonts w:ascii="Times New Roman" w:hAnsi="Times New Roman"/>
          <w:sz w:val="24"/>
          <w:szCs w:val="24"/>
          <w:lang w:val="ru-RU"/>
        </w:rPr>
        <w:t>те остварити по</w:t>
      </w:r>
      <w:r w:rsidRPr="000C6E01">
        <w:rPr>
          <w:rFonts w:ascii="Times New Roman" w:hAnsi="Times New Roman"/>
          <w:sz w:val="24"/>
          <w:szCs w:val="24"/>
          <w:lang w:val="sr-Cyrl-CS"/>
        </w:rPr>
        <w:t xml:space="preserve"> оба ова </w:t>
      </w:r>
      <w:r w:rsidRPr="000C6E01">
        <w:rPr>
          <w:rFonts w:ascii="Times New Roman" w:hAnsi="Times New Roman"/>
          <w:sz w:val="24"/>
          <w:szCs w:val="24"/>
          <w:lang w:val="ru-RU"/>
        </w:rPr>
        <w:t xml:space="preserve"> два основа: </w:t>
      </w:r>
      <w:r w:rsidRPr="000C6E01">
        <w:rPr>
          <w:rFonts w:ascii="Times New Roman" w:hAnsi="Times New Roman"/>
          <w:i w:val="0"/>
          <w:sz w:val="24"/>
          <w:szCs w:val="24"/>
          <w:lang w:val="ru-RU"/>
        </w:rPr>
        <w:t>једном по основу одговорнос</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ти за штету од лица одговорног за штету, други пут по основу осигурања, од осигуравача</w:t>
      </w:r>
      <w:r w:rsidRPr="000C6E01">
        <w:rPr>
          <w:rFonts w:ascii="Times New Roman" w:hAnsi="Times New Roman"/>
          <w:i w:val="0"/>
          <w:sz w:val="24"/>
          <w:szCs w:val="24"/>
          <w:lang w:val="sr-Cyrl-CS"/>
        </w:rPr>
        <w:t>.</w:t>
      </w:r>
      <w:r w:rsidRPr="000C6E01">
        <w:rPr>
          <w:rFonts w:ascii="Times New Roman" w:hAnsi="Times New Roman"/>
          <w:i w:val="0"/>
          <w:sz w:val="24"/>
          <w:szCs w:val="24"/>
          <w:lang w:val="ru-RU"/>
        </w:rPr>
        <w:t xml:space="preserve"> </w:t>
      </w:r>
    </w:p>
    <w:p w:rsidR="000C6E01" w:rsidRPr="000C6E01" w:rsidRDefault="000C6E01" w:rsidP="000C6E01">
      <w:pPr>
        <w:ind w:firstLine="851"/>
        <w:jc w:val="both"/>
        <w:rPr>
          <w:rFonts w:ascii="Times New Roman" w:hAnsi="Times New Roman"/>
          <w:i w:val="0"/>
          <w:sz w:val="24"/>
          <w:szCs w:val="24"/>
          <w:lang w:val="ru-RU"/>
        </w:rPr>
      </w:pPr>
      <w:r w:rsidRPr="000C6E01">
        <w:rPr>
          <w:rFonts w:ascii="Times New Roman" w:hAnsi="Times New Roman"/>
          <w:i w:val="0"/>
          <w:sz w:val="24"/>
          <w:szCs w:val="24"/>
          <w:lang w:val="ru-RU"/>
        </w:rPr>
        <w:t>Правило је у пракси да се оштећено лице за накнаду штете обраћа директно осигуравачу и то из следећих разлога: на тај начин брже оства</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 xml:space="preserve">рује своје право, јер се осигуравач не може позивати на непостојање своје обавезе, већ може само </w:t>
      </w:r>
      <w:r w:rsidRPr="000C6E01">
        <w:rPr>
          <w:rFonts w:ascii="Times New Roman" w:hAnsi="Times New Roman"/>
          <w:i w:val="0"/>
          <w:sz w:val="24"/>
          <w:szCs w:val="24"/>
          <w:lang w:val="sr-Cyrl-CS"/>
        </w:rPr>
        <w:t xml:space="preserve">евентуално </w:t>
      </w:r>
      <w:r w:rsidRPr="000C6E01">
        <w:rPr>
          <w:rFonts w:ascii="Times New Roman" w:hAnsi="Times New Roman"/>
          <w:i w:val="0"/>
          <w:sz w:val="24"/>
          <w:szCs w:val="24"/>
          <w:lang w:val="ru-RU"/>
        </w:rPr>
        <w:t>оспоравати висину одштетног захте</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ва.</w:t>
      </w:r>
      <w:r w:rsidRPr="000C6E01">
        <w:rPr>
          <w:rStyle w:val="a6"/>
          <w:rFonts w:ascii="Times New Roman" w:hAnsi="Times New Roman"/>
          <w:i w:val="0"/>
          <w:sz w:val="24"/>
          <w:szCs w:val="24"/>
          <w:lang w:val="sr-Latn-RS"/>
        </w:rPr>
        <w:footnoteReference w:id="10"/>
      </w:r>
      <w:r w:rsidRPr="000C6E01">
        <w:rPr>
          <w:rFonts w:ascii="Times New Roman" w:hAnsi="Times New Roman"/>
          <w:i w:val="0"/>
          <w:sz w:val="24"/>
          <w:szCs w:val="24"/>
          <w:lang w:val="ru-RU"/>
        </w:rPr>
        <w:t xml:space="preserve">  Овај начин обештећења данас је најзаступљенији у обавезном осигу</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ра</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њу од одговорности за штете од моторних возила, али се примењу</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је и у добровољном осигурању од одговорности.</w:t>
      </w:r>
      <w:r w:rsidRPr="000C6E01">
        <w:rPr>
          <w:rStyle w:val="a6"/>
          <w:rFonts w:ascii="Times New Roman" w:hAnsi="Times New Roman"/>
          <w:i w:val="0"/>
          <w:sz w:val="24"/>
          <w:szCs w:val="24"/>
          <w:lang w:val="sr-Latn-RS"/>
        </w:rPr>
        <w:footnoteReference w:id="11"/>
      </w:r>
    </w:p>
    <w:p w:rsidR="000C6E01" w:rsidRPr="000C6E01" w:rsidRDefault="000C6E01" w:rsidP="000C6E01">
      <w:pPr>
        <w:ind w:firstLine="851"/>
        <w:jc w:val="both"/>
        <w:rPr>
          <w:rFonts w:ascii="Times New Roman" w:hAnsi="Times New Roman"/>
          <w:i w:val="0"/>
          <w:sz w:val="24"/>
          <w:szCs w:val="24"/>
          <w:lang w:val="ru-RU"/>
        </w:rPr>
      </w:pPr>
      <w:r w:rsidRPr="000C6E01">
        <w:rPr>
          <w:rFonts w:ascii="Times New Roman" w:hAnsi="Times New Roman"/>
          <w:i w:val="0"/>
          <w:sz w:val="24"/>
          <w:szCs w:val="24"/>
          <w:lang w:val="ru-RU"/>
        </w:rPr>
        <w:t>Оштећеном лицу стоје на располагању бројна правна средства према осигуравачу. Тако, на пример, оштећени може и мора предузети следеће радње:</w:t>
      </w:r>
    </w:p>
    <w:p w:rsidR="000C6E01" w:rsidRPr="000C6E01" w:rsidRDefault="000C6E01" w:rsidP="000C6E01">
      <w:pPr>
        <w:ind w:firstLine="851"/>
        <w:jc w:val="both"/>
        <w:rPr>
          <w:rFonts w:ascii="Times New Roman" w:hAnsi="Times New Roman"/>
          <w:i w:val="0"/>
          <w:sz w:val="24"/>
          <w:szCs w:val="24"/>
          <w:lang w:val="ru-RU"/>
        </w:rPr>
      </w:pPr>
      <w:r w:rsidRPr="000C6E01">
        <w:rPr>
          <w:rFonts w:ascii="Times New Roman" w:hAnsi="Times New Roman"/>
          <w:i w:val="0"/>
          <w:sz w:val="24"/>
          <w:szCs w:val="24"/>
          <w:lang w:val="ru-RU"/>
        </w:rPr>
        <w:t>- обавестити осигуравача о наступању осигураног случаја, преду</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зети мере да штетене последице буду што мање, предузети мере којима се прекида застарелост наплате штете и сл;</w:t>
      </w:r>
    </w:p>
    <w:p w:rsidR="000C6E01" w:rsidRPr="000C6E01" w:rsidRDefault="000C6E01" w:rsidP="000C6E01">
      <w:pPr>
        <w:ind w:firstLine="851"/>
        <w:jc w:val="both"/>
        <w:rPr>
          <w:rFonts w:ascii="Times New Roman" w:hAnsi="Times New Roman"/>
          <w:i w:val="0"/>
          <w:sz w:val="24"/>
          <w:szCs w:val="24"/>
          <w:lang w:val="ru-RU"/>
        </w:rPr>
      </w:pPr>
      <w:r w:rsidRPr="000C6E01">
        <w:rPr>
          <w:rFonts w:ascii="Times New Roman" w:hAnsi="Times New Roman"/>
          <w:i w:val="0"/>
          <w:sz w:val="24"/>
          <w:szCs w:val="24"/>
          <w:lang w:val="ru-RU"/>
        </w:rPr>
        <w:t>- предузети правне радње којима побија послове које је осигу</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 xml:space="preserve">раник (штетник) </w:t>
      </w:r>
      <w:r w:rsidRPr="000C6E01">
        <w:rPr>
          <w:rFonts w:ascii="Times New Roman" w:hAnsi="Times New Roman"/>
          <w:i w:val="0"/>
          <w:sz w:val="24"/>
          <w:szCs w:val="24"/>
          <w:lang w:val="sr-Cyrl-CS"/>
        </w:rPr>
        <w:t xml:space="preserve">евентуално </w:t>
      </w:r>
      <w:r w:rsidRPr="000C6E01">
        <w:rPr>
          <w:rFonts w:ascii="Times New Roman" w:hAnsi="Times New Roman"/>
          <w:i w:val="0"/>
          <w:sz w:val="24"/>
          <w:szCs w:val="24"/>
          <w:lang w:val="ru-RU"/>
        </w:rPr>
        <w:t>предузео у циљу угрожавања</w:t>
      </w:r>
      <w:r w:rsidRPr="000C6E01">
        <w:rPr>
          <w:rFonts w:ascii="Times New Roman" w:hAnsi="Times New Roman"/>
          <w:i w:val="0"/>
          <w:sz w:val="24"/>
          <w:szCs w:val="24"/>
          <w:lang w:val="sr-Cyrl-CS"/>
        </w:rPr>
        <w:t xml:space="preserve"> његових права</w:t>
      </w:r>
      <w:r w:rsidRPr="000C6E01">
        <w:rPr>
          <w:rFonts w:ascii="Times New Roman" w:hAnsi="Times New Roman"/>
          <w:i w:val="0"/>
          <w:sz w:val="24"/>
          <w:szCs w:val="24"/>
          <w:lang w:val="ru-RU"/>
        </w:rPr>
        <w:t>;</w:t>
      </w:r>
    </w:p>
    <w:p w:rsidR="000C6E01" w:rsidRPr="000C6E01" w:rsidRDefault="000C6E01" w:rsidP="000C6E01">
      <w:pPr>
        <w:ind w:firstLine="851"/>
        <w:jc w:val="both"/>
        <w:rPr>
          <w:rFonts w:ascii="Times New Roman" w:hAnsi="Times New Roman"/>
          <w:i w:val="0"/>
          <w:sz w:val="24"/>
          <w:szCs w:val="24"/>
          <w:lang w:val="sr-Cyrl-CS"/>
        </w:rPr>
      </w:pPr>
      <w:r w:rsidRPr="000C6E01">
        <w:rPr>
          <w:rFonts w:ascii="Times New Roman" w:hAnsi="Times New Roman"/>
          <w:i w:val="0"/>
          <w:sz w:val="24"/>
          <w:szCs w:val="24"/>
          <w:lang w:val="ru-RU"/>
        </w:rPr>
        <w:t xml:space="preserve">- може од суда захтевати предузимање привремених мера забране располагања средствима и имовином које би утицале да </w:t>
      </w:r>
      <w:r w:rsidRPr="000C6E01">
        <w:rPr>
          <w:rFonts w:ascii="Times New Roman" w:hAnsi="Times New Roman"/>
          <w:i w:val="0"/>
          <w:sz w:val="24"/>
          <w:szCs w:val="24"/>
          <w:lang w:val="sr-Cyrl-CS"/>
        </w:rPr>
        <w:t xml:space="preserve">му </w:t>
      </w:r>
      <w:r w:rsidRPr="000C6E01">
        <w:rPr>
          <w:rFonts w:ascii="Times New Roman" w:hAnsi="Times New Roman"/>
          <w:i w:val="0"/>
          <w:sz w:val="24"/>
          <w:szCs w:val="24"/>
          <w:lang w:val="ru-RU"/>
        </w:rPr>
        <w:t>се смањи могу</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 xml:space="preserve">ћност намирења </w:t>
      </w:r>
      <w:r w:rsidRPr="000C6E01">
        <w:rPr>
          <w:rFonts w:ascii="Times New Roman" w:hAnsi="Times New Roman"/>
          <w:i w:val="0"/>
          <w:sz w:val="24"/>
          <w:szCs w:val="24"/>
          <w:lang w:val="sr-Cyrl-CS"/>
        </w:rPr>
        <w:t>накнаде.</w:t>
      </w:r>
    </w:p>
    <w:p w:rsidR="000C6E01" w:rsidRPr="000C6E01" w:rsidRDefault="000C6E01" w:rsidP="000C6E01">
      <w:pPr>
        <w:ind w:firstLine="851"/>
        <w:jc w:val="both"/>
        <w:rPr>
          <w:rFonts w:ascii="Times New Roman" w:hAnsi="Times New Roman"/>
          <w:i w:val="0"/>
          <w:sz w:val="24"/>
          <w:szCs w:val="24"/>
          <w:lang w:val="sr-Cyrl-CS"/>
        </w:rPr>
      </w:pPr>
      <w:r w:rsidRPr="000C6E01">
        <w:rPr>
          <w:rFonts w:ascii="Times New Roman" w:hAnsi="Times New Roman"/>
          <w:i w:val="0"/>
          <w:sz w:val="24"/>
          <w:szCs w:val="24"/>
          <w:lang w:val="ru-RU"/>
        </w:rPr>
        <w:t>Најзначајније је, међутим, да оштећено лице може поднети дир</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ек</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тну тужбу против осигуравача за накнаду штете коју је претрпело услед радњи и п</w:t>
      </w:r>
      <w:proofErr w:type="spellStart"/>
      <w:r w:rsidRPr="000C6E01">
        <w:rPr>
          <w:rFonts w:ascii="Times New Roman" w:hAnsi="Times New Roman"/>
          <w:i w:val="0"/>
          <w:sz w:val="24"/>
          <w:szCs w:val="24"/>
          <w:lang w:val="sr-Cyrl-CS"/>
        </w:rPr>
        <w:t>оступака</w:t>
      </w:r>
      <w:proofErr w:type="spellEnd"/>
      <w:r w:rsidRPr="000C6E01">
        <w:rPr>
          <w:rFonts w:ascii="Times New Roman" w:hAnsi="Times New Roman"/>
          <w:i w:val="0"/>
          <w:sz w:val="24"/>
          <w:szCs w:val="24"/>
          <w:lang w:val="ru-RU"/>
        </w:rPr>
        <w:t xml:space="preserve"> </w:t>
      </w:r>
      <w:r w:rsidRPr="000C6E01">
        <w:rPr>
          <w:rFonts w:ascii="Times New Roman" w:hAnsi="Times New Roman"/>
          <w:i w:val="0"/>
          <w:sz w:val="24"/>
          <w:szCs w:val="24"/>
          <w:lang w:val="sr-Cyrl-CS"/>
        </w:rPr>
        <w:t xml:space="preserve">његовог </w:t>
      </w:r>
      <w:r w:rsidRPr="000C6E01">
        <w:rPr>
          <w:rFonts w:ascii="Times New Roman" w:hAnsi="Times New Roman"/>
          <w:i w:val="0"/>
          <w:sz w:val="24"/>
          <w:szCs w:val="24"/>
          <w:lang w:val="ru-RU"/>
        </w:rPr>
        <w:t>осигураника.</w:t>
      </w:r>
      <w:r w:rsidRPr="000C6E01">
        <w:rPr>
          <w:rFonts w:ascii="Times New Roman" w:hAnsi="Times New Roman"/>
          <w:i w:val="0"/>
          <w:sz w:val="24"/>
          <w:szCs w:val="24"/>
          <w:lang w:val="sr-Cyrl-CS"/>
        </w:rPr>
        <w:t xml:space="preserve"> Признавањем права </w:t>
      </w:r>
      <w:r w:rsidRPr="000C6E01">
        <w:rPr>
          <w:rFonts w:ascii="Times New Roman" w:hAnsi="Times New Roman"/>
          <w:i w:val="0"/>
          <w:sz w:val="24"/>
          <w:szCs w:val="24"/>
          <w:lang w:val="ru-RU"/>
        </w:rPr>
        <w:t>трећим лицима да накнаду остварују и судским путем директно од осигуравача постиже се брже остваривање права на накнаду, уклања се могућност злонамерног споразума осигуравача и осигураника на штету трећег оште</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ће</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ног лица и сл.</w:t>
      </w:r>
      <w:r w:rsidRPr="000C6E01">
        <w:rPr>
          <w:rStyle w:val="a6"/>
          <w:rFonts w:ascii="Times New Roman" w:hAnsi="Times New Roman"/>
          <w:i w:val="0"/>
          <w:sz w:val="24"/>
          <w:szCs w:val="24"/>
          <w:lang w:val="sr-Latn-RS"/>
        </w:rPr>
        <w:footnoteReference w:id="12"/>
      </w:r>
    </w:p>
    <w:p w:rsidR="000C6E01" w:rsidRPr="000C6E01" w:rsidRDefault="000C6E01" w:rsidP="000C6E01">
      <w:pPr>
        <w:ind w:firstLine="851"/>
        <w:jc w:val="both"/>
        <w:rPr>
          <w:rFonts w:ascii="Times New Roman" w:hAnsi="Times New Roman"/>
          <w:i w:val="0"/>
          <w:sz w:val="24"/>
          <w:szCs w:val="24"/>
          <w:lang w:val="sr-Cyrl-CS"/>
        </w:rPr>
      </w:pPr>
    </w:p>
    <w:p w:rsidR="000C6E01" w:rsidRPr="000C6E01" w:rsidRDefault="000C6E01" w:rsidP="000C6E01">
      <w:pPr>
        <w:jc w:val="center"/>
        <w:rPr>
          <w:rFonts w:ascii="Times New Roman" w:hAnsi="Times New Roman"/>
          <w:b/>
          <w:i w:val="0"/>
          <w:sz w:val="24"/>
          <w:szCs w:val="24"/>
          <w:lang w:val="sr-Cyrl-CS"/>
        </w:rPr>
      </w:pPr>
      <w:r w:rsidRPr="000C6E01">
        <w:rPr>
          <w:rFonts w:ascii="Times New Roman" w:hAnsi="Times New Roman"/>
          <w:b/>
          <w:i w:val="0"/>
          <w:sz w:val="24"/>
          <w:szCs w:val="24"/>
          <w:lang w:val="ru-RU"/>
        </w:rPr>
        <w:t>4. Обавезно осигурање од одговорности власника, односно</w:t>
      </w:r>
    </w:p>
    <w:p w:rsidR="000C6E01" w:rsidRPr="000C6E01" w:rsidRDefault="000C6E01" w:rsidP="000C6E01">
      <w:pPr>
        <w:jc w:val="center"/>
        <w:rPr>
          <w:rFonts w:ascii="Times New Roman" w:hAnsi="Times New Roman"/>
          <w:b/>
          <w:i w:val="0"/>
          <w:sz w:val="24"/>
          <w:szCs w:val="24"/>
          <w:lang w:val="sr-Cyrl-CS"/>
        </w:rPr>
      </w:pPr>
      <w:r w:rsidRPr="000C6E01">
        <w:rPr>
          <w:rFonts w:ascii="Times New Roman" w:hAnsi="Times New Roman"/>
          <w:b/>
          <w:i w:val="0"/>
          <w:sz w:val="24"/>
          <w:szCs w:val="24"/>
          <w:lang w:val="ru-RU"/>
        </w:rPr>
        <w:t xml:space="preserve">корисника моторних возила </w:t>
      </w:r>
      <w:r w:rsidRPr="000C6E01">
        <w:rPr>
          <w:rFonts w:ascii="Times New Roman" w:hAnsi="Times New Roman"/>
          <w:b/>
          <w:i w:val="0"/>
          <w:sz w:val="24"/>
          <w:szCs w:val="24"/>
          <w:lang w:val="sr-Cyrl-CS"/>
        </w:rPr>
        <w:t>за штете</w:t>
      </w:r>
    </w:p>
    <w:p w:rsidR="000C6E01" w:rsidRPr="000C6E01" w:rsidRDefault="000C6E01" w:rsidP="000C6E01">
      <w:pPr>
        <w:jc w:val="center"/>
        <w:rPr>
          <w:rFonts w:ascii="Times New Roman" w:hAnsi="Times New Roman"/>
          <w:i w:val="0"/>
          <w:sz w:val="24"/>
          <w:szCs w:val="24"/>
          <w:lang w:val="sr-Cyrl-CS"/>
        </w:rPr>
      </w:pPr>
      <w:r w:rsidRPr="000C6E01">
        <w:rPr>
          <w:rFonts w:ascii="Times New Roman" w:hAnsi="Times New Roman"/>
          <w:b/>
          <w:i w:val="0"/>
          <w:sz w:val="24"/>
          <w:szCs w:val="24"/>
          <w:lang w:val="sr-Cyrl-CS"/>
        </w:rPr>
        <w:t>причињене трећим лицима</w:t>
      </w:r>
    </w:p>
    <w:p w:rsidR="000C6E01" w:rsidRPr="000C6E01" w:rsidRDefault="000C6E01" w:rsidP="000C6E01">
      <w:pPr>
        <w:ind w:firstLine="851"/>
        <w:jc w:val="center"/>
        <w:rPr>
          <w:rFonts w:ascii="Times New Roman" w:hAnsi="Times New Roman"/>
          <w:b/>
          <w:i w:val="0"/>
          <w:sz w:val="24"/>
          <w:szCs w:val="24"/>
          <w:lang w:val="ru-RU"/>
        </w:rPr>
      </w:pPr>
    </w:p>
    <w:p w:rsidR="000C6E01" w:rsidRPr="000C6E01" w:rsidRDefault="000C6E01" w:rsidP="000C6E01">
      <w:pPr>
        <w:ind w:firstLine="851"/>
        <w:jc w:val="both"/>
        <w:rPr>
          <w:rFonts w:ascii="Times New Roman" w:hAnsi="Times New Roman"/>
          <w:i w:val="0"/>
          <w:sz w:val="24"/>
          <w:szCs w:val="24"/>
          <w:lang w:val="ru-RU"/>
        </w:rPr>
      </w:pPr>
      <w:r w:rsidRPr="000C6E01">
        <w:rPr>
          <w:rFonts w:ascii="Times New Roman" w:hAnsi="Times New Roman"/>
          <w:sz w:val="24"/>
          <w:szCs w:val="24"/>
          <w:lang w:val="ru-RU"/>
        </w:rPr>
        <w:t>а/ Појам.-</w:t>
      </w:r>
      <w:r w:rsidRPr="000C6E01">
        <w:rPr>
          <w:rFonts w:ascii="Times New Roman" w:hAnsi="Times New Roman"/>
          <w:i w:val="0"/>
          <w:sz w:val="24"/>
          <w:szCs w:val="24"/>
          <w:lang w:val="ru-RU"/>
        </w:rPr>
        <w:t xml:space="preserve"> Обавезно осигурање власника, односно корисника мот</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о</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р</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них возила, за штете које причине трећим лицима спроводи се на осно</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ву одредби ЗОИЛ (чл. 73-78), којима су уређени правни односи из уговора о осигурању за штете од моторних возил, лица која су дужна да закључе уговор, об</w:t>
      </w:r>
      <w:proofErr w:type="spellStart"/>
      <w:r w:rsidRPr="000C6E01">
        <w:rPr>
          <w:rFonts w:ascii="Times New Roman" w:hAnsi="Times New Roman"/>
          <w:i w:val="0"/>
          <w:sz w:val="24"/>
          <w:szCs w:val="24"/>
          <w:lang w:val="sr-Cyrl-CS"/>
        </w:rPr>
        <w:t>аве</w:t>
      </w:r>
      <w:proofErr w:type="spellEnd"/>
      <w:r w:rsidRPr="000C6E01">
        <w:rPr>
          <w:rFonts w:ascii="Times New Roman" w:hAnsi="Times New Roman"/>
          <w:i w:val="0"/>
          <w:sz w:val="24"/>
          <w:szCs w:val="24"/>
          <w:lang w:val="ru-RU"/>
        </w:rPr>
        <w:t>зу друштва за осигурање која се баве пословима обавезног осигурања да прихвате сваку понуду за закључивање уговора и др. Суштина је да, иако је по ЗОИЛ (чл</w:t>
      </w:r>
      <w:r w:rsidRPr="000C6E01">
        <w:rPr>
          <w:rFonts w:ascii="Times New Roman" w:hAnsi="Times New Roman"/>
          <w:i w:val="0"/>
          <w:sz w:val="24"/>
          <w:szCs w:val="24"/>
          <w:lang w:val="sr-Cyrl-CS"/>
        </w:rPr>
        <w:t>.</w:t>
      </w:r>
      <w:r w:rsidRPr="000C6E01">
        <w:rPr>
          <w:rFonts w:ascii="Times New Roman" w:hAnsi="Times New Roman"/>
          <w:i w:val="0"/>
          <w:sz w:val="24"/>
          <w:szCs w:val="24"/>
          <w:lang w:val="ru-RU"/>
        </w:rPr>
        <w:t xml:space="preserve"> 73) ово осигурање обавезно, оно ипак настаје на основу уговора којим се уређују правни односи између осигура</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вача и осигураника. Законска одредба само условљава  власни</w:t>
      </w:r>
      <w:r w:rsidRPr="000C6E01">
        <w:rPr>
          <w:rFonts w:ascii="Times New Roman" w:hAnsi="Times New Roman"/>
          <w:i w:val="0"/>
          <w:sz w:val="24"/>
          <w:szCs w:val="24"/>
          <w:lang w:val="sr-Cyrl-CS"/>
        </w:rPr>
        <w:t>ке</w:t>
      </w:r>
      <w:r w:rsidRPr="000C6E01">
        <w:rPr>
          <w:rFonts w:ascii="Times New Roman" w:hAnsi="Times New Roman"/>
          <w:i w:val="0"/>
          <w:sz w:val="24"/>
          <w:szCs w:val="24"/>
          <w:lang w:val="ru-RU"/>
        </w:rPr>
        <w:t>, одно</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сно корисни</w:t>
      </w:r>
      <w:r w:rsidRPr="000C6E01">
        <w:rPr>
          <w:rFonts w:ascii="Times New Roman" w:hAnsi="Times New Roman"/>
          <w:i w:val="0"/>
          <w:sz w:val="24"/>
          <w:szCs w:val="24"/>
          <w:lang w:val="sr-Cyrl-CS"/>
        </w:rPr>
        <w:t>ке</w:t>
      </w:r>
      <w:r w:rsidRPr="000C6E01">
        <w:rPr>
          <w:rFonts w:ascii="Times New Roman" w:hAnsi="Times New Roman"/>
          <w:i w:val="0"/>
          <w:sz w:val="24"/>
          <w:szCs w:val="24"/>
          <w:lang w:val="ru-RU"/>
        </w:rPr>
        <w:t xml:space="preserve"> моторних во</w:t>
      </w:r>
      <w:r w:rsidRPr="000C6E01">
        <w:rPr>
          <w:rFonts w:ascii="Times New Roman" w:hAnsi="Times New Roman"/>
          <w:i w:val="0"/>
          <w:sz w:val="24"/>
          <w:szCs w:val="24"/>
          <w:lang w:val="sr-Cyrl-CS"/>
        </w:rPr>
        <w:t>з</w:t>
      </w:r>
      <w:r w:rsidRPr="000C6E01">
        <w:rPr>
          <w:rFonts w:ascii="Times New Roman" w:hAnsi="Times New Roman"/>
          <w:i w:val="0"/>
          <w:sz w:val="24"/>
          <w:szCs w:val="24"/>
          <w:lang w:val="ru-RU"/>
        </w:rPr>
        <w:t>ила да закључе уговор о осигурању као услов коришћења моторног возила.</w:t>
      </w:r>
    </w:p>
    <w:p w:rsidR="000C6E01" w:rsidRPr="000C6E01" w:rsidRDefault="000C6E01" w:rsidP="000C6E01">
      <w:pPr>
        <w:ind w:firstLine="851"/>
        <w:jc w:val="both"/>
        <w:rPr>
          <w:rFonts w:ascii="Times New Roman" w:hAnsi="Times New Roman"/>
          <w:i w:val="0"/>
          <w:sz w:val="24"/>
          <w:szCs w:val="24"/>
          <w:lang w:val="sr-Cyrl-CS"/>
        </w:rPr>
      </w:pPr>
      <w:r w:rsidRPr="000C6E01">
        <w:rPr>
          <w:rFonts w:ascii="Times New Roman" w:hAnsi="Times New Roman"/>
          <w:i w:val="0"/>
          <w:sz w:val="24"/>
          <w:szCs w:val="24"/>
          <w:lang w:val="sr-Cyrl-CS"/>
        </w:rPr>
        <w:t>О</w:t>
      </w:r>
      <w:r w:rsidRPr="000C6E01">
        <w:rPr>
          <w:rFonts w:ascii="Times New Roman" w:hAnsi="Times New Roman"/>
          <w:i w:val="0"/>
          <w:sz w:val="24"/>
          <w:szCs w:val="24"/>
          <w:lang w:val="ru-RU"/>
        </w:rPr>
        <w:t>дредбе</w:t>
      </w:r>
      <w:r w:rsidRPr="000C6E01">
        <w:rPr>
          <w:rFonts w:ascii="Times New Roman" w:hAnsi="Times New Roman"/>
          <w:i w:val="0"/>
          <w:sz w:val="24"/>
          <w:szCs w:val="24"/>
          <w:lang w:val="sr-Cyrl-CS"/>
        </w:rPr>
        <w:t xml:space="preserve"> ЗОИЛ</w:t>
      </w:r>
      <w:r w:rsidRPr="000C6E01">
        <w:rPr>
          <w:rFonts w:ascii="Times New Roman" w:hAnsi="Times New Roman"/>
          <w:i w:val="0"/>
          <w:sz w:val="24"/>
          <w:szCs w:val="24"/>
          <w:lang w:val="ru-RU"/>
        </w:rPr>
        <w:t xml:space="preserve"> о обавезном осигурању власника, односно кор</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и</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с</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ника моторних возила су углавном императивног карактера, тако да уго</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ворне стране немају великих могућности да своје односе уреде на дру</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га</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чији начин од оног предвиђеног законом.</w:t>
      </w:r>
      <w:r w:rsidRPr="000C6E01">
        <w:rPr>
          <w:rFonts w:ascii="Times New Roman" w:hAnsi="Times New Roman"/>
          <w:i w:val="0"/>
          <w:sz w:val="24"/>
          <w:szCs w:val="24"/>
          <w:lang w:val="sr-Cyrl-CS"/>
        </w:rPr>
        <w:t xml:space="preserve"> Слобода уговарања углавном је ограничена на најниже осигуране суме на које се осигурање мора закљу</w:t>
      </w:r>
      <w:r w:rsidRPr="000C6E01">
        <w:rPr>
          <w:rFonts w:ascii="Times New Roman" w:hAnsi="Times New Roman"/>
          <w:i w:val="0"/>
          <w:sz w:val="24"/>
          <w:szCs w:val="24"/>
          <w:lang w:val="sr-Cyrl-CS"/>
        </w:rPr>
        <w:softHyphen/>
        <w:t xml:space="preserve">чити, лица чија је одговорност покривена, лица која се сматрају трећим лицима, </w:t>
      </w:r>
      <w:proofErr w:type="spellStart"/>
      <w:r w:rsidRPr="000C6E01">
        <w:rPr>
          <w:rFonts w:ascii="Times New Roman" w:hAnsi="Times New Roman"/>
          <w:i w:val="0"/>
          <w:sz w:val="24"/>
          <w:szCs w:val="24"/>
          <w:lang w:val="sr-Cyrl-CS"/>
        </w:rPr>
        <w:t>трајење</w:t>
      </w:r>
      <w:proofErr w:type="spellEnd"/>
      <w:r w:rsidRPr="000C6E01">
        <w:rPr>
          <w:rFonts w:ascii="Times New Roman" w:hAnsi="Times New Roman"/>
          <w:i w:val="0"/>
          <w:sz w:val="24"/>
          <w:szCs w:val="24"/>
          <w:lang w:val="sr-Cyrl-CS"/>
        </w:rPr>
        <w:t xml:space="preserve"> осигурања и др.</w:t>
      </w:r>
    </w:p>
    <w:p w:rsidR="000C6E01" w:rsidRPr="000C6E01" w:rsidRDefault="000C6E01" w:rsidP="000C6E01">
      <w:pPr>
        <w:ind w:firstLine="851"/>
        <w:jc w:val="both"/>
        <w:rPr>
          <w:rFonts w:ascii="Times New Roman" w:hAnsi="Times New Roman"/>
          <w:i w:val="0"/>
          <w:sz w:val="24"/>
          <w:szCs w:val="24"/>
          <w:lang w:val="ru-RU"/>
        </w:rPr>
      </w:pPr>
      <w:r w:rsidRPr="000C6E01">
        <w:rPr>
          <w:rFonts w:ascii="Times New Roman" w:hAnsi="Times New Roman"/>
          <w:i w:val="0"/>
          <w:sz w:val="24"/>
          <w:szCs w:val="24"/>
          <w:lang w:val="ru-RU"/>
        </w:rPr>
        <w:t>Осигурање власника, односно корисника мотордних возила, од одговорности за штете причињене трећим лицима карактеристично је по следећем:</w:t>
      </w:r>
    </w:p>
    <w:p w:rsidR="000C6E01" w:rsidRPr="000C6E01" w:rsidRDefault="000C6E01" w:rsidP="000C6E01">
      <w:pPr>
        <w:ind w:firstLine="851"/>
        <w:jc w:val="both"/>
        <w:rPr>
          <w:rFonts w:ascii="Times New Roman" w:hAnsi="Times New Roman"/>
          <w:i w:val="0"/>
          <w:sz w:val="24"/>
          <w:szCs w:val="24"/>
          <w:lang w:val="ru-RU"/>
        </w:rPr>
      </w:pPr>
      <w:r w:rsidRPr="000C6E01">
        <w:rPr>
          <w:rFonts w:ascii="Times New Roman" w:hAnsi="Times New Roman"/>
          <w:b/>
          <w:i w:val="0"/>
          <w:sz w:val="24"/>
          <w:szCs w:val="24"/>
          <w:lang w:val="ru-RU"/>
        </w:rPr>
        <w:lastRenderedPageBreak/>
        <w:t>-</w:t>
      </w:r>
      <w:r w:rsidRPr="000C6E01">
        <w:rPr>
          <w:rFonts w:ascii="Times New Roman" w:hAnsi="Times New Roman"/>
          <w:i w:val="0"/>
          <w:sz w:val="24"/>
          <w:szCs w:val="24"/>
          <w:lang w:val="ru-RU"/>
        </w:rPr>
        <w:t xml:space="preserve"> закључивање уговора о осигурању од одговорности за штете причињене трећим лицима услов је за коришћење возила. То значи да се уговор мора закључити пре него што се возило почне да се користи, одно</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сно стави у саобраћај;</w:t>
      </w:r>
    </w:p>
    <w:p w:rsidR="000C6E01" w:rsidRPr="000C6E01" w:rsidRDefault="000C6E01" w:rsidP="000C6E01">
      <w:pPr>
        <w:ind w:firstLine="851"/>
        <w:jc w:val="both"/>
        <w:rPr>
          <w:rFonts w:ascii="Times New Roman" w:hAnsi="Times New Roman"/>
          <w:i w:val="0"/>
          <w:sz w:val="24"/>
          <w:szCs w:val="24"/>
          <w:lang w:val="ru-RU"/>
        </w:rPr>
      </w:pPr>
      <w:r w:rsidRPr="000C6E01">
        <w:rPr>
          <w:rFonts w:ascii="Times New Roman" w:hAnsi="Times New Roman"/>
          <w:b/>
          <w:i w:val="0"/>
          <w:sz w:val="24"/>
          <w:szCs w:val="24"/>
          <w:lang w:val="ru-RU"/>
        </w:rPr>
        <w:t>-</w:t>
      </w:r>
      <w:r w:rsidRPr="000C6E01">
        <w:rPr>
          <w:rFonts w:ascii="Times New Roman" w:hAnsi="Times New Roman"/>
          <w:i w:val="0"/>
          <w:sz w:val="24"/>
          <w:szCs w:val="24"/>
          <w:lang w:val="ru-RU"/>
        </w:rPr>
        <w:t xml:space="preserve"> уговор су обавезни да закључе власници (физичка лица), одно</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сно корисници (друштвеноправна лица), а не и држаоци или возачи који фактички држе, односно управљају возилом;</w:t>
      </w:r>
    </w:p>
    <w:p w:rsidR="000C6E01" w:rsidRPr="000C6E01" w:rsidRDefault="000C6E01" w:rsidP="000C6E01">
      <w:pPr>
        <w:ind w:firstLine="851"/>
        <w:jc w:val="both"/>
        <w:rPr>
          <w:rFonts w:ascii="Times New Roman" w:hAnsi="Times New Roman"/>
          <w:i w:val="0"/>
          <w:sz w:val="24"/>
          <w:szCs w:val="24"/>
          <w:lang w:val="ru-RU"/>
        </w:rPr>
      </w:pPr>
      <w:r w:rsidRPr="000C6E01">
        <w:rPr>
          <w:rFonts w:ascii="Times New Roman" w:hAnsi="Times New Roman"/>
          <w:b/>
          <w:i w:val="0"/>
          <w:sz w:val="24"/>
          <w:szCs w:val="24"/>
          <w:lang w:val="ru-RU"/>
        </w:rPr>
        <w:t>-</w:t>
      </w:r>
      <w:r w:rsidRPr="000C6E01">
        <w:rPr>
          <w:rFonts w:ascii="Times New Roman" w:hAnsi="Times New Roman"/>
          <w:i w:val="0"/>
          <w:sz w:val="24"/>
          <w:szCs w:val="24"/>
          <w:lang w:val="ru-RU"/>
        </w:rPr>
        <w:t xml:space="preserve"> наспрам обавезе власника возила да закључи уговор о осигу</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рању, стоји обавеза друштва за осигурање  које се бави осигурањем од одго</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ворности, да прихвати сваку понуду за осигурање од одговорности за штете од моторних возила;</w:t>
      </w:r>
    </w:p>
    <w:p w:rsidR="000C6E01" w:rsidRPr="000C6E01" w:rsidRDefault="000C6E01" w:rsidP="000C6E01">
      <w:pPr>
        <w:ind w:firstLine="851"/>
        <w:jc w:val="both"/>
        <w:rPr>
          <w:rFonts w:ascii="Times New Roman" w:hAnsi="Times New Roman"/>
          <w:i w:val="0"/>
          <w:sz w:val="24"/>
          <w:szCs w:val="24"/>
          <w:lang w:val="ru-RU"/>
        </w:rPr>
      </w:pPr>
      <w:r w:rsidRPr="000C6E01">
        <w:rPr>
          <w:rFonts w:ascii="Times New Roman" w:hAnsi="Times New Roman"/>
          <w:b/>
          <w:i w:val="0"/>
          <w:sz w:val="24"/>
          <w:szCs w:val="24"/>
          <w:lang w:val="ru-RU"/>
        </w:rPr>
        <w:t>-</w:t>
      </w:r>
      <w:r w:rsidRPr="000C6E01">
        <w:rPr>
          <w:rFonts w:ascii="Times New Roman" w:hAnsi="Times New Roman"/>
          <w:i w:val="0"/>
          <w:sz w:val="24"/>
          <w:szCs w:val="24"/>
          <w:lang w:val="ru-RU"/>
        </w:rPr>
        <w:t xml:space="preserve">  будући да се уговор о осигурању закључује првенствено у инте</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 xml:space="preserve">ресу трећих лица, мора постојати </w:t>
      </w:r>
      <w:r w:rsidRPr="000C6E01">
        <w:rPr>
          <w:rFonts w:ascii="Times New Roman" w:hAnsi="Times New Roman"/>
          <w:sz w:val="24"/>
          <w:szCs w:val="24"/>
          <w:lang w:val="ru-RU"/>
        </w:rPr>
        <w:t>континуитет осигурања</w:t>
      </w:r>
      <w:r w:rsidRPr="000C6E01">
        <w:rPr>
          <w:rFonts w:ascii="Times New Roman" w:hAnsi="Times New Roman"/>
          <w:i w:val="0"/>
          <w:sz w:val="24"/>
          <w:szCs w:val="24"/>
          <w:lang w:val="ru-RU"/>
        </w:rPr>
        <w:t>. То подразу</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мева следеће:</w:t>
      </w:r>
    </w:p>
    <w:p w:rsidR="000C6E01" w:rsidRPr="000C6E01" w:rsidRDefault="000C6E01" w:rsidP="000C6E01">
      <w:pPr>
        <w:ind w:firstLine="851"/>
        <w:jc w:val="both"/>
        <w:rPr>
          <w:rFonts w:ascii="Times New Roman" w:hAnsi="Times New Roman"/>
          <w:i w:val="0"/>
          <w:sz w:val="24"/>
          <w:szCs w:val="24"/>
          <w:lang w:val="ru-RU"/>
        </w:rPr>
      </w:pPr>
      <w:r w:rsidRPr="000C6E01">
        <w:rPr>
          <w:rFonts w:ascii="Times New Roman" w:hAnsi="Times New Roman"/>
          <w:i w:val="0"/>
          <w:sz w:val="24"/>
          <w:szCs w:val="24"/>
          <w:lang w:val="ru-RU"/>
        </w:rPr>
        <w:t>- уколико се у току трајања осигурања промени власник возила осигурање не престаје већ прелази на стицаоца возила и траје до истека периода осигурања;</w:t>
      </w:r>
    </w:p>
    <w:p w:rsidR="000C6E01" w:rsidRPr="000C6E01" w:rsidRDefault="000C6E01" w:rsidP="000C6E01">
      <w:pPr>
        <w:ind w:firstLine="851"/>
        <w:jc w:val="both"/>
        <w:rPr>
          <w:rFonts w:ascii="Times New Roman" w:hAnsi="Times New Roman"/>
          <w:i w:val="0"/>
          <w:sz w:val="24"/>
          <w:szCs w:val="24"/>
          <w:lang w:val="ru-RU"/>
        </w:rPr>
      </w:pPr>
      <w:r w:rsidRPr="000C6E01">
        <w:rPr>
          <w:rFonts w:ascii="Times New Roman" w:hAnsi="Times New Roman"/>
          <w:i w:val="0"/>
          <w:sz w:val="24"/>
          <w:szCs w:val="24"/>
          <w:lang w:val="ru-RU"/>
        </w:rPr>
        <w:t>- уколико друштво за осигурање у току трајања уговора о осигу</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 xml:space="preserve">рању престане да постоји, мора се закључити нови уговор о осигурању у року </w:t>
      </w:r>
      <w:r w:rsidRPr="000C6E01">
        <w:rPr>
          <w:rFonts w:ascii="Times New Roman" w:hAnsi="Times New Roman"/>
          <w:sz w:val="24"/>
          <w:szCs w:val="24"/>
          <w:lang w:val="ru-RU"/>
        </w:rPr>
        <w:t>од осам дана од дана објављивања податка о престанку друштва  за осигурање.</w:t>
      </w:r>
    </w:p>
    <w:p w:rsidR="000C6E01" w:rsidRPr="000C6E01" w:rsidRDefault="000C6E01" w:rsidP="000C6E01">
      <w:pPr>
        <w:ind w:firstLine="851"/>
        <w:jc w:val="both"/>
        <w:rPr>
          <w:rFonts w:ascii="Times New Roman" w:hAnsi="Times New Roman"/>
          <w:i w:val="0"/>
          <w:sz w:val="24"/>
          <w:szCs w:val="24"/>
          <w:lang w:val="ru-RU"/>
        </w:rPr>
      </w:pPr>
      <w:r w:rsidRPr="000C6E01">
        <w:rPr>
          <w:rFonts w:ascii="Times New Roman" w:hAnsi="Times New Roman"/>
          <w:b/>
          <w:i w:val="0"/>
          <w:sz w:val="24"/>
          <w:szCs w:val="24"/>
          <w:lang w:val="ru-RU"/>
        </w:rPr>
        <w:t>-</w:t>
      </w:r>
      <w:r w:rsidRPr="000C6E01">
        <w:rPr>
          <w:rFonts w:ascii="Times New Roman" w:hAnsi="Times New Roman"/>
          <w:i w:val="0"/>
          <w:sz w:val="24"/>
          <w:szCs w:val="24"/>
          <w:lang w:val="ru-RU"/>
        </w:rPr>
        <w:t xml:space="preserve"> овим осигурањем покрива се грађанска одговорност власника, од</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носно сопственика мотрорног возила, а не и кривична и прекршајна одг</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о</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ворност</w:t>
      </w:r>
      <w:r w:rsidRPr="000C6E01">
        <w:rPr>
          <w:rStyle w:val="a6"/>
          <w:rFonts w:ascii="Times New Roman" w:hAnsi="Times New Roman"/>
          <w:i w:val="0"/>
          <w:sz w:val="24"/>
          <w:szCs w:val="24"/>
          <w:lang w:val="sr-Latn-RS"/>
        </w:rPr>
        <w:footnoteReference w:id="13"/>
      </w:r>
      <w:r w:rsidRPr="000C6E01">
        <w:rPr>
          <w:rFonts w:ascii="Times New Roman" w:hAnsi="Times New Roman"/>
          <w:i w:val="0"/>
          <w:sz w:val="24"/>
          <w:szCs w:val="24"/>
          <w:lang w:val="ru-RU"/>
        </w:rPr>
        <w:t>;</w:t>
      </w:r>
    </w:p>
    <w:p w:rsidR="000C6E01" w:rsidRPr="000C6E01" w:rsidRDefault="000C6E01" w:rsidP="000C6E01">
      <w:pPr>
        <w:ind w:firstLine="851"/>
        <w:jc w:val="both"/>
        <w:rPr>
          <w:rFonts w:ascii="Times New Roman" w:hAnsi="Times New Roman"/>
          <w:i w:val="0"/>
          <w:sz w:val="24"/>
          <w:szCs w:val="24"/>
          <w:lang w:val="ru-RU"/>
        </w:rPr>
      </w:pPr>
      <w:r w:rsidRPr="000C6E01">
        <w:rPr>
          <w:rFonts w:ascii="Times New Roman" w:hAnsi="Times New Roman"/>
          <w:b/>
          <w:i w:val="0"/>
          <w:sz w:val="24"/>
          <w:szCs w:val="24"/>
          <w:lang w:val="ru-RU"/>
        </w:rPr>
        <w:t>-</w:t>
      </w:r>
      <w:r w:rsidRPr="000C6E01">
        <w:rPr>
          <w:rFonts w:ascii="Times New Roman" w:hAnsi="Times New Roman"/>
          <w:i w:val="0"/>
          <w:sz w:val="24"/>
          <w:szCs w:val="24"/>
          <w:lang w:val="ru-RU"/>
        </w:rPr>
        <w:t xml:space="preserve"> положај трећих лица је знатно ојачан тиме што у случају нас</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танка штете имају право на директну накнаду од осигуравача, који им не може истицати приговоре које иначе може истаћи осигуранику</w:t>
      </w:r>
      <w:r w:rsidRPr="000C6E01">
        <w:rPr>
          <w:rStyle w:val="a6"/>
          <w:rFonts w:ascii="Times New Roman" w:hAnsi="Times New Roman"/>
          <w:i w:val="0"/>
          <w:sz w:val="24"/>
          <w:szCs w:val="24"/>
          <w:lang w:val="sr-Latn-RS"/>
        </w:rPr>
        <w:footnoteReference w:id="14"/>
      </w:r>
      <w:r w:rsidRPr="000C6E01">
        <w:rPr>
          <w:rFonts w:ascii="Times New Roman" w:hAnsi="Times New Roman"/>
          <w:i w:val="0"/>
          <w:sz w:val="24"/>
          <w:szCs w:val="24"/>
          <w:lang w:val="ru-RU"/>
        </w:rPr>
        <w:t>;</w:t>
      </w:r>
    </w:p>
    <w:p w:rsidR="000C6E01" w:rsidRPr="000C6E01" w:rsidRDefault="000C6E01" w:rsidP="000C6E01">
      <w:pPr>
        <w:ind w:firstLine="851"/>
        <w:jc w:val="both"/>
        <w:rPr>
          <w:rFonts w:ascii="Times New Roman" w:hAnsi="Times New Roman"/>
          <w:i w:val="0"/>
          <w:sz w:val="24"/>
          <w:szCs w:val="24"/>
          <w:lang w:val="ru-RU"/>
        </w:rPr>
      </w:pPr>
      <w:r w:rsidRPr="000C6E01">
        <w:rPr>
          <w:rFonts w:ascii="Times New Roman" w:hAnsi="Times New Roman"/>
          <w:b/>
          <w:i w:val="0"/>
          <w:sz w:val="24"/>
          <w:szCs w:val="24"/>
          <w:lang w:val="ru-RU"/>
        </w:rPr>
        <w:t>-</w:t>
      </w:r>
      <w:r w:rsidRPr="000C6E01">
        <w:rPr>
          <w:rFonts w:ascii="Times New Roman" w:hAnsi="Times New Roman"/>
          <w:i w:val="0"/>
          <w:sz w:val="24"/>
          <w:szCs w:val="24"/>
          <w:lang w:val="ru-RU"/>
        </w:rPr>
        <w:t xml:space="preserve"> у одређеним случајевима (када је штета причињена од непозна</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тог или неосигураног возила) оштећена лица имају право на накнаду иако лице које им је причинило штету није  закључило  уговор о осигурању од одговорности;</w:t>
      </w:r>
      <w:r w:rsidRPr="000C6E01">
        <w:rPr>
          <w:rStyle w:val="a6"/>
          <w:rFonts w:ascii="Times New Roman" w:hAnsi="Times New Roman"/>
          <w:i w:val="0"/>
          <w:sz w:val="24"/>
          <w:szCs w:val="24"/>
          <w:lang w:val="sr-Latn-RS"/>
        </w:rPr>
        <w:footnoteReference w:id="15"/>
      </w:r>
    </w:p>
    <w:p w:rsidR="000C6E01" w:rsidRPr="000C6E01" w:rsidRDefault="000C6E01" w:rsidP="000C6E01">
      <w:pPr>
        <w:ind w:firstLine="851"/>
        <w:jc w:val="both"/>
        <w:rPr>
          <w:rFonts w:ascii="Times New Roman" w:hAnsi="Times New Roman"/>
          <w:i w:val="0"/>
          <w:sz w:val="24"/>
          <w:szCs w:val="24"/>
          <w:lang w:val="ru-RU"/>
        </w:rPr>
      </w:pPr>
      <w:r w:rsidRPr="000C6E01">
        <w:rPr>
          <w:rFonts w:ascii="Times New Roman" w:hAnsi="Times New Roman"/>
          <w:b/>
          <w:i w:val="0"/>
          <w:sz w:val="24"/>
          <w:szCs w:val="24"/>
          <w:lang w:val="ru-RU"/>
        </w:rPr>
        <w:t>-</w:t>
      </w:r>
      <w:r w:rsidRPr="000C6E01">
        <w:rPr>
          <w:rFonts w:ascii="Times New Roman" w:hAnsi="Times New Roman"/>
          <w:i w:val="0"/>
          <w:sz w:val="24"/>
          <w:szCs w:val="24"/>
          <w:lang w:val="ru-RU"/>
        </w:rPr>
        <w:t xml:space="preserve"> у већини случајева осигуравач који је исплатио штету оштеће</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ном лицу има право регреса од  лица одговорног за штету (на пример, ако је возилом управљано без возачке дозволе, под утицајем алкохола и сл)</w:t>
      </w:r>
      <w:r w:rsidRPr="000C6E01">
        <w:rPr>
          <w:rStyle w:val="a6"/>
          <w:rFonts w:ascii="Times New Roman" w:hAnsi="Times New Roman"/>
          <w:i w:val="0"/>
          <w:sz w:val="24"/>
          <w:szCs w:val="24"/>
          <w:lang w:val="sr-Latn-RS"/>
        </w:rPr>
        <w:footnoteReference w:id="16"/>
      </w:r>
      <w:r w:rsidRPr="000C6E01">
        <w:rPr>
          <w:rFonts w:ascii="Times New Roman" w:hAnsi="Times New Roman"/>
          <w:i w:val="0"/>
          <w:sz w:val="24"/>
          <w:szCs w:val="24"/>
          <w:lang w:val="ru-RU"/>
        </w:rPr>
        <w:t>.</w:t>
      </w:r>
    </w:p>
    <w:p w:rsidR="000C6E01" w:rsidRPr="000C6E01" w:rsidRDefault="000C6E01" w:rsidP="000C6E01">
      <w:pPr>
        <w:ind w:firstLine="851"/>
        <w:jc w:val="both"/>
        <w:rPr>
          <w:rFonts w:ascii="Times New Roman" w:hAnsi="Times New Roman"/>
          <w:i w:val="0"/>
          <w:sz w:val="24"/>
          <w:szCs w:val="24"/>
          <w:lang w:val="sr-Cyrl-CS"/>
        </w:rPr>
      </w:pPr>
      <w:r w:rsidRPr="000C6E01">
        <w:rPr>
          <w:rFonts w:ascii="Times New Roman" w:hAnsi="Times New Roman"/>
          <w:sz w:val="24"/>
          <w:szCs w:val="24"/>
          <w:lang w:val="ru-RU"/>
        </w:rPr>
        <w:t>б/ Лица обавезна да закључе уговор.-</w:t>
      </w:r>
      <w:r w:rsidRPr="000C6E01">
        <w:rPr>
          <w:rFonts w:ascii="Times New Roman" w:hAnsi="Times New Roman"/>
          <w:i w:val="0"/>
          <w:sz w:val="24"/>
          <w:szCs w:val="24"/>
          <w:lang w:val="ru-RU"/>
        </w:rPr>
        <w:t xml:space="preserve"> Због чињенице да се мото</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рно возило у време наступања осигураног случаја може наћи у државини разних лица, као и чињенице да је потребно јасно прецизирати  лица чија је одговорност покривена обавезним осигурањем (лица за која друштво за осигурање сноси штетне последице) ЗОИЛ у члану 83. прописује да оба</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ве</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 xml:space="preserve">зи закључивања уговора подлежу </w:t>
      </w:r>
      <w:r w:rsidRPr="000C6E01">
        <w:rPr>
          <w:rFonts w:ascii="Times New Roman" w:hAnsi="Times New Roman"/>
          <w:sz w:val="24"/>
          <w:szCs w:val="24"/>
          <w:lang w:val="ru-RU"/>
        </w:rPr>
        <w:t>“власник, односно корисник</w:t>
      </w:r>
      <w:r w:rsidRPr="000C6E01">
        <w:rPr>
          <w:rFonts w:ascii="Times New Roman" w:hAnsi="Times New Roman"/>
          <w:b/>
          <w:sz w:val="24"/>
          <w:szCs w:val="24"/>
          <w:lang w:val="ru-RU"/>
        </w:rPr>
        <w:t>”</w:t>
      </w:r>
      <w:r w:rsidRPr="000C6E01">
        <w:rPr>
          <w:rFonts w:ascii="Times New Roman" w:hAnsi="Times New Roman"/>
          <w:i w:val="0"/>
          <w:sz w:val="24"/>
          <w:szCs w:val="24"/>
          <w:lang w:val="ru-RU"/>
        </w:rPr>
        <w:t xml:space="preserve"> мотор</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 xml:space="preserve">ног возила. Ова лица су дужна да закључе уговор о осигурању, без обзира да ли они, или неко други управља тим возилом. </w:t>
      </w:r>
      <w:r w:rsidRPr="000C6E01">
        <w:rPr>
          <w:rFonts w:ascii="Times New Roman" w:hAnsi="Times New Roman"/>
          <w:i w:val="0"/>
          <w:sz w:val="24"/>
          <w:szCs w:val="24"/>
          <w:lang w:val="sr-Cyrl-CS"/>
        </w:rPr>
        <w:t xml:space="preserve">У нашем праву, једино је </w:t>
      </w:r>
      <w:r w:rsidRPr="000C6E01">
        <w:rPr>
          <w:rFonts w:ascii="Times New Roman" w:hAnsi="Times New Roman"/>
          <w:sz w:val="24"/>
          <w:szCs w:val="24"/>
          <w:lang w:val="sr-Cyrl-CS"/>
        </w:rPr>
        <w:t>Војска СЦГ</w:t>
      </w:r>
      <w:r w:rsidRPr="000C6E01">
        <w:rPr>
          <w:rFonts w:ascii="Times New Roman" w:hAnsi="Times New Roman"/>
          <w:i w:val="0"/>
          <w:sz w:val="24"/>
          <w:szCs w:val="24"/>
          <w:lang w:val="sr-Cyrl-CS"/>
        </w:rPr>
        <w:t xml:space="preserve"> ослобођена обавезе закључивања уговора о обавезном осигу</w:t>
      </w:r>
      <w:r w:rsidRPr="000C6E01">
        <w:rPr>
          <w:rFonts w:ascii="Times New Roman" w:hAnsi="Times New Roman"/>
          <w:i w:val="0"/>
          <w:sz w:val="24"/>
          <w:szCs w:val="24"/>
          <w:lang w:val="sr-Cyrl-CS"/>
        </w:rPr>
        <w:softHyphen/>
        <w:t>ра</w:t>
      </w:r>
      <w:r w:rsidRPr="000C6E01">
        <w:rPr>
          <w:rFonts w:ascii="Times New Roman" w:hAnsi="Times New Roman"/>
          <w:i w:val="0"/>
          <w:sz w:val="24"/>
          <w:szCs w:val="24"/>
          <w:lang w:val="sr-Cyrl-CS"/>
        </w:rPr>
        <w:softHyphen/>
        <w:t>њу. Све до 1967 године, те обавезе је био ослобођен и Секретаријат уну</w:t>
      </w:r>
      <w:r w:rsidRPr="000C6E01">
        <w:rPr>
          <w:rFonts w:ascii="Times New Roman" w:hAnsi="Times New Roman"/>
          <w:i w:val="0"/>
          <w:sz w:val="24"/>
          <w:szCs w:val="24"/>
          <w:lang w:val="sr-Cyrl-CS"/>
        </w:rPr>
        <w:softHyphen/>
        <w:t>траш</w:t>
      </w:r>
      <w:r w:rsidRPr="000C6E01">
        <w:rPr>
          <w:rFonts w:ascii="Times New Roman" w:hAnsi="Times New Roman"/>
          <w:i w:val="0"/>
          <w:sz w:val="24"/>
          <w:szCs w:val="24"/>
          <w:lang w:val="sr-Cyrl-CS"/>
        </w:rPr>
        <w:softHyphen/>
        <w:t xml:space="preserve">њих послова, али је та одредба укинута изменама закона о осигурању из 1967. године, тако да  се сада обавеза закључивања уговора односи и на возила која припадају </w:t>
      </w:r>
      <w:proofErr w:type="spellStart"/>
      <w:r w:rsidRPr="000C6E01">
        <w:rPr>
          <w:rFonts w:ascii="Times New Roman" w:hAnsi="Times New Roman"/>
          <w:i w:val="0"/>
          <w:sz w:val="24"/>
          <w:szCs w:val="24"/>
          <w:lang w:val="sr-Cyrl-CS"/>
        </w:rPr>
        <w:t>МУПу</w:t>
      </w:r>
      <w:proofErr w:type="spellEnd"/>
      <w:r w:rsidRPr="000C6E01">
        <w:rPr>
          <w:rFonts w:ascii="Times New Roman" w:hAnsi="Times New Roman"/>
          <w:i w:val="0"/>
          <w:sz w:val="24"/>
          <w:szCs w:val="24"/>
          <w:lang w:val="sr-Cyrl-CS"/>
        </w:rPr>
        <w:t>.</w:t>
      </w:r>
    </w:p>
    <w:p w:rsidR="000C6E01" w:rsidRPr="000C6E01" w:rsidRDefault="000C6E01" w:rsidP="000C6E01">
      <w:pPr>
        <w:ind w:firstLine="851"/>
        <w:jc w:val="both"/>
        <w:rPr>
          <w:rFonts w:ascii="Times New Roman" w:hAnsi="Times New Roman"/>
          <w:i w:val="0"/>
          <w:sz w:val="24"/>
          <w:szCs w:val="24"/>
          <w:lang w:val="ru-RU"/>
        </w:rPr>
      </w:pPr>
      <w:r w:rsidRPr="000C6E01">
        <w:rPr>
          <w:rFonts w:ascii="Times New Roman" w:hAnsi="Times New Roman"/>
          <w:i w:val="0"/>
          <w:sz w:val="24"/>
          <w:szCs w:val="24"/>
          <w:lang w:val="ru-RU"/>
        </w:rPr>
        <w:t>Да би се власници, односно корисници придржавали ове обавезе, чланом 84, став 2 ЗОИЛ условљено је да се регистрација, као и издавање пробних таблица може извршити само уз доказ да је закључен уговор о осигурању од одговорности за штете које настану употребом тог возила, што значи да код ове врсте осигурања осигуравајуће покриће почиње да дејствује моментом</w:t>
      </w:r>
      <w:r w:rsidRPr="000C6E01">
        <w:rPr>
          <w:rFonts w:ascii="Times New Roman" w:hAnsi="Times New Roman"/>
          <w:i w:val="0"/>
          <w:sz w:val="24"/>
          <w:szCs w:val="24"/>
          <w:lang w:val="sr-Cyrl-CS"/>
        </w:rPr>
        <w:t xml:space="preserve"> издавања полисе.</w:t>
      </w:r>
      <w:r w:rsidRPr="000C6E01">
        <w:rPr>
          <w:rFonts w:ascii="Times New Roman" w:hAnsi="Times New Roman"/>
          <w:i w:val="0"/>
          <w:sz w:val="24"/>
          <w:szCs w:val="24"/>
          <w:lang w:val="ru-RU"/>
        </w:rPr>
        <w:t xml:space="preserve"> Непоштовање обавезе</w:t>
      </w:r>
      <w:r w:rsidRPr="000C6E01">
        <w:rPr>
          <w:rFonts w:ascii="Times New Roman" w:hAnsi="Times New Roman"/>
          <w:i w:val="0"/>
          <w:sz w:val="24"/>
          <w:szCs w:val="24"/>
          <w:lang w:val="sr-Cyrl-CS"/>
        </w:rPr>
        <w:t xml:space="preserve"> закључивања уговора</w:t>
      </w:r>
      <w:r w:rsidRPr="000C6E01">
        <w:rPr>
          <w:rFonts w:ascii="Times New Roman" w:hAnsi="Times New Roman"/>
          <w:i w:val="0"/>
          <w:sz w:val="24"/>
          <w:szCs w:val="24"/>
          <w:lang w:val="ru-RU"/>
        </w:rPr>
        <w:t xml:space="preserve"> за власника возила</w:t>
      </w:r>
      <w:r w:rsidRPr="000C6E01">
        <w:rPr>
          <w:rFonts w:ascii="Times New Roman" w:hAnsi="Times New Roman"/>
          <w:i w:val="0"/>
          <w:sz w:val="24"/>
          <w:szCs w:val="24"/>
          <w:lang w:val="sr-Cyrl-CS"/>
        </w:rPr>
        <w:t>,</w:t>
      </w:r>
      <w:r w:rsidRPr="000C6E01">
        <w:rPr>
          <w:rFonts w:ascii="Times New Roman" w:hAnsi="Times New Roman"/>
          <w:i w:val="0"/>
          <w:sz w:val="24"/>
          <w:szCs w:val="24"/>
          <w:lang w:val="ru-RU"/>
        </w:rPr>
        <w:t xml:space="preserve"> повлачи прекршајну одговорност, а </w:t>
      </w:r>
      <w:r w:rsidRPr="000C6E01">
        <w:rPr>
          <w:rFonts w:ascii="Times New Roman" w:hAnsi="Times New Roman"/>
          <w:i w:val="0"/>
          <w:sz w:val="24"/>
          <w:szCs w:val="24"/>
          <w:lang w:val="ru-RU"/>
        </w:rPr>
        <w:lastRenderedPageBreak/>
        <w:t>трећа лица заштићена су чињеницом, да им се и у случају да су штету претрпела од неосигуран</w:t>
      </w:r>
      <w:proofErr w:type="spellStart"/>
      <w:r w:rsidRPr="000C6E01">
        <w:rPr>
          <w:rFonts w:ascii="Times New Roman" w:hAnsi="Times New Roman"/>
          <w:i w:val="0"/>
          <w:sz w:val="24"/>
          <w:szCs w:val="24"/>
          <w:lang w:val="sr-Cyrl-CS"/>
        </w:rPr>
        <w:t>ог</w:t>
      </w:r>
      <w:proofErr w:type="spellEnd"/>
      <w:r w:rsidRPr="000C6E01">
        <w:rPr>
          <w:rFonts w:ascii="Times New Roman" w:hAnsi="Times New Roman"/>
          <w:i w:val="0"/>
          <w:sz w:val="24"/>
          <w:szCs w:val="24"/>
          <w:lang w:val="ru-RU"/>
        </w:rPr>
        <w:t xml:space="preserve"> возил</w:t>
      </w:r>
      <w:r w:rsidRPr="000C6E01">
        <w:rPr>
          <w:rFonts w:ascii="Times New Roman" w:hAnsi="Times New Roman"/>
          <w:i w:val="0"/>
          <w:sz w:val="24"/>
          <w:szCs w:val="24"/>
          <w:lang w:val="sr-Cyrl-CS"/>
        </w:rPr>
        <w:t>а</w:t>
      </w:r>
      <w:r w:rsidRPr="000C6E01">
        <w:rPr>
          <w:rFonts w:ascii="Times New Roman" w:hAnsi="Times New Roman"/>
          <w:i w:val="0"/>
          <w:sz w:val="24"/>
          <w:szCs w:val="24"/>
          <w:lang w:val="ru-RU"/>
        </w:rPr>
        <w:t xml:space="preserve"> </w:t>
      </w:r>
      <w:r w:rsidRPr="000C6E01">
        <w:rPr>
          <w:rFonts w:ascii="Times New Roman" w:hAnsi="Times New Roman"/>
          <w:i w:val="0"/>
          <w:sz w:val="24"/>
          <w:szCs w:val="24"/>
          <w:lang w:val="sr-Cyrl-CS"/>
        </w:rPr>
        <w:t>признаје право на накнаду штете као да је у</w:t>
      </w:r>
      <w:r w:rsidRPr="000C6E01">
        <w:rPr>
          <w:rFonts w:ascii="Times New Roman" w:hAnsi="Times New Roman"/>
          <w:i w:val="0"/>
          <w:sz w:val="24"/>
          <w:szCs w:val="24"/>
          <w:lang w:val="ru-RU"/>
        </w:rPr>
        <w:t xml:space="preserve"> пита</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њу штета од осигураног возила.</w:t>
      </w:r>
      <w:r w:rsidRPr="000C6E01">
        <w:rPr>
          <w:rStyle w:val="a6"/>
          <w:rFonts w:ascii="Times New Roman" w:hAnsi="Times New Roman"/>
          <w:i w:val="0"/>
          <w:sz w:val="24"/>
          <w:szCs w:val="24"/>
          <w:lang w:val="sr-Latn-RS"/>
        </w:rPr>
        <w:footnoteReference w:id="17"/>
      </w:r>
    </w:p>
    <w:p w:rsidR="000C6E01" w:rsidRPr="000C6E01" w:rsidRDefault="000C6E01" w:rsidP="000C6E01">
      <w:pPr>
        <w:ind w:firstLine="851"/>
        <w:jc w:val="both"/>
        <w:rPr>
          <w:rFonts w:ascii="Times New Roman" w:hAnsi="Times New Roman"/>
          <w:i w:val="0"/>
          <w:sz w:val="24"/>
          <w:szCs w:val="24"/>
          <w:lang w:val="ru-RU"/>
        </w:rPr>
      </w:pPr>
      <w:r w:rsidRPr="000C6E01">
        <w:rPr>
          <w:rFonts w:ascii="Times New Roman" w:hAnsi="Times New Roman"/>
          <w:i w:val="0"/>
          <w:sz w:val="24"/>
          <w:szCs w:val="24"/>
          <w:lang w:val="ru-RU"/>
        </w:rPr>
        <w:t>Обавези закључивања уговора подлежу како домаћа тако и страна лица која возилом улазе на територију наше земље. Лица која на тери</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торију наше земље улазе са возилом иностране регистрације обавезна су да уговор о обавезном осигурању  закључе на граничном прелазу</w:t>
      </w:r>
      <w:r w:rsidRPr="000C6E01">
        <w:rPr>
          <w:rFonts w:ascii="Times New Roman" w:hAnsi="Times New Roman"/>
          <w:i w:val="0"/>
          <w:sz w:val="24"/>
          <w:szCs w:val="24"/>
          <w:lang w:val="sr-Cyrl-CS"/>
        </w:rPr>
        <w:t xml:space="preserve"> или да поседују такозвану зелену карту осигурања којом се доказује да је закљу</w:t>
      </w:r>
      <w:r w:rsidRPr="000C6E01">
        <w:rPr>
          <w:rFonts w:ascii="Times New Roman" w:hAnsi="Times New Roman"/>
          <w:i w:val="0"/>
          <w:sz w:val="24"/>
          <w:szCs w:val="24"/>
          <w:lang w:val="sr-Cyrl-CS"/>
        </w:rPr>
        <w:softHyphen/>
        <w:t>че</w:t>
      </w:r>
      <w:r w:rsidRPr="000C6E01">
        <w:rPr>
          <w:rFonts w:ascii="Times New Roman" w:hAnsi="Times New Roman"/>
          <w:i w:val="0"/>
          <w:sz w:val="24"/>
          <w:szCs w:val="24"/>
          <w:lang w:val="sr-Cyrl-CS"/>
        </w:rPr>
        <w:softHyphen/>
        <w:t>но осигурање од одговорности за штету коју причине на нашој терито</w:t>
      </w:r>
      <w:r w:rsidRPr="000C6E01">
        <w:rPr>
          <w:rFonts w:ascii="Times New Roman" w:hAnsi="Times New Roman"/>
          <w:i w:val="0"/>
          <w:sz w:val="24"/>
          <w:szCs w:val="24"/>
          <w:lang w:val="sr-Cyrl-CS"/>
        </w:rPr>
        <w:softHyphen/>
        <w:t>рији.</w:t>
      </w:r>
      <w:r w:rsidRPr="000C6E01">
        <w:rPr>
          <w:rStyle w:val="a6"/>
          <w:rFonts w:ascii="Times New Roman" w:hAnsi="Times New Roman"/>
          <w:i w:val="0"/>
          <w:sz w:val="24"/>
          <w:szCs w:val="24"/>
          <w:lang w:val="sr-Latn-RS"/>
        </w:rPr>
        <w:footnoteReference w:id="18"/>
      </w:r>
    </w:p>
    <w:p w:rsidR="000C6E01" w:rsidRPr="000C6E01" w:rsidRDefault="000C6E01" w:rsidP="000C6E01">
      <w:pPr>
        <w:ind w:firstLine="851"/>
        <w:jc w:val="both"/>
        <w:rPr>
          <w:rFonts w:ascii="Times New Roman" w:hAnsi="Times New Roman"/>
          <w:i w:val="0"/>
          <w:sz w:val="24"/>
          <w:szCs w:val="24"/>
          <w:lang w:val="ru-RU"/>
        </w:rPr>
      </w:pPr>
      <w:r w:rsidRPr="000C6E01">
        <w:rPr>
          <w:rFonts w:ascii="Times New Roman" w:hAnsi="Times New Roman"/>
          <w:sz w:val="24"/>
          <w:szCs w:val="24"/>
          <w:lang w:val="sr-Cyrl-CS"/>
        </w:rPr>
        <w:t>в</w:t>
      </w:r>
      <w:r w:rsidRPr="000C6E01">
        <w:rPr>
          <w:rFonts w:ascii="Times New Roman" w:hAnsi="Times New Roman"/>
          <w:sz w:val="24"/>
          <w:szCs w:val="24"/>
          <w:lang w:val="ru-RU"/>
        </w:rPr>
        <w:t>/ Моторно возило као предмет осигурања.-</w:t>
      </w:r>
      <w:r w:rsidRPr="000C6E01">
        <w:rPr>
          <w:rFonts w:ascii="Times New Roman" w:hAnsi="Times New Roman"/>
          <w:i w:val="0"/>
          <w:sz w:val="24"/>
          <w:szCs w:val="24"/>
          <w:lang w:val="ru-RU"/>
        </w:rPr>
        <w:t xml:space="preserve">  У смислу права оси</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 xml:space="preserve">гурања, </w:t>
      </w:r>
      <w:r w:rsidRPr="000C6E01">
        <w:rPr>
          <w:rFonts w:ascii="Times New Roman" w:hAnsi="Times New Roman"/>
          <w:i w:val="0"/>
          <w:sz w:val="24"/>
          <w:szCs w:val="24"/>
          <w:lang w:val="sr-Cyrl-CS"/>
        </w:rPr>
        <w:t>било је потребно јасно одредити шта се подразумева под мотор</w:t>
      </w:r>
      <w:r w:rsidRPr="000C6E01">
        <w:rPr>
          <w:rFonts w:ascii="Times New Roman" w:hAnsi="Times New Roman"/>
          <w:i w:val="0"/>
          <w:sz w:val="24"/>
          <w:szCs w:val="24"/>
          <w:lang w:val="sr-Cyrl-CS"/>
        </w:rPr>
        <w:softHyphen/>
        <w:t>ним возилом поводом кога настаје обавеза закључивања уговора о осигу</w:t>
      </w:r>
      <w:r w:rsidRPr="000C6E01">
        <w:rPr>
          <w:rFonts w:ascii="Times New Roman" w:hAnsi="Times New Roman"/>
          <w:i w:val="0"/>
          <w:sz w:val="24"/>
          <w:szCs w:val="24"/>
          <w:lang w:val="sr-Cyrl-CS"/>
        </w:rPr>
        <w:softHyphen/>
        <w:t xml:space="preserve">рању од одговорности за штету. Ово због тога што се </w:t>
      </w:r>
      <w:r w:rsidRPr="000C6E01">
        <w:rPr>
          <w:rFonts w:ascii="Times New Roman" w:hAnsi="Times New Roman"/>
          <w:i w:val="0"/>
          <w:sz w:val="24"/>
          <w:szCs w:val="24"/>
          <w:lang w:val="ru-RU"/>
        </w:rPr>
        <w:t>појам моторно возило дуго различито третира</w:t>
      </w:r>
      <w:r w:rsidRPr="000C6E01">
        <w:rPr>
          <w:rFonts w:ascii="Times New Roman" w:hAnsi="Times New Roman"/>
          <w:i w:val="0"/>
          <w:sz w:val="24"/>
          <w:szCs w:val="24"/>
          <w:lang w:val="sr-Cyrl-CS"/>
        </w:rPr>
        <w:t>о</w:t>
      </w:r>
      <w:r w:rsidRPr="000C6E01">
        <w:rPr>
          <w:rFonts w:ascii="Times New Roman" w:hAnsi="Times New Roman"/>
          <w:i w:val="0"/>
          <w:sz w:val="24"/>
          <w:szCs w:val="24"/>
          <w:lang w:val="ru-RU"/>
        </w:rPr>
        <w:t xml:space="preserve"> у смислу да је појам “аутомобил” уже третиран, док је појам “моторно возило” шире третиран.</w:t>
      </w:r>
      <w:r w:rsidRPr="000C6E01">
        <w:rPr>
          <w:rStyle w:val="a6"/>
          <w:rFonts w:ascii="Times New Roman" w:hAnsi="Times New Roman"/>
          <w:i w:val="0"/>
          <w:sz w:val="24"/>
          <w:szCs w:val="24"/>
          <w:lang w:val="sr-Latn-RS"/>
        </w:rPr>
        <w:footnoteReference w:id="19"/>
      </w:r>
      <w:r w:rsidRPr="000C6E01">
        <w:rPr>
          <w:rFonts w:ascii="Times New Roman" w:hAnsi="Times New Roman"/>
          <w:i w:val="0"/>
          <w:sz w:val="24"/>
          <w:szCs w:val="24"/>
          <w:lang w:val="ru-RU"/>
        </w:rPr>
        <w:t xml:space="preserve">  Управо због различитог дефинисања појма моторно возило, аутомобил прикључно возило сл. ЗОИЛ, у члану 84, став 1, јасно одређује шта се сматра мотор</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ним, односно прикључним возилом у смислу осигурања, односно у сми</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слу лица која су дужна да закључе уговор о обавезном осигурању.</w:t>
      </w:r>
      <w:r w:rsidRPr="000C6E01">
        <w:rPr>
          <w:rFonts w:ascii="Times New Roman" w:hAnsi="Times New Roman"/>
          <w:b/>
          <w:i w:val="0"/>
          <w:sz w:val="24"/>
          <w:szCs w:val="24"/>
          <w:lang w:val="ru-RU"/>
        </w:rPr>
        <w:t xml:space="preserve"> </w:t>
      </w:r>
      <w:r w:rsidRPr="000C6E01">
        <w:rPr>
          <w:rFonts w:ascii="Times New Roman" w:hAnsi="Times New Roman"/>
          <w:i w:val="0"/>
          <w:sz w:val="24"/>
          <w:szCs w:val="24"/>
          <w:lang w:val="sr-Cyrl-CS"/>
        </w:rPr>
        <w:t xml:space="preserve">Према члану 84, став 1 ЗОИЛ, </w:t>
      </w:r>
      <w:r w:rsidRPr="000C6E01">
        <w:rPr>
          <w:rFonts w:ascii="Times New Roman" w:hAnsi="Times New Roman"/>
          <w:sz w:val="24"/>
          <w:szCs w:val="24"/>
          <w:lang w:val="sr-Cyrl-CS"/>
        </w:rPr>
        <w:t>т</w:t>
      </w:r>
      <w:r w:rsidRPr="000C6E01">
        <w:rPr>
          <w:rFonts w:ascii="Times New Roman" w:hAnsi="Times New Roman"/>
          <w:sz w:val="24"/>
          <w:szCs w:val="24"/>
          <w:lang w:val="ru-RU"/>
        </w:rPr>
        <w:t>о су</w:t>
      </w:r>
      <w:r w:rsidRPr="000C6E01">
        <w:rPr>
          <w:rFonts w:ascii="Times New Roman" w:hAnsi="Times New Roman"/>
          <w:sz w:val="24"/>
          <w:szCs w:val="24"/>
          <w:lang w:val="sr-Cyrl-CS"/>
        </w:rPr>
        <w:t xml:space="preserve"> </w:t>
      </w:r>
      <w:r w:rsidRPr="000C6E01">
        <w:rPr>
          <w:rFonts w:ascii="Times New Roman" w:hAnsi="Times New Roman"/>
          <w:sz w:val="24"/>
          <w:szCs w:val="24"/>
          <w:lang w:val="ru-RU"/>
        </w:rPr>
        <w:t xml:space="preserve"> </w:t>
      </w:r>
      <w:r w:rsidRPr="000C6E01">
        <w:rPr>
          <w:rFonts w:ascii="Times New Roman" w:hAnsi="Times New Roman"/>
          <w:sz w:val="24"/>
          <w:szCs w:val="24"/>
          <w:lang w:val="sr-Cyrl-CS"/>
        </w:rPr>
        <w:t>„</w:t>
      </w:r>
      <w:r w:rsidRPr="000C6E01">
        <w:rPr>
          <w:rFonts w:ascii="Times New Roman" w:hAnsi="Times New Roman"/>
          <w:sz w:val="24"/>
          <w:szCs w:val="24"/>
          <w:lang w:val="ru-RU"/>
        </w:rPr>
        <w:t>возила за превоз лица, за превоз ст</w:t>
      </w:r>
      <w:r w:rsidRPr="000C6E01">
        <w:rPr>
          <w:rFonts w:ascii="Times New Roman" w:hAnsi="Times New Roman"/>
          <w:sz w:val="24"/>
          <w:szCs w:val="24"/>
          <w:lang w:val="sr-Cyrl-CS"/>
        </w:rPr>
        <w:softHyphen/>
      </w:r>
      <w:r w:rsidRPr="000C6E01">
        <w:rPr>
          <w:rFonts w:ascii="Times New Roman" w:hAnsi="Times New Roman"/>
          <w:sz w:val="24"/>
          <w:szCs w:val="24"/>
          <w:lang w:val="ru-RU"/>
        </w:rPr>
        <w:t>ва</w:t>
      </w:r>
      <w:r w:rsidRPr="000C6E01">
        <w:rPr>
          <w:rFonts w:ascii="Times New Roman" w:hAnsi="Times New Roman"/>
          <w:sz w:val="24"/>
          <w:szCs w:val="24"/>
          <w:lang w:val="sr-Cyrl-CS"/>
        </w:rPr>
        <w:softHyphen/>
      </w:r>
      <w:r w:rsidRPr="000C6E01">
        <w:rPr>
          <w:rFonts w:ascii="Times New Roman" w:hAnsi="Times New Roman"/>
          <w:sz w:val="24"/>
          <w:szCs w:val="24"/>
          <w:lang w:val="ru-RU"/>
        </w:rPr>
        <w:t>ри и за вучу и радна возила, која, према прописима о регистрацији дру</w:t>
      </w:r>
      <w:r w:rsidRPr="000C6E01">
        <w:rPr>
          <w:rFonts w:ascii="Times New Roman" w:hAnsi="Times New Roman"/>
          <w:sz w:val="24"/>
          <w:szCs w:val="24"/>
          <w:lang w:val="sr-Cyrl-CS"/>
        </w:rPr>
        <w:softHyphen/>
      </w:r>
      <w:r w:rsidRPr="000C6E01">
        <w:rPr>
          <w:rFonts w:ascii="Times New Roman" w:hAnsi="Times New Roman"/>
          <w:sz w:val="24"/>
          <w:szCs w:val="24"/>
          <w:lang w:val="ru-RU"/>
        </w:rPr>
        <w:t>м</w:t>
      </w:r>
      <w:r w:rsidRPr="000C6E01">
        <w:rPr>
          <w:rFonts w:ascii="Times New Roman" w:hAnsi="Times New Roman"/>
          <w:sz w:val="24"/>
          <w:szCs w:val="24"/>
          <w:lang w:val="sr-Cyrl-CS"/>
        </w:rPr>
        <w:softHyphen/>
      </w:r>
      <w:r w:rsidRPr="000C6E01">
        <w:rPr>
          <w:rFonts w:ascii="Times New Roman" w:hAnsi="Times New Roman"/>
          <w:sz w:val="24"/>
          <w:szCs w:val="24"/>
          <w:lang w:val="ru-RU"/>
        </w:rPr>
        <w:t xml:space="preserve">ских возила, </w:t>
      </w:r>
      <w:r w:rsidRPr="000C6E01">
        <w:rPr>
          <w:rFonts w:ascii="Times New Roman" w:hAnsi="Times New Roman"/>
          <w:b/>
          <w:sz w:val="24"/>
          <w:szCs w:val="24"/>
          <w:lang w:val="ru-RU"/>
        </w:rPr>
        <w:t>морају имати саобраћајну дозволу која се продужава у роко</w:t>
      </w:r>
      <w:r w:rsidRPr="000C6E01">
        <w:rPr>
          <w:rFonts w:ascii="Times New Roman" w:hAnsi="Times New Roman"/>
          <w:b/>
          <w:sz w:val="24"/>
          <w:szCs w:val="24"/>
          <w:lang w:val="sr-Cyrl-CS"/>
        </w:rPr>
        <w:softHyphen/>
      </w:r>
      <w:r w:rsidRPr="000C6E01">
        <w:rPr>
          <w:rFonts w:ascii="Times New Roman" w:hAnsi="Times New Roman"/>
          <w:b/>
          <w:sz w:val="24"/>
          <w:szCs w:val="24"/>
          <w:lang w:val="ru-RU"/>
        </w:rPr>
        <w:t>вима не дужим од 12 месеци</w:t>
      </w:r>
      <w:r w:rsidRPr="000C6E01">
        <w:rPr>
          <w:rFonts w:ascii="Times New Roman" w:hAnsi="Times New Roman"/>
          <w:sz w:val="24"/>
          <w:szCs w:val="24"/>
          <w:lang w:val="ru-RU"/>
        </w:rPr>
        <w:t>”.</w:t>
      </w:r>
      <w:r w:rsidRPr="000C6E01">
        <w:rPr>
          <w:rFonts w:ascii="Times New Roman" w:hAnsi="Times New Roman"/>
          <w:i w:val="0"/>
          <w:sz w:val="24"/>
          <w:szCs w:val="24"/>
          <w:lang w:val="ru-RU"/>
        </w:rPr>
        <w:t xml:space="preserve"> Ставом 3 истог члана, посебно </w:t>
      </w:r>
      <w:r w:rsidRPr="000C6E01">
        <w:rPr>
          <w:rFonts w:ascii="Times New Roman" w:hAnsi="Times New Roman"/>
          <w:i w:val="0"/>
          <w:sz w:val="24"/>
          <w:szCs w:val="24"/>
          <w:lang w:val="sr-Cyrl-CS"/>
        </w:rPr>
        <w:t xml:space="preserve">се </w:t>
      </w:r>
      <w:r w:rsidRPr="000C6E01">
        <w:rPr>
          <w:rFonts w:ascii="Times New Roman" w:hAnsi="Times New Roman"/>
          <w:i w:val="0"/>
          <w:sz w:val="24"/>
          <w:szCs w:val="24"/>
          <w:lang w:val="ru-RU"/>
        </w:rPr>
        <w:t xml:space="preserve">истиче да не постоји обавеза закључивања уговора о осигурању за </w:t>
      </w:r>
      <w:r w:rsidRPr="000C6E01">
        <w:rPr>
          <w:rFonts w:ascii="Times New Roman" w:hAnsi="Times New Roman"/>
          <w:sz w:val="24"/>
          <w:szCs w:val="24"/>
          <w:lang w:val="ru-RU"/>
        </w:rPr>
        <w:t>нерегистро</w:t>
      </w:r>
      <w:r w:rsidRPr="000C6E01">
        <w:rPr>
          <w:rFonts w:ascii="Times New Roman" w:hAnsi="Times New Roman"/>
          <w:sz w:val="24"/>
          <w:szCs w:val="24"/>
          <w:lang w:val="sr-Cyrl-CS"/>
        </w:rPr>
        <w:softHyphen/>
      </w:r>
      <w:r w:rsidRPr="000C6E01">
        <w:rPr>
          <w:rFonts w:ascii="Times New Roman" w:hAnsi="Times New Roman"/>
          <w:sz w:val="24"/>
          <w:szCs w:val="24"/>
          <w:lang w:val="ru-RU"/>
        </w:rPr>
        <w:t>ване тракторе, мотокултиваторе, радне машине, мопеде и др</w:t>
      </w:r>
      <w:r w:rsidRPr="000C6E01">
        <w:rPr>
          <w:rFonts w:ascii="Times New Roman" w:hAnsi="Times New Roman"/>
          <w:i w:val="0"/>
          <w:sz w:val="24"/>
          <w:szCs w:val="24"/>
          <w:lang w:val="ru-RU"/>
        </w:rPr>
        <w:t xml:space="preserve">. Полазећи од напред неведене законске </w:t>
      </w:r>
      <w:r w:rsidRPr="000C6E01">
        <w:rPr>
          <w:rFonts w:ascii="Times New Roman" w:hAnsi="Times New Roman"/>
          <w:i w:val="0"/>
          <w:sz w:val="24"/>
          <w:szCs w:val="24"/>
          <w:lang w:val="sr-Cyrl-CS"/>
        </w:rPr>
        <w:t xml:space="preserve">одредбе према којој </w:t>
      </w:r>
      <w:r w:rsidRPr="000C6E01">
        <w:rPr>
          <w:rFonts w:ascii="Times New Roman" w:hAnsi="Times New Roman"/>
          <w:i w:val="0"/>
          <w:sz w:val="24"/>
          <w:szCs w:val="24"/>
          <w:lang w:val="ru-RU"/>
        </w:rPr>
        <w:t>се за одређи</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вање појма моторног возила уз</w:t>
      </w:r>
      <w:r w:rsidRPr="000C6E01">
        <w:rPr>
          <w:rFonts w:ascii="Times New Roman" w:hAnsi="Times New Roman"/>
          <w:i w:val="0"/>
          <w:sz w:val="24"/>
          <w:szCs w:val="24"/>
          <w:lang w:val="sr-Cyrl-CS"/>
        </w:rPr>
        <w:t>имају</w:t>
      </w:r>
      <w:r w:rsidRPr="000C6E01">
        <w:rPr>
          <w:rFonts w:ascii="Times New Roman" w:hAnsi="Times New Roman"/>
          <w:i w:val="0"/>
          <w:sz w:val="24"/>
          <w:szCs w:val="24"/>
          <w:lang w:val="ru-RU"/>
        </w:rPr>
        <w:t xml:space="preserve"> у обзир прописи о регистрацији мот</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о</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р</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них вози</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ла на основу Закона о основама безбедности саобраћаја у мото</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р</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на и прик</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ључ</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на возила која морају бити регистрована и од чије се упо</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требе мора закључити осигурање од одговорности  спадају:</w:t>
      </w:r>
    </w:p>
    <w:p w:rsidR="000C6E01" w:rsidRPr="000C6E01" w:rsidRDefault="000C6E01" w:rsidP="000C6E01">
      <w:pPr>
        <w:ind w:firstLine="851"/>
        <w:jc w:val="both"/>
        <w:rPr>
          <w:rFonts w:ascii="Times New Roman" w:hAnsi="Times New Roman"/>
          <w:i w:val="0"/>
          <w:sz w:val="24"/>
          <w:szCs w:val="24"/>
          <w:lang w:val="ru-RU"/>
        </w:rPr>
      </w:pPr>
      <w:r w:rsidRPr="000C6E01">
        <w:rPr>
          <w:rFonts w:ascii="Times New Roman" w:hAnsi="Times New Roman"/>
          <w:i w:val="0"/>
          <w:sz w:val="24"/>
          <w:szCs w:val="24"/>
          <w:lang w:val="ru-RU"/>
        </w:rPr>
        <w:t>-  возило на моторни погон које је првенствено намењено за пре</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воз лица и ствари на путевима или које служи за вучу прикључних возила намењених за превоз лица и ствари, осим возила за превоз лица и ствари која се крећу по шинама, бицикала са мотором, трактора и других возила на моторни погон која нису првенствено намењена за превоз лица и ства</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ри;</w:t>
      </w:r>
    </w:p>
    <w:p w:rsidR="000C6E01" w:rsidRPr="000C6E01" w:rsidRDefault="000C6E01" w:rsidP="000C6E01">
      <w:pPr>
        <w:ind w:firstLine="851"/>
        <w:jc w:val="both"/>
        <w:rPr>
          <w:rFonts w:ascii="Times New Roman" w:hAnsi="Times New Roman"/>
          <w:i w:val="0"/>
          <w:sz w:val="24"/>
          <w:szCs w:val="24"/>
          <w:lang w:val="ru-RU"/>
        </w:rPr>
      </w:pPr>
      <w:r w:rsidRPr="000C6E01">
        <w:rPr>
          <w:rFonts w:ascii="Times New Roman" w:hAnsi="Times New Roman"/>
          <w:i w:val="0"/>
          <w:sz w:val="24"/>
          <w:szCs w:val="24"/>
          <w:lang w:val="ru-RU"/>
        </w:rPr>
        <w:t>- мотоцикли-моторно возило са два точка, са бочном приколицом или без ње као и моторно возило на три точка ако његова маса није већа од 400 кг;</w:t>
      </w:r>
    </w:p>
    <w:p w:rsidR="000C6E01" w:rsidRPr="000C6E01" w:rsidRDefault="000C6E01" w:rsidP="000C6E01">
      <w:pPr>
        <w:ind w:firstLine="851"/>
        <w:jc w:val="both"/>
        <w:rPr>
          <w:rFonts w:ascii="Times New Roman" w:hAnsi="Times New Roman"/>
          <w:i w:val="0"/>
          <w:sz w:val="24"/>
          <w:szCs w:val="24"/>
          <w:lang w:val="ru-RU"/>
        </w:rPr>
      </w:pPr>
      <w:r w:rsidRPr="000C6E01">
        <w:rPr>
          <w:rFonts w:ascii="Times New Roman" w:hAnsi="Times New Roman"/>
          <w:i w:val="0"/>
          <w:sz w:val="24"/>
          <w:szCs w:val="24"/>
          <w:lang w:val="ru-RU"/>
        </w:rPr>
        <w:t>- комбиновано возило-возило намењено за истовремени превоз лица и ствари;</w:t>
      </w:r>
    </w:p>
    <w:p w:rsidR="000C6E01" w:rsidRPr="000C6E01" w:rsidRDefault="000C6E01" w:rsidP="000C6E01">
      <w:pPr>
        <w:ind w:firstLine="851"/>
        <w:jc w:val="both"/>
        <w:rPr>
          <w:rFonts w:ascii="Times New Roman" w:hAnsi="Times New Roman"/>
          <w:i w:val="0"/>
          <w:sz w:val="24"/>
          <w:szCs w:val="24"/>
          <w:lang w:val="ru-RU"/>
        </w:rPr>
      </w:pPr>
      <w:r w:rsidRPr="000C6E01">
        <w:rPr>
          <w:rFonts w:ascii="Times New Roman" w:hAnsi="Times New Roman"/>
          <w:i w:val="0"/>
          <w:sz w:val="24"/>
          <w:szCs w:val="24"/>
          <w:lang w:val="ru-RU"/>
        </w:rPr>
        <w:t>- прикључно возило-возило намењено да буде вучено од возила на моторни погон, било да је конструисано као приколица или као полу</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приколица;</w:t>
      </w:r>
    </w:p>
    <w:p w:rsidR="000C6E01" w:rsidRPr="000C6E01" w:rsidRDefault="000C6E01" w:rsidP="000C6E01">
      <w:pPr>
        <w:ind w:firstLine="851"/>
        <w:jc w:val="both"/>
        <w:rPr>
          <w:rFonts w:ascii="Times New Roman" w:hAnsi="Times New Roman"/>
          <w:i w:val="0"/>
          <w:sz w:val="24"/>
          <w:szCs w:val="24"/>
          <w:lang w:val="ru-RU"/>
        </w:rPr>
      </w:pPr>
      <w:r w:rsidRPr="000C6E01">
        <w:rPr>
          <w:rFonts w:ascii="Times New Roman" w:hAnsi="Times New Roman"/>
          <w:i w:val="0"/>
          <w:sz w:val="24"/>
          <w:szCs w:val="24"/>
          <w:lang w:val="ru-RU"/>
        </w:rPr>
        <w:t>- полуприколица-прикључно возило без предње осовине, констр</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у</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исано тако да се својим предњим делом ослања на вучно возило.</w:t>
      </w:r>
    </w:p>
    <w:p w:rsidR="000C6E01" w:rsidRPr="000C6E01" w:rsidRDefault="000C6E01" w:rsidP="000C6E01">
      <w:pPr>
        <w:ind w:firstLine="851"/>
        <w:jc w:val="both"/>
        <w:rPr>
          <w:rFonts w:ascii="Times New Roman" w:hAnsi="Times New Roman"/>
          <w:i w:val="0"/>
          <w:sz w:val="24"/>
          <w:szCs w:val="24"/>
          <w:lang w:val="ru-RU"/>
        </w:rPr>
      </w:pPr>
      <w:r w:rsidRPr="000C6E01">
        <w:rPr>
          <w:rFonts w:ascii="Times New Roman" w:hAnsi="Times New Roman"/>
          <w:i w:val="0"/>
          <w:sz w:val="24"/>
          <w:szCs w:val="24"/>
          <w:lang w:val="ru-RU"/>
        </w:rPr>
        <w:t>Обавези закључивања уговора о осигурању не подлежу  лаке при</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ко</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 xml:space="preserve">лице, чија највећа дозвољена маса није већа од 750 кг. </w:t>
      </w:r>
    </w:p>
    <w:p w:rsidR="000C6E01" w:rsidRPr="000C6E01" w:rsidRDefault="000C6E01" w:rsidP="000C6E01">
      <w:pPr>
        <w:ind w:firstLine="851"/>
        <w:jc w:val="both"/>
        <w:rPr>
          <w:rFonts w:ascii="Times New Roman" w:hAnsi="Times New Roman"/>
          <w:i w:val="0"/>
          <w:sz w:val="24"/>
          <w:szCs w:val="24"/>
          <w:lang w:val="sr-Cyrl-CS"/>
        </w:rPr>
      </w:pPr>
      <w:r w:rsidRPr="000C6E01">
        <w:rPr>
          <w:rFonts w:ascii="Times New Roman" w:hAnsi="Times New Roman"/>
          <w:i w:val="0"/>
          <w:sz w:val="24"/>
          <w:szCs w:val="24"/>
          <w:lang w:val="ru-RU"/>
        </w:rPr>
        <w:t>Овде треба нагласити да према нашим прописима за тракторе ко</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ји се користе у пољопривредне сврхе (трактори са зеленим таблицама) не постоји обавеза закључивања уговора о осигурању, док та обавеза пос</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то</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 xml:space="preserve">ји за тракторе који су </w:t>
      </w:r>
      <w:r w:rsidRPr="000C6E01">
        <w:rPr>
          <w:rFonts w:ascii="Times New Roman" w:hAnsi="Times New Roman"/>
          <w:i w:val="0"/>
          <w:sz w:val="24"/>
          <w:szCs w:val="24"/>
          <w:lang w:val="ru-RU"/>
        </w:rPr>
        <w:lastRenderedPageBreak/>
        <w:t>намењени учешћу у саобраћају (трактори са белим таблицама), јер се за њхи издају регистарсе таблице са роком важе</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ња од 12 месеци</w:t>
      </w:r>
      <w:r w:rsidRPr="000C6E01">
        <w:rPr>
          <w:rFonts w:ascii="Times New Roman" w:hAnsi="Times New Roman"/>
          <w:i w:val="0"/>
          <w:sz w:val="24"/>
          <w:szCs w:val="24"/>
          <w:lang w:val="sr-Cyrl-CS"/>
        </w:rPr>
        <w:t>.</w:t>
      </w:r>
    </w:p>
    <w:p w:rsidR="000C6E01" w:rsidRPr="000C6E01" w:rsidRDefault="000C6E01" w:rsidP="000C6E01">
      <w:pPr>
        <w:jc w:val="both"/>
        <w:rPr>
          <w:rFonts w:ascii="Times New Roman" w:hAnsi="Times New Roman"/>
          <w:i w:val="0"/>
          <w:sz w:val="24"/>
          <w:szCs w:val="24"/>
          <w:lang w:val="sr-Cyrl-CS"/>
        </w:rPr>
      </w:pPr>
      <w:r w:rsidRPr="000C6E01">
        <w:rPr>
          <w:rFonts w:ascii="Times New Roman" w:hAnsi="Times New Roman"/>
          <w:i w:val="0"/>
          <w:sz w:val="24"/>
          <w:szCs w:val="24"/>
          <w:lang w:val="sr-Cyrl-CS"/>
        </w:rPr>
        <w:t xml:space="preserve">               </w:t>
      </w:r>
      <w:r w:rsidRPr="000C6E01">
        <w:rPr>
          <w:rFonts w:ascii="Times New Roman" w:hAnsi="Times New Roman"/>
          <w:sz w:val="24"/>
          <w:szCs w:val="24"/>
          <w:lang w:val="sr-Cyrl-CS"/>
        </w:rPr>
        <w:t>г/Лица чија је одговорност покривена обавезним осигурањем.-</w:t>
      </w:r>
      <w:r w:rsidRPr="000C6E01">
        <w:rPr>
          <w:rFonts w:ascii="Times New Roman" w:hAnsi="Times New Roman"/>
          <w:i w:val="0"/>
          <w:sz w:val="24"/>
          <w:szCs w:val="24"/>
          <w:lang w:val="sr-Cyrl-CS"/>
        </w:rPr>
        <w:t>Код осигурања од одговорности за штете од моторних возила, прецизи</w:t>
      </w:r>
      <w:r w:rsidRPr="000C6E01">
        <w:rPr>
          <w:rFonts w:ascii="Times New Roman" w:hAnsi="Times New Roman"/>
          <w:i w:val="0"/>
          <w:sz w:val="24"/>
          <w:szCs w:val="24"/>
          <w:lang w:val="sr-Cyrl-CS"/>
        </w:rPr>
        <w:softHyphen/>
        <w:t>рање лица чија је одговорност покривена осигурањем од значаја је за од</w:t>
      </w:r>
      <w:r w:rsidRPr="000C6E01">
        <w:rPr>
          <w:rFonts w:ascii="Times New Roman" w:hAnsi="Times New Roman"/>
          <w:i w:val="0"/>
          <w:sz w:val="24"/>
          <w:szCs w:val="24"/>
          <w:lang w:val="sr-Cyrl-CS"/>
        </w:rPr>
        <w:softHyphen/>
        <w:t>но</w:t>
      </w:r>
      <w:r w:rsidRPr="000C6E01">
        <w:rPr>
          <w:rFonts w:ascii="Times New Roman" w:hAnsi="Times New Roman"/>
          <w:i w:val="0"/>
          <w:sz w:val="24"/>
          <w:szCs w:val="24"/>
          <w:lang w:val="sr-Cyrl-CS"/>
        </w:rPr>
        <w:softHyphen/>
        <w:t>се осигуравача и лица које је штету проузроковало употребом возила поводом кога је закључено осигурање. Другим речима, ово питање је од значаја у смислу да ли осигуравач након што изврши накнаду трећим ли</w:t>
      </w:r>
      <w:r w:rsidRPr="000C6E01">
        <w:rPr>
          <w:rFonts w:ascii="Times New Roman" w:hAnsi="Times New Roman"/>
          <w:i w:val="0"/>
          <w:sz w:val="24"/>
          <w:szCs w:val="24"/>
          <w:lang w:val="sr-Cyrl-CS"/>
        </w:rPr>
        <w:softHyphen/>
        <w:t>ци</w:t>
      </w:r>
      <w:r w:rsidRPr="000C6E01">
        <w:rPr>
          <w:rFonts w:ascii="Times New Roman" w:hAnsi="Times New Roman"/>
          <w:i w:val="0"/>
          <w:sz w:val="24"/>
          <w:szCs w:val="24"/>
          <w:lang w:val="sr-Cyrl-CS"/>
        </w:rPr>
        <w:softHyphen/>
        <w:t xml:space="preserve">ма има право регреса од лица које је штету проузроковало или то право нема. Са аспекта трећих лица ово питање је без значаја, јер трећа лица имају право на накнаду од осигуравача код кога је закључено </w:t>
      </w:r>
      <w:proofErr w:type="spellStart"/>
      <w:r w:rsidRPr="000C6E01">
        <w:rPr>
          <w:rFonts w:ascii="Times New Roman" w:hAnsi="Times New Roman"/>
          <w:i w:val="0"/>
          <w:sz w:val="24"/>
          <w:szCs w:val="24"/>
          <w:lang w:val="sr-Cyrl-CS"/>
        </w:rPr>
        <w:t>осисгурање</w:t>
      </w:r>
      <w:proofErr w:type="spellEnd"/>
      <w:r w:rsidRPr="000C6E01">
        <w:rPr>
          <w:rFonts w:ascii="Times New Roman" w:hAnsi="Times New Roman"/>
          <w:i w:val="0"/>
          <w:sz w:val="24"/>
          <w:szCs w:val="24"/>
          <w:lang w:val="sr-Cyrl-CS"/>
        </w:rPr>
        <w:t xml:space="preserve"> поводом возила којим је штета причињена.</w:t>
      </w:r>
    </w:p>
    <w:p w:rsidR="000C6E01" w:rsidRPr="000C6E01" w:rsidRDefault="000C6E01" w:rsidP="000C6E01">
      <w:pPr>
        <w:ind w:firstLine="851"/>
        <w:jc w:val="both"/>
        <w:rPr>
          <w:rFonts w:ascii="Times New Roman" w:hAnsi="Times New Roman"/>
          <w:i w:val="0"/>
          <w:sz w:val="24"/>
          <w:szCs w:val="24"/>
          <w:lang w:val="sr-Cyrl-CS"/>
        </w:rPr>
      </w:pPr>
      <w:r w:rsidRPr="000C6E01">
        <w:rPr>
          <w:rFonts w:ascii="Times New Roman" w:hAnsi="Times New Roman"/>
          <w:i w:val="0"/>
          <w:sz w:val="24"/>
          <w:szCs w:val="24"/>
          <w:lang w:val="sr-Cyrl-CS"/>
        </w:rPr>
        <w:t xml:space="preserve">У нашем праву ово питање је уређено одредбама ЗОИЛ (чл. 83 и 88)  и Условима осигурања за штете од моторног возила. </w:t>
      </w:r>
    </w:p>
    <w:p w:rsidR="000C6E01" w:rsidRPr="000C6E01" w:rsidRDefault="000C6E01" w:rsidP="000C6E01">
      <w:pPr>
        <w:ind w:firstLine="851"/>
        <w:jc w:val="both"/>
        <w:rPr>
          <w:rFonts w:ascii="Times New Roman" w:hAnsi="Times New Roman"/>
          <w:i w:val="0"/>
          <w:sz w:val="24"/>
          <w:szCs w:val="24"/>
          <w:lang w:val="sr-Cyrl-CS"/>
        </w:rPr>
      </w:pPr>
      <w:r w:rsidRPr="000C6E01">
        <w:rPr>
          <w:rFonts w:ascii="Times New Roman" w:hAnsi="Times New Roman"/>
          <w:i w:val="0"/>
          <w:sz w:val="24"/>
          <w:szCs w:val="24"/>
          <w:lang w:val="sr-Cyrl-CS"/>
        </w:rPr>
        <w:t xml:space="preserve">Према одредбама </w:t>
      </w:r>
      <w:proofErr w:type="spellStart"/>
      <w:r w:rsidRPr="000C6E01">
        <w:rPr>
          <w:rFonts w:ascii="Times New Roman" w:hAnsi="Times New Roman"/>
          <w:i w:val="0"/>
          <w:sz w:val="24"/>
          <w:szCs w:val="24"/>
          <w:lang w:val="sr-Cyrl-CS"/>
        </w:rPr>
        <w:t>ЗОИЛа</w:t>
      </w:r>
      <w:proofErr w:type="spellEnd"/>
      <w:r w:rsidRPr="000C6E01">
        <w:rPr>
          <w:rFonts w:ascii="Times New Roman" w:hAnsi="Times New Roman"/>
          <w:i w:val="0"/>
          <w:sz w:val="24"/>
          <w:szCs w:val="24"/>
          <w:lang w:val="sr-Cyrl-CS"/>
        </w:rPr>
        <w:t xml:space="preserve"> као лица чија је одговорност покривена осигурањем означава се само власник, односно корисник моторног вози</w:t>
      </w:r>
      <w:r w:rsidRPr="000C6E01">
        <w:rPr>
          <w:rFonts w:ascii="Times New Roman" w:hAnsi="Times New Roman"/>
          <w:i w:val="0"/>
          <w:sz w:val="24"/>
          <w:szCs w:val="24"/>
          <w:lang w:val="sr-Cyrl-CS"/>
        </w:rPr>
        <w:softHyphen/>
        <w:t>ла. Због тога што је ова законска одредба прилично рестриктивна Услови</w:t>
      </w:r>
      <w:r w:rsidRPr="000C6E01">
        <w:rPr>
          <w:rFonts w:ascii="Times New Roman" w:hAnsi="Times New Roman"/>
          <w:i w:val="0"/>
          <w:sz w:val="24"/>
          <w:szCs w:val="24"/>
          <w:lang w:val="sr-Cyrl-CS"/>
        </w:rPr>
        <w:softHyphen/>
        <w:t>ма осигурања круг лица чија је одговорност покривена (према којима  др</w:t>
      </w:r>
      <w:r w:rsidRPr="000C6E01">
        <w:rPr>
          <w:rFonts w:ascii="Times New Roman" w:hAnsi="Times New Roman"/>
          <w:i w:val="0"/>
          <w:sz w:val="24"/>
          <w:szCs w:val="24"/>
          <w:lang w:val="sr-Cyrl-CS"/>
        </w:rPr>
        <w:softHyphen/>
        <w:t>у</w:t>
      </w:r>
      <w:r w:rsidRPr="000C6E01">
        <w:rPr>
          <w:rFonts w:ascii="Times New Roman" w:hAnsi="Times New Roman"/>
          <w:i w:val="0"/>
          <w:sz w:val="24"/>
          <w:szCs w:val="24"/>
          <w:lang w:val="sr-Cyrl-CS"/>
        </w:rPr>
        <w:softHyphen/>
        <w:t>ш</w:t>
      </w:r>
      <w:r w:rsidRPr="000C6E01">
        <w:rPr>
          <w:rFonts w:ascii="Times New Roman" w:hAnsi="Times New Roman"/>
          <w:i w:val="0"/>
          <w:sz w:val="24"/>
          <w:szCs w:val="24"/>
          <w:lang w:val="sr-Cyrl-CS"/>
        </w:rPr>
        <w:softHyphen/>
        <w:t>тво за осигурање након исплате накнаде неће имати право на регрес) зна</w:t>
      </w:r>
      <w:r w:rsidRPr="000C6E01">
        <w:rPr>
          <w:rFonts w:ascii="Times New Roman" w:hAnsi="Times New Roman"/>
          <w:i w:val="0"/>
          <w:sz w:val="24"/>
          <w:szCs w:val="24"/>
          <w:lang w:val="sr-Cyrl-CS"/>
        </w:rPr>
        <w:softHyphen/>
        <w:t>т</w:t>
      </w:r>
      <w:r w:rsidRPr="000C6E01">
        <w:rPr>
          <w:rFonts w:ascii="Times New Roman" w:hAnsi="Times New Roman"/>
          <w:i w:val="0"/>
          <w:sz w:val="24"/>
          <w:szCs w:val="24"/>
          <w:lang w:val="sr-Cyrl-CS"/>
        </w:rPr>
        <w:softHyphen/>
        <w:t>но је проширен, или прецизније  речено, јасније је одређен појам вла</w:t>
      </w:r>
      <w:r w:rsidRPr="000C6E01">
        <w:rPr>
          <w:rFonts w:ascii="Times New Roman" w:hAnsi="Times New Roman"/>
          <w:i w:val="0"/>
          <w:sz w:val="24"/>
          <w:szCs w:val="24"/>
          <w:lang w:val="sr-Cyrl-CS"/>
        </w:rPr>
        <w:softHyphen/>
        <w:t>с</w:t>
      </w:r>
      <w:r w:rsidRPr="000C6E01">
        <w:rPr>
          <w:rFonts w:ascii="Times New Roman" w:hAnsi="Times New Roman"/>
          <w:i w:val="0"/>
          <w:sz w:val="24"/>
          <w:szCs w:val="24"/>
          <w:lang w:val="sr-Cyrl-CS"/>
        </w:rPr>
        <w:softHyphen/>
        <w:t>ни</w:t>
      </w:r>
      <w:r w:rsidRPr="000C6E01">
        <w:rPr>
          <w:rFonts w:ascii="Times New Roman" w:hAnsi="Times New Roman"/>
          <w:i w:val="0"/>
          <w:sz w:val="24"/>
          <w:szCs w:val="24"/>
          <w:lang w:val="sr-Cyrl-CS"/>
        </w:rPr>
        <w:softHyphen/>
        <w:t>ка, овлашћеног држаоци и других лица чија је одговорност покривена обавезним осигурање.</w:t>
      </w:r>
    </w:p>
    <w:p w:rsidR="000C6E01" w:rsidRPr="000C6E01" w:rsidRDefault="000C6E01" w:rsidP="000C6E01">
      <w:pPr>
        <w:ind w:firstLine="851"/>
        <w:jc w:val="both"/>
        <w:rPr>
          <w:rFonts w:ascii="Times New Roman" w:hAnsi="Times New Roman"/>
          <w:i w:val="0"/>
          <w:sz w:val="24"/>
          <w:szCs w:val="24"/>
          <w:lang w:val="sr-Cyrl-CS"/>
        </w:rPr>
      </w:pPr>
      <w:r w:rsidRPr="000C6E01">
        <w:rPr>
          <w:rFonts w:ascii="Times New Roman" w:hAnsi="Times New Roman"/>
          <w:i w:val="0"/>
          <w:sz w:val="24"/>
          <w:szCs w:val="24"/>
          <w:lang w:val="sr-Cyrl-CS"/>
        </w:rPr>
        <w:t xml:space="preserve">Према условима за осигурање за штете од моторних возила, као лица чија је одговорност покривена осигурањем, </w:t>
      </w:r>
      <w:r w:rsidRPr="000C6E01">
        <w:rPr>
          <w:rFonts w:ascii="Times New Roman" w:hAnsi="Times New Roman"/>
          <w:sz w:val="24"/>
          <w:szCs w:val="24"/>
          <w:lang w:val="sr-Cyrl-CS"/>
        </w:rPr>
        <w:t>поред власника, односно корисника сматрају се још и уговарач осигурања, овлашћени држалац, овлаш</w:t>
      </w:r>
      <w:r w:rsidRPr="000C6E01">
        <w:rPr>
          <w:rFonts w:ascii="Times New Roman" w:hAnsi="Times New Roman"/>
          <w:sz w:val="24"/>
          <w:szCs w:val="24"/>
          <w:lang w:val="sr-Cyrl-CS"/>
        </w:rPr>
        <w:softHyphen/>
        <w:t>ћени возач.</w:t>
      </w:r>
      <w:r w:rsidRPr="000C6E01">
        <w:rPr>
          <w:rStyle w:val="a6"/>
          <w:rFonts w:ascii="Times New Roman" w:hAnsi="Times New Roman"/>
          <w:i w:val="0"/>
          <w:sz w:val="24"/>
          <w:szCs w:val="24"/>
          <w:lang w:val="sr-Cyrl-CS"/>
        </w:rPr>
        <w:footnoteReference w:id="20"/>
      </w:r>
    </w:p>
    <w:p w:rsidR="000C6E01" w:rsidRPr="000C6E01" w:rsidRDefault="000C6E01" w:rsidP="000C6E01">
      <w:pPr>
        <w:ind w:firstLine="851"/>
        <w:jc w:val="both"/>
        <w:rPr>
          <w:rFonts w:ascii="Times New Roman" w:hAnsi="Times New Roman"/>
          <w:i w:val="0"/>
          <w:sz w:val="24"/>
          <w:szCs w:val="24"/>
          <w:lang w:val="sr-Cyrl-CS"/>
        </w:rPr>
      </w:pPr>
      <w:r w:rsidRPr="000C6E01">
        <w:rPr>
          <w:rFonts w:ascii="Times New Roman" w:hAnsi="Times New Roman"/>
          <w:sz w:val="24"/>
          <w:szCs w:val="24"/>
          <w:lang w:val="sr-Cyrl-CS"/>
        </w:rPr>
        <w:t>Власник возила је лице чија је одговорност покривена</w:t>
      </w:r>
      <w:r w:rsidRPr="000C6E01">
        <w:rPr>
          <w:rFonts w:ascii="Times New Roman" w:hAnsi="Times New Roman"/>
          <w:i w:val="0"/>
          <w:sz w:val="24"/>
          <w:szCs w:val="24"/>
          <w:lang w:val="sr-Cyrl-CS"/>
        </w:rPr>
        <w:t xml:space="preserve"> осигурањем по самом закону и условима </w:t>
      </w:r>
      <w:proofErr w:type="spellStart"/>
      <w:r w:rsidRPr="000C6E01">
        <w:rPr>
          <w:rFonts w:ascii="Times New Roman" w:hAnsi="Times New Roman"/>
          <w:i w:val="0"/>
          <w:sz w:val="24"/>
          <w:szCs w:val="24"/>
          <w:lang w:val="sr-Cyrl-CS"/>
        </w:rPr>
        <w:t>осигурања.То</w:t>
      </w:r>
      <w:proofErr w:type="spellEnd"/>
      <w:r w:rsidRPr="000C6E01">
        <w:rPr>
          <w:rFonts w:ascii="Times New Roman" w:hAnsi="Times New Roman"/>
          <w:i w:val="0"/>
          <w:sz w:val="24"/>
          <w:szCs w:val="24"/>
          <w:lang w:val="sr-Cyrl-CS"/>
        </w:rPr>
        <w:t xml:space="preserve"> је лице које има право својине на возилу и које има право да употребљава возило у сопственом интересу и да њиме располаже. Његова одговорност је покривена осигурањем било да је штета настала као последица објективне одговорности или је штета настала његовом кривицом. Исто тако одговорност власника покривена је и у случају када је штета настала услед радњи лица за чије поступке он одговара (ако су штету причинила деца власника возила или радници зап</w:t>
      </w:r>
      <w:r w:rsidRPr="000C6E01">
        <w:rPr>
          <w:rFonts w:ascii="Times New Roman" w:hAnsi="Times New Roman"/>
          <w:i w:val="0"/>
          <w:sz w:val="24"/>
          <w:szCs w:val="24"/>
          <w:lang w:val="sr-Cyrl-CS"/>
        </w:rPr>
        <w:softHyphen/>
        <w:t>ос</w:t>
      </w:r>
      <w:r w:rsidRPr="000C6E01">
        <w:rPr>
          <w:rFonts w:ascii="Times New Roman" w:hAnsi="Times New Roman"/>
          <w:i w:val="0"/>
          <w:sz w:val="24"/>
          <w:szCs w:val="24"/>
          <w:lang w:val="sr-Cyrl-CS"/>
        </w:rPr>
        <w:softHyphen/>
        <w:t>лени у предузећу које је власник возила). Ово правило у складу је са одредбом члана 170, став 1 ЗОО према коме “за штету коју запослени у раду или у вези са радом проузрокује трећим лицима одговара организа</w:t>
      </w:r>
      <w:r w:rsidRPr="000C6E01">
        <w:rPr>
          <w:rFonts w:ascii="Times New Roman" w:hAnsi="Times New Roman"/>
          <w:i w:val="0"/>
          <w:sz w:val="24"/>
          <w:szCs w:val="24"/>
          <w:lang w:val="sr-Cyrl-CS"/>
        </w:rPr>
        <w:softHyphen/>
        <w:t>ција удруженог рада у којој је запослени радио у тренутку проузроковања штете, осим ако докаже да је запослени у датим околностима поступао онако како треба“. Када је у питању одговорност власника возила постав</w:t>
      </w:r>
      <w:r w:rsidRPr="000C6E01">
        <w:rPr>
          <w:rFonts w:ascii="Times New Roman" w:hAnsi="Times New Roman"/>
          <w:i w:val="0"/>
          <w:sz w:val="24"/>
          <w:szCs w:val="24"/>
          <w:lang w:val="sr-Cyrl-CS"/>
        </w:rPr>
        <w:softHyphen/>
        <w:t xml:space="preserve">ља се још и питање  да ли је  друштво за осигурање обавезно да сноси штетне последице и у случају када је  возило поводом кога је закључено осигурање од власника одузето на противправан начин. Одговор на ово питање садржан је у одредби члана 175 ЗОО према </w:t>
      </w:r>
      <w:proofErr w:type="spellStart"/>
      <w:r w:rsidRPr="000C6E01">
        <w:rPr>
          <w:rFonts w:ascii="Times New Roman" w:hAnsi="Times New Roman"/>
          <w:i w:val="0"/>
          <w:sz w:val="24"/>
          <w:szCs w:val="24"/>
          <w:lang w:val="sr-Cyrl-CS"/>
        </w:rPr>
        <w:t>акојој</w:t>
      </w:r>
      <w:proofErr w:type="spellEnd"/>
      <w:r w:rsidRPr="000C6E01">
        <w:rPr>
          <w:rFonts w:ascii="Times New Roman" w:hAnsi="Times New Roman"/>
          <w:i w:val="0"/>
          <w:sz w:val="24"/>
          <w:szCs w:val="24"/>
          <w:lang w:val="sr-Cyrl-CS"/>
        </w:rPr>
        <w:t xml:space="preserve"> „ </w:t>
      </w:r>
      <w:r w:rsidRPr="000C6E01">
        <w:rPr>
          <w:rFonts w:ascii="Times New Roman" w:hAnsi="Times New Roman"/>
          <w:sz w:val="24"/>
          <w:szCs w:val="24"/>
          <w:lang w:val="sr-Cyrl-CS"/>
        </w:rPr>
        <w:t>Ако је имаоцу одузета опасна ствар на противан начин, за штету која од ње потиче не одговара он, него онај који му је одузео ствар, ако ималац није за то одго</w:t>
      </w:r>
      <w:r w:rsidRPr="000C6E01">
        <w:rPr>
          <w:rFonts w:ascii="Times New Roman" w:hAnsi="Times New Roman"/>
          <w:sz w:val="24"/>
          <w:szCs w:val="24"/>
          <w:lang w:val="sr-Cyrl-CS"/>
        </w:rPr>
        <w:softHyphen/>
        <w:t>воран“.</w:t>
      </w:r>
      <w:r w:rsidRPr="000C6E01">
        <w:rPr>
          <w:rFonts w:ascii="Times New Roman" w:hAnsi="Times New Roman"/>
          <w:i w:val="0"/>
          <w:sz w:val="24"/>
          <w:szCs w:val="24"/>
          <w:lang w:val="sr-Cyrl-CS"/>
        </w:rPr>
        <w:t xml:space="preserve"> У конкретном случају, дакле, друштво за осигурање је оба</w:t>
      </w:r>
      <w:r w:rsidRPr="000C6E01">
        <w:rPr>
          <w:rFonts w:ascii="Times New Roman" w:hAnsi="Times New Roman"/>
          <w:i w:val="0"/>
          <w:sz w:val="24"/>
          <w:szCs w:val="24"/>
          <w:lang w:val="sr-Cyrl-CS"/>
        </w:rPr>
        <w:softHyphen/>
        <w:t>вез</w:t>
      </w:r>
      <w:r w:rsidRPr="000C6E01">
        <w:rPr>
          <w:rFonts w:ascii="Times New Roman" w:hAnsi="Times New Roman"/>
          <w:i w:val="0"/>
          <w:sz w:val="24"/>
          <w:szCs w:val="24"/>
          <w:lang w:val="sr-Cyrl-CS"/>
        </w:rPr>
        <w:softHyphen/>
        <w:t xml:space="preserve">но да накнаду исплати трећем оштећеном лицу али има право регреса од лица одговорног за штету. </w:t>
      </w:r>
    </w:p>
    <w:p w:rsidR="000C6E01" w:rsidRPr="000C6E01" w:rsidRDefault="000C6E01" w:rsidP="000C6E01">
      <w:pPr>
        <w:ind w:firstLine="851"/>
        <w:jc w:val="both"/>
        <w:rPr>
          <w:rFonts w:ascii="Times New Roman" w:hAnsi="Times New Roman"/>
          <w:i w:val="0"/>
          <w:sz w:val="24"/>
          <w:szCs w:val="24"/>
          <w:lang w:val="sr-Cyrl-CS"/>
        </w:rPr>
      </w:pPr>
      <w:r w:rsidRPr="000C6E01">
        <w:rPr>
          <w:rFonts w:ascii="Times New Roman" w:hAnsi="Times New Roman"/>
          <w:sz w:val="24"/>
          <w:szCs w:val="24"/>
          <w:lang w:val="sr-Cyrl-CS"/>
        </w:rPr>
        <w:t>Уговарач осигурања је такође лиц</w:t>
      </w:r>
      <w:r w:rsidRPr="000C6E01">
        <w:rPr>
          <w:rFonts w:ascii="Times New Roman" w:hAnsi="Times New Roman"/>
          <w:i w:val="0"/>
          <w:sz w:val="24"/>
          <w:szCs w:val="24"/>
          <w:lang w:val="sr-Cyrl-CS"/>
        </w:rPr>
        <w:t>е чија је одговорност покриве</w:t>
      </w:r>
      <w:r w:rsidRPr="000C6E01">
        <w:rPr>
          <w:rFonts w:ascii="Times New Roman" w:hAnsi="Times New Roman"/>
          <w:i w:val="0"/>
          <w:sz w:val="24"/>
          <w:szCs w:val="24"/>
          <w:lang w:val="sr-Cyrl-CS"/>
        </w:rPr>
        <w:softHyphen/>
        <w:t xml:space="preserve">на осигурањем. По правилу је то власник возила и који се редовно јавља као лице које је одговорно за штету од употребе возила.  Међутим, ово </w:t>
      </w:r>
      <w:proofErr w:type="spellStart"/>
      <w:r w:rsidRPr="000C6E01">
        <w:rPr>
          <w:rFonts w:ascii="Times New Roman" w:hAnsi="Times New Roman"/>
          <w:i w:val="0"/>
          <w:sz w:val="24"/>
          <w:szCs w:val="24"/>
          <w:lang w:val="sr-Cyrl-CS"/>
        </w:rPr>
        <w:t>по</w:t>
      </w:r>
      <w:r w:rsidRPr="000C6E01">
        <w:rPr>
          <w:rFonts w:ascii="Times New Roman" w:hAnsi="Times New Roman"/>
          <w:i w:val="0"/>
          <w:sz w:val="24"/>
          <w:szCs w:val="24"/>
          <w:lang w:val="sr-Cyrl-CS"/>
        </w:rPr>
        <w:softHyphen/>
        <w:t>ј</w:t>
      </w:r>
      <w:r w:rsidRPr="000C6E01">
        <w:rPr>
          <w:rFonts w:ascii="Times New Roman" w:hAnsi="Times New Roman"/>
          <w:i w:val="0"/>
          <w:sz w:val="24"/>
          <w:szCs w:val="24"/>
          <w:lang w:val="sr-Cyrl-CS"/>
        </w:rPr>
        <w:softHyphen/>
        <w:t>аш</w:t>
      </w:r>
      <w:r w:rsidRPr="000C6E01">
        <w:rPr>
          <w:rFonts w:ascii="Times New Roman" w:hAnsi="Times New Roman"/>
          <w:i w:val="0"/>
          <w:sz w:val="24"/>
          <w:szCs w:val="24"/>
          <w:lang w:val="sr-Cyrl-CS"/>
        </w:rPr>
        <w:softHyphen/>
        <w:t>њење</w:t>
      </w:r>
      <w:proofErr w:type="spellEnd"/>
      <w:r w:rsidRPr="000C6E01">
        <w:rPr>
          <w:rFonts w:ascii="Times New Roman" w:hAnsi="Times New Roman"/>
          <w:i w:val="0"/>
          <w:sz w:val="24"/>
          <w:szCs w:val="24"/>
          <w:lang w:val="sr-Cyrl-CS"/>
        </w:rPr>
        <w:t xml:space="preserve"> је неопходно из разлога што је могуће да су уговарач осигурања и власник возила различита лица (када се уговор о </w:t>
      </w:r>
      <w:r w:rsidRPr="000C6E01">
        <w:rPr>
          <w:rFonts w:ascii="Times New Roman" w:hAnsi="Times New Roman"/>
          <w:i w:val="0"/>
          <w:sz w:val="24"/>
          <w:szCs w:val="24"/>
          <w:lang w:val="sr-Cyrl-CS"/>
        </w:rPr>
        <w:lastRenderedPageBreak/>
        <w:t xml:space="preserve">осигурању закључује за туђ рачун). У том случају уговарач осигурања треба и сам да има интерес да се осигурани случај не догоди. </w:t>
      </w:r>
    </w:p>
    <w:p w:rsidR="000C6E01" w:rsidRPr="000C6E01" w:rsidRDefault="000C6E01" w:rsidP="000C6E01">
      <w:pPr>
        <w:ind w:firstLine="851"/>
        <w:jc w:val="both"/>
        <w:rPr>
          <w:rFonts w:ascii="Times New Roman" w:hAnsi="Times New Roman"/>
          <w:i w:val="0"/>
          <w:sz w:val="24"/>
          <w:szCs w:val="24"/>
          <w:lang w:val="sr-Cyrl-CS"/>
        </w:rPr>
      </w:pPr>
      <w:r w:rsidRPr="000C6E01">
        <w:rPr>
          <w:rFonts w:ascii="Times New Roman" w:hAnsi="Times New Roman"/>
          <w:sz w:val="24"/>
          <w:szCs w:val="24"/>
          <w:lang w:val="sr-Cyrl-CS"/>
        </w:rPr>
        <w:t xml:space="preserve">Држалац моторног возила </w:t>
      </w:r>
      <w:r w:rsidRPr="000C6E01">
        <w:rPr>
          <w:rFonts w:ascii="Times New Roman" w:hAnsi="Times New Roman"/>
          <w:i w:val="0"/>
          <w:sz w:val="24"/>
          <w:szCs w:val="24"/>
          <w:lang w:val="sr-Cyrl-CS"/>
        </w:rPr>
        <w:t>је лице на које је власник пренео вози</w:t>
      </w:r>
      <w:r w:rsidRPr="000C6E01">
        <w:rPr>
          <w:rFonts w:ascii="Times New Roman" w:hAnsi="Times New Roman"/>
          <w:i w:val="0"/>
          <w:sz w:val="24"/>
          <w:szCs w:val="24"/>
          <w:lang w:val="sr-Cyrl-CS"/>
        </w:rPr>
        <w:softHyphen/>
        <w:t xml:space="preserve">ло са овлашћењем да се њиме служи (закупац, </w:t>
      </w:r>
      <w:proofErr w:type="spellStart"/>
      <w:r w:rsidRPr="000C6E01">
        <w:rPr>
          <w:rFonts w:ascii="Times New Roman" w:hAnsi="Times New Roman"/>
          <w:i w:val="0"/>
          <w:sz w:val="24"/>
          <w:szCs w:val="24"/>
          <w:lang w:val="sr-Cyrl-CS"/>
        </w:rPr>
        <w:t>послугопримац</w:t>
      </w:r>
      <w:proofErr w:type="spellEnd"/>
      <w:r w:rsidRPr="000C6E01">
        <w:rPr>
          <w:rFonts w:ascii="Times New Roman" w:hAnsi="Times New Roman"/>
          <w:i w:val="0"/>
          <w:sz w:val="24"/>
          <w:szCs w:val="24"/>
          <w:lang w:val="sr-Cyrl-CS"/>
        </w:rPr>
        <w:t>) или да на воз</w:t>
      </w:r>
      <w:r w:rsidRPr="000C6E01">
        <w:rPr>
          <w:rFonts w:ascii="Times New Roman" w:hAnsi="Times New Roman"/>
          <w:i w:val="0"/>
          <w:sz w:val="24"/>
          <w:szCs w:val="24"/>
          <w:lang w:val="sr-Cyrl-CS"/>
        </w:rPr>
        <w:softHyphen/>
        <w:t>и</w:t>
      </w:r>
      <w:r w:rsidRPr="000C6E01">
        <w:rPr>
          <w:rFonts w:ascii="Times New Roman" w:hAnsi="Times New Roman"/>
          <w:i w:val="0"/>
          <w:sz w:val="24"/>
          <w:szCs w:val="24"/>
          <w:lang w:val="sr-Cyrl-CS"/>
        </w:rPr>
        <w:softHyphen/>
        <w:t>лу изврши одређене оправке (</w:t>
      </w:r>
      <w:proofErr w:type="spellStart"/>
      <w:r w:rsidRPr="000C6E01">
        <w:rPr>
          <w:rFonts w:ascii="Times New Roman" w:hAnsi="Times New Roman"/>
          <w:i w:val="0"/>
          <w:sz w:val="24"/>
          <w:szCs w:val="24"/>
          <w:lang w:val="sr-Cyrl-CS"/>
        </w:rPr>
        <w:t>сервисер</w:t>
      </w:r>
      <w:proofErr w:type="spellEnd"/>
      <w:r w:rsidRPr="000C6E01">
        <w:rPr>
          <w:rFonts w:ascii="Times New Roman" w:hAnsi="Times New Roman"/>
          <w:i w:val="0"/>
          <w:sz w:val="24"/>
          <w:szCs w:val="24"/>
          <w:lang w:val="sr-Cyrl-CS"/>
        </w:rPr>
        <w:t>) или да га надгледа (гара</w:t>
      </w:r>
      <w:r w:rsidRPr="000C6E01">
        <w:rPr>
          <w:rFonts w:ascii="Times New Roman" w:hAnsi="Times New Roman"/>
          <w:i w:val="0"/>
          <w:sz w:val="24"/>
          <w:szCs w:val="24"/>
          <w:lang w:val="sr-Cyrl-CS"/>
        </w:rPr>
        <w:softHyphen/>
        <w:t>жи</w:t>
      </w:r>
      <w:r w:rsidRPr="000C6E01">
        <w:rPr>
          <w:rFonts w:ascii="Times New Roman" w:hAnsi="Times New Roman"/>
          <w:i w:val="0"/>
          <w:sz w:val="24"/>
          <w:szCs w:val="24"/>
          <w:lang w:val="sr-Cyrl-CS"/>
        </w:rPr>
        <w:softHyphen/>
        <w:t>рање и сл)</w:t>
      </w:r>
      <w:r w:rsidRPr="000C6E01">
        <w:rPr>
          <w:rFonts w:ascii="Times New Roman" w:hAnsi="Times New Roman"/>
          <w:sz w:val="24"/>
          <w:szCs w:val="24"/>
          <w:lang w:val="sr-Cyrl-CS"/>
        </w:rPr>
        <w:t>.</w:t>
      </w:r>
      <w:r w:rsidRPr="000C6E01">
        <w:rPr>
          <w:rFonts w:ascii="Times New Roman" w:hAnsi="Times New Roman"/>
          <w:i w:val="0"/>
          <w:sz w:val="24"/>
          <w:szCs w:val="24"/>
          <w:lang w:val="sr-Cyrl-CS"/>
        </w:rPr>
        <w:t xml:space="preserve"> Одговорност ових лица покривена је одредбом члана 176, став 1 ЗОО на исти начин као и одговорност власника, према којој: “Уме</w:t>
      </w:r>
      <w:r w:rsidRPr="000C6E01">
        <w:rPr>
          <w:rFonts w:ascii="Times New Roman" w:hAnsi="Times New Roman"/>
          <w:i w:val="0"/>
          <w:sz w:val="24"/>
          <w:szCs w:val="24"/>
          <w:lang w:val="sr-Cyrl-CS"/>
        </w:rPr>
        <w:softHyphen/>
        <w:t>с</w:t>
      </w:r>
      <w:r w:rsidRPr="000C6E01">
        <w:rPr>
          <w:rFonts w:ascii="Times New Roman" w:hAnsi="Times New Roman"/>
          <w:i w:val="0"/>
          <w:sz w:val="24"/>
          <w:szCs w:val="24"/>
          <w:lang w:val="sr-Cyrl-CS"/>
        </w:rPr>
        <w:softHyphen/>
        <w:t>то има</w:t>
      </w:r>
      <w:r w:rsidRPr="000C6E01">
        <w:rPr>
          <w:rFonts w:ascii="Times New Roman" w:hAnsi="Times New Roman"/>
          <w:i w:val="0"/>
          <w:sz w:val="24"/>
          <w:szCs w:val="24"/>
          <w:lang w:val="sr-Cyrl-CS"/>
        </w:rPr>
        <w:softHyphen/>
        <w:t xml:space="preserve">оца ствари, и исто као он, одговара лице коме је ималац поверио ствар да се </w:t>
      </w:r>
      <w:proofErr w:type="spellStart"/>
      <w:r w:rsidRPr="000C6E01">
        <w:rPr>
          <w:rFonts w:ascii="Times New Roman" w:hAnsi="Times New Roman"/>
          <w:i w:val="0"/>
          <w:sz w:val="24"/>
          <w:szCs w:val="24"/>
          <w:lang w:val="sr-Cyrl-CS"/>
        </w:rPr>
        <w:t>њомње</w:t>
      </w:r>
      <w:proofErr w:type="spellEnd"/>
      <w:r w:rsidRPr="000C6E01">
        <w:rPr>
          <w:rFonts w:ascii="Times New Roman" w:hAnsi="Times New Roman"/>
          <w:i w:val="0"/>
          <w:sz w:val="24"/>
          <w:szCs w:val="24"/>
          <w:lang w:val="sr-Cyrl-CS"/>
        </w:rPr>
        <w:t xml:space="preserve"> служи, или лице које је иначе дужно да је надгледа, а није код њега на раду“. Ово правило је у потпуности прихваћено и у условима осигурања за штете од моторних возила. Услов да би ова лица била пок</w:t>
      </w:r>
      <w:r w:rsidRPr="000C6E01">
        <w:rPr>
          <w:rFonts w:ascii="Times New Roman" w:hAnsi="Times New Roman"/>
          <w:i w:val="0"/>
          <w:sz w:val="24"/>
          <w:szCs w:val="24"/>
          <w:lang w:val="sr-Cyrl-CS"/>
        </w:rPr>
        <w:softHyphen/>
        <w:t>ри</w:t>
      </w:r>
      <w:r w:rsidRPr="000C6E01">
        <w:rPr>
          <w:rFonts w:ascii="Times New Roman" w:hAnsi="Times New Roman"/>
          <w:i w:val="0"/>
          <w:sz w:val="24"/>
          <w:szCs w:val="24"/>
          <w:lang w:val="sr-Cyrl-CS"/>
        </w:rPr>
        <w:softHyphen/>
        <w:t xml:space="preserve">вена осигурањем јесте да су до државине на возилу дошла </w:t>
      </w:r>
      <w:r w:rsidRPr="000C6E01">
        <w:rPr>
          <w:rFonts w:ascii="Times New Roman" w:hAnsi="Times New Roman"/>
          <w:sz w:val="24"/>
          <w:szCs w:val="24"/>
          <w:lang w:val="sr-Cyrl-CS"/>
        </w:rPr>
        <w:t>уз саглас</w:t>
      </w:r>
      <w:r w:rsidRPr="000C6E01">
        <w:rPr>
          <w:rFonts w:ascii="Times New Roman" w:hAnsi="Times New Roman"/>
          <w:sz w:val="24"/>
          <w:szCs w:val="24"/>
          <w:lang w:val="sr-Cyrl-CS"/>
        </w:rPr>
        <w:softHyphen/>
        <w:t>ност и по овлашћењу власника возила</w:t>
      </w:r>
      <w:r w:rsidRPr="000C6E01">
        <w:rPr>
          <w:rFonts w:ascii="Times New Roman" w:hAnsi="Times New Roman"/>
          <w:i w:val="0"/>
          <w:sz w:val="24"/>
          <w:szCs w:val="24"/>
          <w:lang w:val="sr-Cyrl-CS"/>
        </w:rPr>
        <w:t>. Овде треба напоменути да је пре</w:t>
      </w:r>
      <w:r w:rsidRPr="000C6E01">
        <w:rPr>
          <w:rFonts w:ascii="Times New Roman" w:hAnsi="Times New Roman"/>
          <w:i w:val="0"/>
          <w:sz w:val="24"/>
          <w:szCs w:val="24"/>
          <w:lang w:val="sr-Cyrl-CS"/>
        </w:rPr>
        <w:softHyphen/>
        <w:t>но</w:t>
      </w:r>
      <w:r w:rsidRPr="000C6E01">
        <w:rPr>
          <w:rFonts w:ascii="Times New Roman" w:hAnsi="Times New Roman"/>
          <w:i w:val="0"/>
          <w:sz w:val="24"/>
          <w:szCs w:val="24"/>
          <w:lang w:val="sr-Cyrl-CS"/>
        </w:rPr>
        <w:softHyphen/>
        <w:t>ше</w:t>
      </w:r>
      <w:r w:rsidRPr="000C6E01">
        <w:rPr>
          <w:rFonts w:ascii="Times New Roman" w:hAnsi="Times New Roman"/>
          <w:i w:val="0"/>
          <w:sz w:val="24"/>
          <w:szCs w:val="24"/>
          <w:lang w:val="sr-Cyrl-CS"/>
        </w:rPr>
        <w:softHyphen/>
        <w:t>ње овлашћења у начелу искључено, јер се сматра да је оно личног кара</w:t>
      </w:r>
      <w:r w:rsidRPr="000C6E01">
        <w:rPr>
          <w:rFonts w:ascii="Times New Roman" w:hAnsi="Times New Roman"/>
          <w:i w:val="0"/>
          <w:sz w:val="24"/>
          <w:szCs w:val="24"/>
          <w:lang w:val="sr-Cyrl-CS"/>
        </w:rPr>
        <w:softHyphen/>
        <w:t>ктера. То значи да кад је власник возила поверио управљање возилом једном лицу, он је имао поверење у њега, тако да се сматра да није прис</w:t>
      </w:r>
      <w:r w:rsidRPr="000C6E01">
        <w:rPr>
          <w:rFonts w:ascii="Times New Roman" w:hAnsi="Times New Roman"/>
          <w:i w:val="0"/>
          <w:sz w:val="24"/>
          <w:szCs w:val="24"/>
          <w:lang w:val="sr-Cyrl-CS"/>
        </w:rPr>
        <w:softHyphen/>
        <w:t>тао да се овлашћење прене се на друго лице.</w:t>
      </w:r>
    </w:p>
    <w:p w:rsidR="000C6E01" w:rsidRPr="000C6E01" w:rsidRDefault="000C6E01" w:rsidP="000C6E01">
      <w:pPr>
        <w:ind w:firstLine="851"/>
        <w:jc w:val="both"/>
        <w:rPr>
          <w:rFonts w:ascii="Times New Roman" w:hAnsi="Times New Roman"/>
          <w:i w:val="0"/>
          <w:sz w:val="24"/>
          <w:szCs w:val="24"/>
          <w:lang w:val="sr-Cyrl-CS"/>
        </w:rPr>
      </w:pPr>
      <w:r w:rsidRPr="000C6E01">
        <w:rPr>
          <w:rFonts w:ascii="Times New Roman" w:hAnsi="Times New Roman"/>
          <w:sz w:val="24"/>
          <w:szCs w:val="24"/>
          <w:lang w:val="sr-Cyrl-CS"/>
        </w:rPr>
        <w:t>Возач моторног возила</w:t>
      </w:r>
      <w:r w:rsidRPr="000C6E01">
        <w:rPr>
          <w:rFonts w:ascii="Times New Roman" w:hAnsi="Times New Roman"/>
          <w:i w:val="0"/>
          <w:sz w:val="24"/>
          <w:szCs w:val="24"/>
          <w:lang w:val="sr-Cyrl-CS"/>
        </w:rPr>
        <w:t xml:space="preserve"> је лице које управља моторним возилом. Правило је да је возач власник возила или овлашћени држалац чија је одговорност покривена осигурањем. Међутим, имајући у виду да је појам возача знатно шири од напред дефинисаног, законом и </w:t>
      </w:r>
      <w:proofErr w:type="spellStart"/>
      <w:r w:rsidRPr="000C6E01">
        <w:rPr>
          <w:rFonts w:ascii="Times New Roman" w:hAnsi="Times New Roman"/>
          <w:i w:val="0"/>
          <w:sz w:val="24"/>
          <w:szCs w:val="24"/>
          <w:lang w:val="sr-Cyrl-CS"/>
        </w:rPr>
        <w:t>услсовима</w:t>
      </w:r>
      <w:proofErr w:type="spellEnd"/>
      <w:r w:rsidRPr="000C6E01">
        <w:rPr>
          <w:rFonts w:ascii="Times New Roman" w:hAnsi="Times New Roman"/>
          <w:i w:val="0"/>
          <w:sz w:val="24"/>
          <w:szCs w:val="24"/>
          <w:lang w:val="sr-Cyrl-CS"/>
        </w:rPr>
        <w:t xml:space="preserve"> оси</w:t>
      </w:r>
      <w:r w:rsidRPr="000C6E01">
        <w:rPr>
          <w:rFonts w:ascii="Times New Roman" w:hAnsi="Times New Roman"/>
          <w:i w:val="0"/>
          <w:sz w:val="24"/>
          <w:szCs w:val="24"/>
          <w:lang w:val="sr-Cyrl-CS"/>
        </w:rPr>
        <w:softHyphen/>
        <w:t>гура</w:t>
      </w:r>
      <w:r w:rsidRPr="000C6E01">
        <w:rPr>
          <w:rFonts w:ascii="Times New Roman" w:hAnsi="Times New Roman"/>
          <w:i w:val="0"/>
          <w:sz w:val="24"/>
          <w:szCs w:val="24"/>
          <w:lang w:val="sr-Cyrl-CS"/>
        </w:rPr>
        <w:softHyphen/>
        <w:t>ња, јасно се дефинише возач чија је одговорност покривена осигура</w:t>
      </w:r>
      <w:r w:rsidRPr="000C6E01">
        <w:rPr>
          <w:rFonts w:ascii="Times New Roman" w:hAnsi="Times New Roman"/>
          <w:i w:val="0"/>
          <w:sz w:val="24"/>
          <w:szCs w:val="24"/>
          <w:lang w:val="sr-Cyrl-CS"/>
        </w:rPr>
        <w:softHyphen/>
        <w:t>њем. Ако је у питању штета коју је проузроковао возач који је у радном односу код власника возила поводом кога је осигурање закључено или је у питању возач који има овлашћење за управљање возилом, његова одго</w:t>
      </w:r>
      <w:r w:rsidRPr="000C6E01">
        <w:rPr>
          <w:rFonts w:ascii="Times New Roman" w:hAnsi="Times New Roman"/>
          <w:i w:val="0"/>
          <w:sz w:val="24"/>
          <w:szCs w:val="24"/>
          <w:lang w:val="sr-Cyrl-CS"/>
        </w:rPr>
        <w:softHyphen/>
        <w:t>вор</w:t>
      </w:r>
      <w:r w:rsidRPr="000C6E01">
        <w:rPr>
          <w:rFonts w:ascii="Times New Roman" w:hAnsi="Times New Roman"/>
          <w:i w:val="0"/>
          <w:sz w:val="24"/>
          <w:szCs w:val="24"/>
          <w:lang w:val="sr-Cyrl-CS"/>
        </w:rPr>
        <w:softHyphen/>
        <w:t>ност је покривена осигурањем. Међутим, ако је у питању штета  коју је проузроковао возач који је до возила дошао на противправан начин,  та</w:t>
      </w:r>
      <w:r w:rsidRPr="000C6E01">
        <w:rPr>
          <w:rFonts w:ascii="Times New Roman" w:hAnsi="Times New Roman"/>
          <w:i w:val="0"/>
          <w:sz w:val="24"/>
          <w:szCs w:val="24"/>
          <w:lang w:val="sr-Cyrl-CS"/>
        </w:rPr>
        <w:softHyphen/>
        <w:t>кав возач није покривен осигурањем и осигуравајуће друштво након што исплати накнаду трећем оштећеном лицу има право регреса према неов</w:t>
      </w:r>
      <w:r w:rsidRPr="000C6E01">
        <w:rPr>
          <w:rFonts w:ascii="Times New Roman" w:hAnsi="Times New Roman"/>
          <w:i w:val="0"/>
          <w:sz w:val="24"/>
          <w:szCs w:val="24"/>
          <w:lang w:val="sr-Cyrl-CS"/>
        </w:rPr>
        <w:softHyphen/>
        <w:t>лаш</w:t>
      </w:r>
      <w:r w:rsidRPr="000C6E01">
        <w:rPr>
          <w:rFonts w:ascii="Times New Roman" w:hAnsi="Times New Roman"/>
          <w:i w:val="0"/>
          <w:sz w:val="24"/>
          <w:szCs w:val="24"/>
          <w:lang w:val="sr-Cyrl-CS"/>
        </w:rPr>
        <w:softHyphen/>
        <w:t>ћеном возачу (чл. 88, став 2 ЗОИЛ).</w:t>
      </w:r>
    </w:p>
    <w:p w:rsidR="000C6E01" w:rsidRPr="000C6E01" w:rsidRDefault="000C6E01" w:rsidP="000C6E01">
      <w:pPr>
        <w:ind w:firstLine="851"/>
        <w:jc w:val="both"/>
        <w:rPr>
          <w:rFonts w:ascii="Times New Roman" w:hAnsi="Times New Roman"/>
          <w:i w:val="0"/>
          <w:sz w:val="24"/>
          <w:szCs w:val="24"/>
          <w:lang w:val="ru-RU"/>
        </w:rPr>
      </w:pPr>
      <w:r w:rsidRPr="000C6E01">
        <w:rPr>
          <w:rFonts w:ascii="Times New Roman" w:hAnsi="Times New Roman"/>
          <w:sz w:val="24"/>
          <w:szCs w:val="24"/>
          <w:lang w:val="sr-Cyrl-CS"/>
        </w:rPr>
        <w:t>д</w:t>
      </w:r>
      <w:r w:rsidRPr="000C6E01">
        <w:rPr>
          <w:rFonts w:ascii="Times New Roman" w:hAnsi="Times New Roman"/>
          <w:sz w:val="24"/>
          <w:szCs w:val="24"/>
          <w:lang w:val="ru-RU"/>
        </w:rPr>
        <w:t>/ Лица према којима је покривена одговорност, тзв. “трећа лица”.-</w:t>
      </w:r>
      <w:r w:rsidRPr="000C6E01">
        <w:rPr>
          <w:rFonts w:ascii="Times New Roman" w:hAnsi="Times New Roman"/>
          <w:i w:val="0"/>
          <w:sz w:val="24"/>
          <w:szCs w:val="24"/>
          <w:lang w:val="ru-RU"/>
        </w:rPr>
        <w:t xml:space="preserve"> Обавезно осигурање закључује се у циљу заштите трећих лица. То конкретно значи да на накнаду штете могу рачунати само лица која имају статус тзв. “трећих лица.”</w:t>
      </w:r>
      <w:r w:rsidRPr="000C6E01">
        <w:rPr>
          <w:rStyle w:val="a6"/>
          <w:rFonts w:ascii="Times New Roman" w:hAnsi="Times New Roman"/>
          <w:i w:val="0"/>
          <w:sz w:val="24"/>
          <w:szCs w:val="24"/>
          <w:lang w:val="sr-Latn-RS"/>
        </w:rPr>
        <w:footnoteReference w:id="21"/>
      </w:r>
      <w:r w:rsidRPr="000C6E01">
        <w:rPr>
          <w:rFonts w:ascii="Times New Roman" w:hAnsi="Times New Roman"/>
          <w:i w:val="0"/>
          <w:sz w:val="24"/>
          <w:szCs w:val="24"/>
          <w:lang w:val="ru-RU"/>
        </w:rPr>
        <w:t xml:space="preserve"> Ко се сматра трећим лицем, наш ЗОИЛ одре</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 xml:space="preserve">дио </w:t>
      </w:r>
      <w:r w:rsidRPr="000C6E01">
        <w:rPr>
          <w:rFonts w:ascii="Times New Roman" w:hAnsi="Times New Roman"/>
          <w:sz w:val="24"/>
          <w:szCs w:val="24"/>
          <w:lang w:val="ru-RU"/>
        </w:rPr>
        <w:t>је клаузулом негативне енумерације, тј. прописао је која лица немају статус трећег лица,</w:t>
      </w:r>
      <w:r w:rsidRPr="000C6E01">
        <w:rPr>
          <w:rFonts w:ascii="Times New Roman" w:hAnsi="Times New Roman"/>
          <w:i w:val="0"/>
          <w:sz w:val="24"/>
          <w:szCs w:val="24"/>
          <w:lang w:val="ru-RU"/>
        </w:rPr>
        <w:t xml:space="preserve"> што значи да сва остала лица изван оних предвиђе</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них законом имају тај статус. Према члану 85 ЗОИЛ, не сматрају се тре</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ћим лицем:</w:t>
      </w:r>
    </w:p>
    <w:p w:rsidR="000C6E01" w:rsidRPr="000C6E01" w:rsidRDefault="000C6E01" w:rsidP="000C6E01">
      <w:pPr>
        <w:ind w:firstLine="851"/>
        <w:jc w:val="both"/>
        <w:rPr>
          <w:rFonts w:ascii="Times New Roman" w:hAnsi="Times New Roman"/>
          <w:i w:val="0"/>
          <w:sz w:val="24"/>
          <w:szCs w:val="24"/>
          <w:lang w:val="sr-Cyrl-CS"/>
        </w:rPr>
      </w:pPr>
      <w:r w:rsidRPr="000C6E01">
        <w:rPr>
          <w:rFonts w:ascii="Times New Roman" w:hAnsi="Times New Roman"/>
          <w:sz w:val="24"/>
          <w:szCs w:val="24"/>
          <w:lang w:val="ru-RU"/>
        </w:rPr>
        <w:t>1. Власник, односно корисник, сувласник и други ималац мотор</w:t>
      </w:r>
      <w:r w:rsidRPr="000C6E01">
        <w:rPr>
          <w:rFonts w:ascii="Times New Roman" w:hAnsi="Times New Roman"/>
          <w:sz w:val="24"/>
          <w:szCs w:val="24"/>
          <w:lang w:val="sr-Cyrl-CS"/>
        </w:rPr>
        <w:softHyphen/>
      </w:r>
      <w:r w:rsidRPr="000C6E01">
        <w:rPr>
          <w:rFonts w:ascii="Times New Roman" w:hAnsi="Times New Roman"/>
          <w:sz w:val="24"/>
          <w:szCs w:val="24"/>
          <w:lang w:val="ru-RU"/>
        </w:rPr>
        <w:t>ног возила чијом је употребом причињена штета, без обзира да ли је управљао возилом у моменту настанка штете</w:t>
      </w:r>
      <w:r w:rsidRPr="000C6E01">
        <w:rPr>
          <w:rFonts w:ascii="Times New Roman" w:hAnsi="Times New Roman"/>
          <w:i w:val="0"/>
          <w:sz w:val="24"/>
          <w:szCs w:val="24"/>
          <w:lang w:val="ru-RU"/>
        </w:rPr>
        <w:t>. Ово правило примењује се због тога што је власник, односно сувласник у уговорном односу са оси</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гуравачем па не би било логично да се покрива одговорност према самом себи. Сувласник је искључен из статуса трећег лица јер је он у истом положају као и власник.</w:t>
      </w:r>
      <w:r w:rsidRPr="000C6E01">
        <w:rPr>
          <w:rFonts w:ascii="Times New Roman" w:hAnsi="Times New Roman"/>
          <w:i w:val="0"/>
          <w:sz w:val="24"/>
          <w:szCs w:val="24"/>
          <w:lang w:val="sr-Cyrl-CS"/>
        </w:rPr>
        <w:t xml:space="preserve"> Као сувласник се по правилу сматра брачни друг власника возила. У конкретном случају он је искључен по основу својства сувласника а не по својству блиског сродника.</w:t>
      </w:r>
      <w:r w:rsidRPr="000C6E01">
        <w:rPr>
          <w:rFonts w:ascii="Times New Roman" w:hAnsi="Times New Roman"/>
          <w:i w:val="0"/>
          <w:sz w:val="24"/>
          <w:szCs w:val="24"/>
          <w:lang w:val="ru-RU"/>
        </w:rPr>
        <w:t xml:space="preserve"> Другим имаоцем моторног возила сматра се лице коме је власник омогућио коришћење моторног возила (дао му овлашћење).</w:t>
      </w:r>
      <w:r w:rsidRPr="000C6E01">
        <w:rPr>
          <w:rFonts w:ascii="Times New Roman" w:hAnsi="Times New Roman"/>
          <w:i w:val="0"/>
          <w:sz w:val="24"/>
          <w:szCs w:val="24"/>
          <w:lang w:val="sr-Cyrl-CS"/>
        </w:rPr>
        <w:t xml:space="preserve"> </w:t>
      </w:r>
      <w:r w:rsidRPr="000C6E01">
        <w:rPr>
          <w:rFonts w:ascii="Times New Roman" w:hAnsi="Times New Roman"/>
          <w:i w:val="0"/>
          <w:sz w:val="24"/>
          <w:szCs w:val="24"/>
          <w:lang w:val="ru-RU"/>
        </w:rPr>
        <w:t>То конкретно значи да наведена лица немају право на накна</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ду штете од друштва за осигурање са којим су закључила уговор о осигу</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ра</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њу од одговорности у случају да употребом моторног возила поводом чије употребе је закључен уговор о осигурању причине штету на неком другом њиховом добру (лицу или имовини);</w:t>
      </w:r>
    </w:p>
    <w:p w:rsidR="000C6E01" w:rsidRPr="000C6E01" w:rsidRDefault="000C6E01" w:rsidP="000C6E01">
      <w:pPr>
        <w:ind w:firstLine="851"/>
        <w:jc w:val="both"/>
        <w:rPr>
          <w:rFonts w:ascii="Times New Roman" w:hAnsi="Times New Roman"/>
          <w:i w:val="0"/>
          <w:sz w:val="24"/>
          <w:szCs w:val="24"/>
          <w:lang w:val="sr-Cyrl-CS"/>
        </w:rPr>
      </w:pPr>
      <w:r w:rsidRPr="000C6E01">
        <w:rPr>
          <w:rFonts w:ascii="Times New Roman" w:hAnsi="Times New Roman"/>
          <w:i w:val="0"/>
          <w:sz w:val="24"/>
          <w:szCs w:val="24"/>
          <w:lang w:val="sr-Cyrl-CS"/>
        </w:rPr>
        <w:t xml:space="preserve">Наведена лица искључена су из права на накнаду из осигурања, без обзира на то да ли су у моменту настанка штете управљала возилом или не, односно без обзира </w:t>
      </w:r>
      <w:r w:rsidRPr="000C6E01">
        <w:rPr>
          <w:rFonts w:ascii="Times New Roman" w:hAnsi="Times New Roman"/>
          <w:i w:val="0"/>
          <w:sz w:val="24"/>
          <w:szCs w:val="24"/>
          <w:lang w:val="sr-Cyrl-CS"/>
        </w:rPr>
        <w:lastRenderedPageBreak/>
        <w:t xml:space="preserve">да ли је штета настала </w:t>
      </w:r>
      <w:proofErr w:type="spellStart"/>
      <w:r w:rsidRPr="000C6E01">
        <w:rPr>
          <w:rFonts w:ascii="Times New Roman" w:hAnsi="Times New Roman"/>
          <w:i w:val="0"/>
          <w:sz w:val="24"/>
          <w:szCs w:val="24"/>
          <w:lang w:val="sr-Cyrl-CS"/>
        </w:rPr>
        <w:t>ниховом</w:t>
      </w:r>
      <w:proofErr w:type="spellEnd"/>
      <w:r w:rsidRPr="000C6E01">
        <w:rPr>
          <w:rFonts w:ascii="Times New Roman" w:hAnsi="Times New Roman"/>
          <w:i w:val="0"/>
          <w:sz w:val="24"/>
          <w:szCs w:val="24"/>
          <w:lang w:val="sr-Cyrl-CS"/>
        </w:rPr>
        <w:t xml:space="preserve"> или туђом кривицом. То конкретно значи да и у случају када је возилом управљало друго лице, па је том приликом проузрокована штета на самом возилу или некој другој имовини власника, или на </w:t>
      </w:r>
      <w:proofErr w:type="spellStart"/>
      <w:r w:rsidRPr="000C6E01">
        <w:rPr>
          <w:rFonts w:ascii="Times New Roman" w:hAnsi="Times New Roman"/>
          <w:i w:val="0"/>
          <w:sz w:val="24"/>
          <w:szCs w:val="24"/>
          <w:lang w:val="sr-Cyrl-CS"/>
        </w:rPr>
        <w:t>лици</w:t>
      </w:r>
      <w:proofErr w:type="spellEnd"/>
      <w:r w:rsidRPr="000C6E01">
        <w:rPr>
          <w:rFonts w:ascii="Times New Roman" w:hAnsi="Times New Roman"/>
          <w:i w:val="0"/>
          <w:sz w:val="24"/>
          <w:szCs w:val="24"/>
          <w:lang w:val="sr-Cyrl-CS"/>
        </w:rPr>
        <w:t xml:space="preserve"> које је њему блиски сродник, она неће моћи да остваре накнаду из осигурања.</w:t>
      </w:r>
    </w:p>
    <w:p w:rsidR="000C6E01" w:rsidRPr="000C6E01" w:rsidRDefault="000C6E01" w:rsidP="000C6E01">
      <w:pPr>
        <w:ind w:firstLine="851"/>
        <w:jc w:val="both"/>
        <w:rPr>
          <w:rFonts w:ascii="Times New Roman" w:hAnsi="Times New Roman"/>
          <w:i w:val="0"/>
          <w:sz w:val="24"/>
          <w:szCs w:val="24"/>
          <w:lang w:val="ru-RU"/>
        </w:rPr>
      </w:pPr>
      <w:r w:rsidRPr="000C6E01">
        <w:rPr>
          <w:rFonts w:ascii="Times New Roman" w:hAnsi="Times New Roman"/>
          <w:sz w:val="24"/>
          <w:szCs w:val="24"/>
          <w:lang w:val="ru-RU"/>
        </w:rPr>
        <w:t>2.</w:t>
      </w:r>
      <w:r w:rsidRPr="000C6E01">
        <w:rPr>
          <w:rFonts w:ascii="Times New Roman" w:hAnsi="Times New Roman"/>
          <w:sz w:val="24"/>
          <w:szCs w:val="24"/>
          <w:lang w:val="sr-Cyrl-CS"/>
        </w:rPr>
        <w:t xml:space="preserve"> </w:t>
      </w:r>
      <w:r w:rsidRPr="000C6E01">
        <w:rPr>
          <w:rFonts w:ascii="Times New Roman" w:hAnsi="Times New Roman"/>
          <w:sz w:val="24"/>
          <w:szCs w:val="24"/>
          <w:lang w:val="ru-RU"/>
        </w:rPr>
        <w:t>Возач моторног возила чијом је употребом причињена штета, који је</w:t>
      </w:r>
      <w:r w:rsidRPr="000C6E01">
        <w:rPr>
          <w:rFonts w:ascii="Times New Roman" w:hAnsi="Times New Roman"/>
          <w:i w:val="0"/>
          <w:sz w:val="24"/>
          <w:szCs w:val="24"/>
          <w:lang w:val="ru-RU"/>
        </w:rPr>
        <w:t xml:space="preserve"> </w:t>
      </w:r>
      <w:r w:rsidRPr="000C6E01">
        <w:rPr>
          <w:rFonts w:ascii="Times New Roman" w:hAnsi="Times New Roman"/>
          <w:sz w:val="24"/>
          <w:szCs w:val="24"/>
          <w:lang w:val="ru-RU"/>
        </w:rPr>
        <w:t>одговоран за штету.</w:t>
      </w:r>
      <w:r w:rsidRPr="000C6E01">
        <w:rPr>
          <w:rFonts w:ascii="Times New Roman" w:hAnsi="Times New Roman"/>
          <w:i w:val="0"/>
          <w:sz w:val="24"/>
          <w:szCs w:val="24"/>
          <w:lang w:val="ru-RU"/>
        </w:rPr>
        <w:t xml:space="preserve"> Ово због тога што је нелогично да лице које је одговорно за штету, из осигурања има и неке користи, а поред тога то значи да би и у овом случају била покривена одговорност према самом себи.</w:t>
      </w:r>
    </w:p>
    <w:p w:rsidR="000C6E01" w:rsidRPr="000C6E01" w:rsidRDefault="000C6E01" w:rsidP="000C6E01">
      <w:pPr>
        <w:ind w:firstLine="851"/>
        <w:jc w:val="both"/>
        <w:rPr>
          <w:rFonts w:ascii="Times New Roman" w:hAnsi="Times New Roman"/>
          <w:i w:val="0"/>
          <w:sz w:val="24"/>
          <w:szCs w:val="24"/>
          <w:lang w:val="sr-Cyrl-CS"/>
        </w:rPr>
      </w:pPr>
      <w:r w:rsidRPr="000C6E01">
        <w:rPr>
          <w:rFonts w:ascii="Times New Roman" w:hAnsi="Times New Roman"/>
          <w:sz w:val="24"/>
          <w:szCs w:val="24"/>
          <w:lang w:val="sr-Cyrl-CS"/>
        </w:rPr>
        <w:t>3.</w:t>
      </w:r>
      <w:r w:rsidRPr="000C6E01">
        <w:rPr>
          <w:rFonts w:ascii="Times New Roman" w:hAnsi="Times New Roman"/>
          <w:sz w:val="24"/>
          <w:szCs w:val="24"/>
          <w:lang w:val="ru-RU"/>
        </w:rPr>
        <w:t xml:space="preserve"> Лице које је учествовало у противправном одузимању  мотор</w:t>
      </w:r>
      <w:r w:rsidRPr="000C6E01">
        <w:rPr>
          <w:rFonts w:ascii="Times New Roman" w:hAnsi="Times New Roman"/>
          <w:sz w:val="24"/>
          <w:szCs w:val="24"/>
          <w:lang w:val="sr-Cyrl-CS"/>
        </w:rPr>
        <w:softHyphen/>
      </w:r>
      <w:r w:rsidRPr="000C6E01">
        <w:rPr>
          <w:rFonts w:ascii="Times New Roman" w:hAnsi="Times New Roman"/>
          <w:sz w:val="24"/>
          <w:szCs w:val="24"/>
          <w:lang w:val="ru-RU"/>
        </w:rPr>
        <w:t>ног возила чијом је употребом проузрокована штета.</w:t>
      </w:r>
      <w:r w:rsidRPr="000C6E01">
        <w:rPr>
          <w:rFonts w:ascii="Times New Roman" w:hAnsi="Times New Roman"/>
          <w:sz w:val="24"/>
          <w:szCs w:val="24"/>
          <w:lang w:val="sr-Cyrl-CS"/>
        </w:rPr>
        <w:t>-</w:t>
      </w:r>
      <w:r w:rsidRPr="000C6E01">
        <w:rPr>
          <w:rFonts w:ascii="Times New Roman" w:hAnsi="Times New Roman"/>
          <w:i w:val="0"/>
          <w:sz w:val="24"/>
          <w:szCs w:val="24"/>
          <w:lang w:val="ru-RU"/>
        </w:rPr>
        <w:t xml:space="preserve">  Ово лице такође нема статус трећег лица уколико управљајући моторним возилом само себи причини штету. Међутим, уколико трећа лица буду оштећена од стране возила којим је управљало лице које је на противправни начин до</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ш</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ло до возила, та лица имаће статус трећих лица и право на накнаду штете. У таквом случају неовлашћени возач (лопов) има третман лица чи</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 xml:space="preserve">ја одговорност није </w:t>
      </w:r>
      <w:r w:rsidRPr="000C6E01">
        <w:rPr>
          <w:rFonts w:ascii="Times New Roman" w:hAnsi="Times New Roman"/>
          <w:i w:val="0"/>
          <w:sz w:val="24"/>
          <w:szCs w:val="24"/>
          <w:lang w:val="sr-Cyrl-CS"/>
        </w:rPr>
        <w:t xml:space="preserve">покривена </w:t>
      </w:r>
      <w:r w:rsidRPr="000C6E01">
        <w:rPr>
          <w:rFonts w:ascii="Times New Roman" w:hAnsi="Times New Roman"/>
          <w:i w:val="0"/>
          <w:sz w:val="24"/>
          <w:szCs w:val="24"/>
          <w:lang w:val="ru-RU"/>
        </w:rPr>
        <w:t>осигура</w:t>
      </w:r>
      <w:proofErr w:type="spellStart"/>
      <w:r w:rsidRPr="000C6E01">
        <w:rPr>
          <w:rFonts w:ascii="Times New Roman" w:hAnsi="Times New Roman"/>
          <w:i w:val="0"/>
          <w:sz w:val="24"/>
          <w:szCs w:val="24"/>
          <w:lang w:val="sr-Cyrl-CS"/>
        </w:rPr>
        <w:t>њем</w:t>
      </w:r>
      <w:proofErr w:type="spellEnd"/>
      <w:r w:rsidRPr="000C6E01">
        <w:rPr>
          <w:rFonts w:ascii="Times New Roman" w:hAnsi="Times New Roman"/>
          <w:i w:val="0"/>
          <w:sz w:val="24"/>
          <w:szCs w:val="24"/>
          <w:lang w:val="sr-Cyrl-CS"/>
        </w:rPr>
        <w:t>,</w:t>
      </w:r>
      <w:r w:rsidRPr="000C6E01">
        <w:rPr>
          <w:rStyle w:val="a6"/>
          <w:rFonts w:ascii="Times New Roman" w:hAnsi="Times New Roman"/>
          <w:i w:val="0"/>
          <w:sz w:val="24"/>
          <w:szCs w:val="24"/>
          <w:lang w:val="sr-Latn-RS"/>
        </w:rPr>
        <w:footnoteReference w:id="22"/>
      </w:r>
      <w:r w:rsidRPr="000C6E01">
        <w:rPr>
          <w:rFonts w:ascii="Times New Roman" w:hAnsi="Times New Roman"/>
          <w:i w:val="0"/>
          <w:sz w:val="24"/>
          <w:szCs w:val="24"/>
          <w:lang w:val="ru-RU"/>
        </w:rPr>
        <w:t xml:space="preserve"> а осигуравајуће друштво које је трећим лицима исплатило накнаду има право регреса од гарантног фонда</w:t>
      </w:r>
      <w:r w:rsidRPr="000C6E01">
        <w:rPr>
          <w:rFonts w:ascii="Times New Roman" w:hAnsi="Times New Roman"/>
          <w:i w:val="0"/>
          <w:sz w:val="24"/>
          <w:szCs w:val="24"/>
          <w:lang w:val="sr-Cyrl-CS"/>
        </w:rPr>
        <w:t>, а гарантни фонд према лицу одговорном за штету, или ако је штету исплатило друштво за осигурање онда право регреса од лица одго</w:t>
      </w:r>
      <w:r w:rsidRPr="000C6E01">
        <w:rPr>
          <w:rFonts w:ascii="Times New Roman" w:hAnsi="Times New Roman"/>
          <w:i w:val="0"/>
          <w:sz w:val="24"/>
          <w:szCs w:val="24"/>
          <w:lang w:val="sr-Cyrl-CS"/>
        </w:rPr>
        <w:softHyphen/>
        <w:t>ворног за штету припада том друштву за осигурање.</w:t>
      </w:r>
      <w:r w:rsidRPr="000C6E01">
        <w:rPr>
          <w:rStyle w:val="a6"/>
          <w:rFonts w:ascii="Times New Roman" w:hAnsi="Times New Roman"/>
          <w:i w:val="0"/>
          <w:sz w:val="24"/>
          <w:szCs w:val="24"/>
          <w:lang w:val="sr-Latn-RS"/>
        </w:rPr>
        <w:footnoteReference w:id="23"/>
      </w:r>
    </w:p>
    <w:p w:rsidR="000C6E01" w:rsidRPr="000C6E01" w:rsidRDefault="000C6E01" w:rsidP="000C6E01">
      <w:pPr>
        <w:ind w:firstLine="851"/>
        <w:jc w:val="both"/>
        <w:rPr>
          <w:rFonts w:ascii="Times New Roman" w:hAnsi="Times New Roman"/>
          <w:i w:val="0"/>
          <w:sz w:val="24"/>
          <w:szCs w:val="24"/>
          <w:lang w:val="ru-RU"/>
        </w:rPr>
      </w:pPr>
      <w:r w:rsidRPr="000C6E01">
        <w:rPr>
          <w:rFonts w:ascii="Times New Roman" w:hAnsi="Times New Roman"/>
          <w:i w:val="0"/>
          <w:sz w:val="24"/>
          <w:szCs w:val="24"/>
          <w:lang w:val="ru-RU"/>
        </w:rPr>
        <w:t xml:space="preserve"> Сва напред наведена лица, међутим, могу имати статус трећег лица уколико је у настанку штете учествовало и друго возило, и ако пос</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тоји одговорност возача другог возила. У том случају,  ова лица имају ста</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тус  трећег лица у односу на то друго возило.</w:t>
      </w:r>
    </w:p>
    <w:p w:rsidR="000C6E01" w:rsidRPr="000C6E01" w:rsidRDefault="000C6E01" w:rsidP="000C6E01">
      <w:pPr>
        <w:ind w:firstLine="851"/>
        <w:jc w:val="both"/>
        <w:rPr>
          <w:rFonts w:ascii="Times New Roman" w:hAnsi="Times New Roman"/>
          <w:i w:val="0"/>
          <w:sz w:val="24"/>
          <w:szCs w:val="24"/>
          <w:lang w:val="ru-RU"/>
        </w:rPr>
      </w:pPr>
      <w:r w:rsidRPr="000C6E01">
        <w:rPr>
          <w:rFonts w:ascii="Times New Roman" w:hAnsi="Times New Roman"/>
          <w:i w:val="0"/>
          <w:sz w:val="24"/>
          <w:szCs w:val="24"/>
          <w:lang w:val="ru-RU"/>
        </w:rPr>
        <w:t>Сва остала лица, осим напред наведених, сматрају се трећим ли</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ци</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ма и имају право на накнаду из осигурања. При томе није од значаја да ли су  трећа лица претрпела штету превозећи се возилом поводом кога је осигурање закључено, или су била ван њега. Исто тако, није од значаја да ли су лица која се евентуално превозе возилом поводом кога је осигу</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ра</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ње закључено, превожена уз накнаду или без ње.</w:t>
      </w:r>
    </w:p>
    <w:p w:rsidR="000C6E01" w:rsidRPr="000C6E01" w:rsidRDefault="000C6E01" w:rsidP="000C6E01">
      <w:pPr>
        <w:ind w:firstLine="851"/>
        <w:jc w:val="both"/>
        <w:rPr>
          <w:rFonts w:ascii="Times New Roman" w:hAnsi="Times New Roman"/>
          <w:i w:val="0"/>
          <w:sz w:val="24"/>
          <w:szCs w:val="24"/>
          <w:lang w:val="sr-Cyrl-CS"/>
        </w:rPr>
      </w:pPr>
      <w:r w:rsidRPr="000C6E01">
        <w:rPr>
          <w:rFonts w:ascii="Times New Roman" w:hAnsi="Times New Roman"/>
          <w:i w:val="0"/>
          <w:sz w:val="24"/>
          <w:szCs w:val="24"/>
          <w:lang w:val="sr-Cyrl-CS"/>
        </w:rPr>
        <w:t>Због посебне опасности, али и најчешћих последица које настају приликом судара моторних возила у покрету, одредбама ЗОО уређена су посебна правила у погледу одговорности лица чија су возила учествовала  у судару, и посебно права трећих лица у том случају. Према овим прави</w:t>
      </w:r>
      <w:r w:rsidRPr="000C6E01">
        <w:rPr>
          <w:rFonts w:ascii="Times New Roman" w:hAnsi="Times New Roman"/>
          <w:i w:val="0"/>
          <w:sz w:val="24"/>
          <w:szCs w:val="24"/>
          <w:lang w:val="sr-Cyrl-CS"/>
        </w:rPr>
        <w:softHyphen/>
        <w:t>лима (чл. 178) за штету коју трпе трећа лица одговорност ималаца мото</w:t>
      </w:r>
      <w:r w:rsidRPr="000C6E01">
        <w:rPr>
          <w:rFonts w:ascii="Times New Roman" w:hAnsi="Times New Roman"/>
          <w:i w:val="0"/>
          <w:sz w:val="24"/>
          <w:szCs w:val="24"/>
          <w:lang w:val="sr-Cyrl-CS"/>
        </w:rPr>
        <w:softHyphen/>
        <w:t>рних возила је солидарна; за штету коју они сами претрпе примењују се правила по принципу кривице; ако постоји обострана кривица сваки од њих одговара за укупну штету сразмерно степену своје кривице; ако нема ничије кривице одговарају на равне делове. На основу ове законске одред</w:t>
      </w:r>
      <w:r w:rsidRPr="000C6E01">
        <w:rPr>
          <w:rFonts w:ascii="Times New Roman" w:hAnsi="Times New Roman"/>
          <w:i w:val="0"/>
          <w:sz w:val="24"/>
          <w:szCs w:val="24"/>
          <w:lang w:val="sr-Cyrl-CS"/>
        </w:rPr>
        <w:softHyphen/>
        <w:t>бе, када је за саобраћајни удес одговорно више возача, онда оштећено ли</w:t>
      </w:r>
      <w:r w:rsidRPr="000C6E01">
        <w:rPr>
          <w:rFonts w:ascii="Times New Roman" w:hAnsi="Times New Roman"/>
          <w:i w:val="0"/>
          <w:sz w:val="24"/>
          <w:szCs w:val="24"/>
          <w:lang w:val="sr-Cyrl-CS"/>
        </w:rPr>
        <w:softHyphen/>
        <w:t xml:space="preserve">це има </w:t>
      </w:r>
      <w:proofErr w:type="spellStart"/>
      <w:r w:rsidRPr="000C6E01">
        <w:rPr>
          <w:rFonts w:ascii="Times New Roman" w:hAnsi="Times New Roman"/>
          <w:i w:val="0"/>
          <w:sz w:val="24"/>
          <w:szCs w:val="24"/>
          <w:lang w:val="sr-Cyrl-CS"/>
        </w:rPr>
        <w:t>правода</w:t>
      </w:r>
      <w:proofErr w:type="spellEnd"/>
      <w:r w:rsidRPr="000C6E01">
        <w:rPr>
          <w:rFonts w:ascii="Times New Roman" w:hAnsi="Times New Roman"/>
          <w:i w:val="0"/>
          <w:sz w:val="24"/>
          <w:szCs w:val="24"/>
          <w:lang w:val="sr-Cyrl-CS"/>
        </w:rPr>
        <w:t xml:space="preserve"> тражи накнаду укупне штете од било ког осигуравача код кога је осигурано било које од лица одговорних за удес, а потом </w:t>
      </w:r>
      <w:proofErr w:type="spellStart"/>
      <w:r w:rsidRPr="000C6E01">
        <w:rPr>
          <w:rFonts w:ascii="Times New Roman" w:hAnsi="Times New Roman"/>
          <w:i w:val="0"/>
          <w:sz w:val="24"/>
          <w:szCs w:val="24"/>
          <w:lang w:val="sr-Cyrl-CS"/>
        </w:rPr>
        <w:t>осисгура</w:t>
      </w:r>
      <w:r w:rsidRPr="000C6E01">
        <w:rPr>
          <w:rFonts w:ascii="Times New Roman" w:hAnsi="Times New Roman"/>
          <w:i w:val="0"/>
          <w:sz w:val="24"/>
          <w:szCs w:val="24"/>
          <w:lang w:val="sr-Cyrl-CS"/>
        </w:rPr>
        <w:softHyphen/>
        <w:t>вач</w:t>
      </w:r>
      <w:proofErr w:type="spellEnd"/>
      <w:r w:rsidRPr="000C6E01">
        <w:rPr>
          <w:rFonts w:ascii="Times New Roman" w:hAnsi="Times New Roman"/>
          <w:i w:val="0"/>
          <w:sz w:val="24"/>
          <w:szCs w:val="24"/>
          <w:lang w:val="sr-Cyrl-CS"/>
        </w:rPr>
        <w:t xml:space="preserve"> који је исплатио накнаду има право регреса од осталих </w:t>
      </w:r>
      <w:proofErr w:type="spellStart"/>
      <w:r w:rsidRPr="000C6E01">
        <w:rPr>
          <w:rFonts w:ascii="Times New Roman" w:hAnsi="Times New Roman"/>
          <w:i w:val="0"/>
          <w:sz w:val="24"/>
          <w:szCs w:val="24"/>
          <w:lang w:val="sr-Cyrl-CS"/>
        </w:rPr>
        <w:t>осигураваача</w:t>
      </w:r>
      <w:proofErr w:type="spellEnd"/>
      <w:r w:rsidRPr="000C6E01">
        <w:rPr>
          <w:rFonts w:ascii="Times New Roman" w:hAnsi="Times New Roman"/>
          <w:i w:val="0"/>
          <w:sz w:val="24"/>
          <w:szCs w:val="24"/>
          <w:lang w:val="sr-Cyrl-CS"/>
        </w:rPr>
        <w:t>.</w:t>
      </w:r>
    </w:p>
    <w:p w:rsidR="000C6E01" w:rsidRPr="000C6E01" w:rsidRDefault="000C6E01" w:rsidP="000C6E01">
      <w:pPr>
        <w:ind w:firstLine="851"/>
        <w:jc w:val="both"/>
        <w:rPr>
          <w:rFonts w:ascii="Times New Roman" w:hAnsi="Times New Roman"/>
          <w:b/>
          <w:i w:val="0"/>
          <w:sz w:val="24"/>
          <w:szCs w:val="24"/>
          <w:lang w:val="ru-RU"/>
        </w:rPr>
      </w:pPr>
      <w:r w:rsidRPr="000C6E01">
        <w:rPr>
          <w:rFonts w:ascii="Times New Roman" w:hAnsi="Times New Roman"/>
          <w:sz w:val="24"/>
          <w:szCs w:val="24"/>
          <w:lang w:val="sr-Cyrl-CS"/>
        </w:rPr>
        <w:t>ђ</w:t>
      </w:r>
      <w:r w:rsidRPr="000C6E01">
        <w:rPr>
          <w:rFonts w:ascii="Times New Roman" w:hAnsi="Times New Roman"/>
          <w:sz w:val="24"/>
          <w:szCs w:val="24"/>
          <w:lang w:val="ru-RU"/>
        </w:rPr>
        <w:t>/ Штете покривене обавезним осигурањем од одговорности за штете од морторних возила.-</w:t>
      </w:r>
      <w:r w:rsidRPr="000C6E01">
        <w:rPr>
          <w:rFonts w:ascii="Times New Roman" w:hAnsi="Times New Roman"/>
          <w:i w:val="0"/>
          <w:sz w:val="24"/>
          <w:szCs w:val="24"/>
          <w:lang w:val="ru-RU"/>
        </w:rPr>
        <w:t xml:space="preserve"> Наступањем осигураног случаја могу нас</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та</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ти штете на лицима и штете на стварима. Али да би одређено лице имало право на накнаду штете потребно је да је та штета настала упо</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требом моторнбог возила које је обухваћено осигурањем. У најширем смис</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 xml:space="preserve">лу под употребом моторног возила подразумева се </w:t>
      </w:r>
      <w:r w:rsidRPr="000C6E01">
        <w:rPr>
          <w:rFonts w:ascii="Times New Roman" w:hAnsi="Times New Roman"/>
          <w:sz w:val="24"/>
          <w:szCs w:val="24"/>
          <w:lang w:val="ru-RU"/>
        </w:rPr>
        <w:t>“употреба возила за време вожње и за време стајања на путу као што је заустављање на путу, радови на возилу, свака вожња која се предузима из седишта осигу</w:t>
      </w:r>
      <w:r w:rsidRPr="000C6E01">
        <w:rPr>
          <w:rFonts w:ascii="Times New Roman" w:hAnsi="Times New Roman"/>
          <w:sz w:val="24"/>
          <w:szCs w:val="24"/>
          <w:lang w:val="sr-Cyrl-CS"/>
        </w:rPr>
        <w:softHyphen/>
      </w:r>
      <w:r w:rsidRPr="000C6E01">
        <w:rPr>
          <w:rFonts w:ascii="Times New Roman" w:hAnsi="Times New Roman"/>
          <w:sz w:val="24"/>
          <w:szCs w:val="24"/>
          <w:lang w:val="ru-RU"/>
        </w:rPr>
        <w:t>раника до повратка у седиште, као и свако стајање на путу у току вож</w:t>
      </w:r>
      <w:r w:rsidRPr="000C6E01">
        <w:rPr>
          <w:rFonts w:ascii="Times New Roman" w:hAnsi="Times New Roman"/>
          <w:sz w:val="24"/>
          <w:szCs w:val="24"/>
          <w:lang w:val="sr-Cyrl-CS"/>
        </w:rPr>
        <w:softHyphen/>
      </w:r>
      <w:r w:rsidRPr="000C6E01">
        <w:rPr>
          <w:rFonts w:ascii="Times New Roman" w:hAnsi="Times New Roman"/>
          <w:sz w:val="24"/>
          <w:szCs w:val="24"/>
          <w:lang w:val="ru-RU"/>
        </w:rPr>
        <w:t>ње”</w:t>
      </w:r>
      <w:r w:rsidRPr="000C6E01">
        <w:rPr>
          <w:rStyle w:val="a6"/>
          <w:rFonts w:ascii="Times New Roman" w:hAnsi="Times New Roman"/>
          <w:sz w:val="24"/>
          <w:szCs w:val="24"/>
          <w:lang w:val="sr-Latn-RS"/>
        </w:rPr>
        <w:footnoteReference w:id="24"/>
      </w:r>
      <w:r w:rsidRPr="000C6E01">
        <w:rPr>
          <w:rFonts w:ascii="Times New Roman" w:hAnsi="Times New Roman"/>
          <w:sz w:val="24"/>
          <w:szCs w:val="24"/>
          <w:lang w:val="ru-RU"/>
        </w:rPr>
        <w:t>.</w:t>
      </w:r>
    </w:p>
    <w:p w:rsidR="000C6E01" w:rsidRPr="000C6E01" w:rsidRDefault="000C6E01" w:rsidP="000C6E01">
      <w:pPr>
        <w:ind w:firstLine="851"/>
        <w:jc w:val="both"/>
        <w:rPr>
          <w:rFonts w:ascii="Times New Roman" w:hAnsi="Times New Roman"/>
          <w:b/>
          <w:i w:val="0"/>
          <w:sz w:val="24"/>
          <w:szCs w:val="24"/>
          <w:lang w:val="ru-RU"/>
        </w:rPr>
      </w:pPr>
      <w:r w:rsidRPr="000C6E01">
        <w:rPr>
          <w:rFonts w:ascii="Times New Roman" w:hAnsi="Times New Roman"/>
          <w:i w:val="0"/>
          <w:sz w:val="24"/>
          <w:szCs w:val="24"/>
          <w:lang w:val="ru-RU"/>
        </w:rPr>
        <w:lastRenderedPageBreak/>
        <w:t>Према члану 83 ЗОИЛ, обавезним осигурањем покривена је одго</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 xml:space="preserve">ворност власника, односно корисника моторног возила </w:t>
      </w:r>
      <w:r w:rsidRPr="000C6E01">
        <w:rPr>
          <w:rFonts w:ascii="Times New Roman" w:hAnsi="Times New Roman"/>
          <w:sz w:val="24"/>
          <w:szCs w:val="24"/>
          <w:lang w:val="ru-RU"/>
        </w:rPr>
        <w:t>за штете пр</w:t>
      </w:r>
      <w:r w:rsidRPr="000C6E01">
        <w:rPr>
          <w:rFonts w:ascii="Times New Roman" w:hAnsi="Times New Roman"/>
          <w:sz w:val="24"/>
          <w:szCs w:val="24"/>
          <w:lang w:val="sr-Cyrl-CS"/>
        </w:rPr>
        <w:softHyphen/>
      </w:r>
      <w:r w:rsidRPr="000C6E01">
        <w:rPr>
          <w:rFonts w:ascii="Times New Roman" w:hAnsi="Times New Roman"/>
          <w:sz w:val="24"/>
          <w:szCs w:val="24"/>
          <w:lang w:val="ru-RU"/>
        </w:rPr>
        <w:t>и</w:t>
      </w:r>
      <w:r w:rsidRPr="000C6E01">
        <w:rPr>
          <w:rFonts w:ascii="Times New Roman" w:hAnsi="Times New Roman"/>
          <w:sz w:val="24"/>
          <w:szCs w:val="24"/>
          <w:lang w:val="sr-Cyrl-CS"/>
        </w:rPr>
        <w:softHyphen/>
      </w:r>
      <w:r w:rsidRPr="000C6E01">
        <w:rPr>
          <w:rFonts w:ascii="Times New Roman" w:hAnsi="Times New Roman"/>
          <w:sz w:val="24"/>
          <w:szCs w:val="24"/>
          <w:lang w:val="ru-RU"/>
        </w:rPr>
        <w:t>чињене трећим лицима услед смрти, повреде тела, нарушавања здра</w:t>
      </w:r>
      <w:r w:rsidRPr="000C6E01">
        <w:rPr>
          <w:rFonts w:ascii="Times New Roman" w:hAnsi="Times New Roman"/>
          <w:sz w:val="24"/>
          <w:szCs w:val="24"/>
          <w:lang w:val="sr-Cyrl-CS"/>
        </w:rPr>
        <w:softHyphen/>
      </w:r>
      <w:r w:rsidRPr="000C6E01">
        <w:rPr>
          <w:rFonts w:ascii="Times New Roman" w:hAnsi="Times New Roman"/>
          <w:sz w:val="24"/>
          <w:szCs w:val="24"/>
          <w:lang w:val="ru-RU"/>
        </w:rPr>
        <w:t>вља, уништења или оштећења ствари, осим за штету на стварима које је примио на превоз.</w:t>
      </w:r>
    </w:p>
    <w:p w:rsidR="000C6E01" w:rsidRPr="000C6E01" w:rsidRDefault="000C6E01" w:rsidP="000C6E01">
      <w:pPr>
        <w:ind w:firstLine="851"/>
        <w:jc w:val="both"/>
        <w:rPr>
          <w:rFonts w:ascii="Times New Roman" w:hAnsi="Times New Roman"/>
          <w:sz w:val="24"/>
          <w:szCs w:val="24"/>
          <w:lang w:val="ru-RU"/>
        </w:rPr>
      </w:pPr>
      <w:r w:rsidRPr="000C6E01">
        <w:rPr>
          <w:rFonts w:ascii="Times New Roman" w:hAnsi="Times New Roman"/>
          <w:i w:val="0"/>
          <w:sz w:val="24"/>
          <w:szCs w:val="24"/>
          <w:lang w:val="ru-RU"/>
        </w:rPr>
        <w:t>Полазећи од одредби ЗОО, када је реч о штети на лицима, обавез</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ним осигурањем од аутоодговорноси покривене су имовинска (материјал</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на) и неимовинска (нематеријална) штета.</w:t>
      </w:r>
    </w:p>
    <w:p w:rsidR="000C6E01" w:rsidRPr="000C6E01" w:rsidRDefault="000C6E01" w:rsidP="000C6E01">
      <w:pPr>
        <w:ind w:firstLine="851"/>
        <w:jc w:val="both"/>
        <w:rPr>
          <w:rFonts w:ascii="Times New Roman" w:hAnsi="Times New Roman"/>
          <w:i w:val="0"/>
          <w:sz w:val="24"/>
          <w:szCs w:val="24"/>
          <w:lang w:val="ru-RU"/>
        </w:rPr>
      </w:pPr>
      <w:r w:rsidRPr="000C6E01">
        <w:rPr>
          <w:rFonts w:ascii="Times New Roman" w:hAnsi="Times New Roman"/>
          <w:i w:val="0"/>
          <w:sz w:val="24"/>
          <w:szCs w:val="24"/>
          <w:lang w:val="ru-RU"/>
        </w:rPr>
        <w:t>У имовинску штету спадају: штета на стварима у случају оште</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ћења или уништења имовине трећих лица, при чему се као вредност за накнаду узима вредност у моменту доношења судске одлуке, односно ван</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судског поравнања. Т</w:t>
      </w:r>
      <w:r w:rsidRPr="000C6E01">
        <w:rPr>
          <w:rFonts w:ascii="Times New Roman" w:hAnsi="Times New Roman"/>
          <w:i w:val="0"/>
          <w:sz w:val="24"/>
          <w:szCs w:val="24"/>
          <w:lang w:val="sr-Cyrl-CS"/>
        </w:rPr>
        <w:t>у</w:t>
      </w:r>
      <w:r w:rsidRPr="000C6E01">
        <w:rPr>
          <w:rFonts w:ascii="Times New Roman" w:hAnsi="Times New Roman"/>
          <w:i w:val="0"/>
          <w:sz w:val="24"/>
          <w:szCs w:val="24"/>
          <w:lang w:val="ru-RU"/>
        </w:rPr>
        <w:t xml:space="preserve"> затим спадају трошкови лечења повређеног и њего</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ва изгубљена зарада за време трајања лечења, накнада за појачану исхрану и негу за време опоравка, издаци оштећеног за туђу помоћ у обав</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љању послова у домаћинству, накнада за прекинуто школовање, накнада у случају делимичног или трајног губитка радне способности, накнада за сма</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њење животне активности и сл.</w:t>
      </w:r>
      <w:r w:rsidRPr="000C6E01">
        <w:rPr>
          <w:rStyle w:val="a6"/>
          <w:rFonts w:ascii="Times New Roman" w:hAnsi="Times New Roman"/>
          <w:i w:val="0"/>
          <w:sz w:val="24"/>
          <w:szCs w:val="24"/>
          <w:lang w:val="sr-Latn-RS"/>
        </w:rPr>
        <w:footnoteReference w:id="25"/>
      </w:r>
      <w:r w:rsidRPr="000C6E01">
        <w:rPr>
          <w:rFonts w:ascii="Times New Roman" w:hAnsi="Times New Roman"/>
          <w:i w:val="0"/>
          <w:sz w:val="24"/>
          <w:szCs w:val="24"/>
          <w:lang w:val="ru-RU"/>
        </w:rPr>
        <w:t xml:space="preserve"> Уколико је услед саобраћајне нез</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годе дошло до наступања смтри трећег лица, осигуравач је дужан да надо</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кнади изгубљено издржавање лицима које је погинули издржавао, затим трошкове сахране, подизања надгробног споменика, трошкове од</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ржа</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вања гроба и др.</w:t>
      </w:r>
      <w:r w:rsidRPr="000C6E01">
        <w:rPr>
          <w:rStyle w:val="a6"/>
          <w:rFonts w:ascii="Times New Roman" w:hAnsi="Times New Roman"/>
          <w:i w:val="0"/>
          <w:sz w:val="24"/>
          <w:szCs w:val="24"/>
          <w:lang w:val="sr-Latn-RS"/>
        </w:rPr>
        <w:footnoteReference w:id="26"/>
      </w:r>
    </w:p>
    <w:p w:rsidR="000C6E01" w:rsidRPr="000C6E01" w:rsidRDefault="000C6E01" w:rsidP="000C6E01">
      <w:pPr>
        <w:ind w:firstLine="851"/>
        <w:jc w:val="both"/>
        <w:rPr>
          <w:rFonts w:ascii="Times New Roman" w:hAnsi="Times New Roman"/>
          <w:i w:val="0"/>
          <w:sz w:val="24"/>
          <w:szCs w:val="24"/>
          <w:lang w:val="ru-RU"/>
        </w:rPr>
      </w:pPr>
      <w:r w:rsidRPr="000C6E01">
        <w:rPr>
          <w:rFonts w:ascii="Times New Roman" w:hAnsi="Times New Roman"/>
          <w:i w:val="0"/>
          <w:sz w:val="24"/>
          <w:szCs w:val="24"/>
          <w:lang w:val="ru-RU"/>
        </w:rPr>
        <w:t>Накнада не</w:t>
      </w:r>
      <w:r w:rsidRPr="000C6E01">
        <w:rPr>
          <w:rFonts w:ascii="Times New Roman" w:hAnsi="Times New Roman"/>
          <w:i w:val="0"/>
          <w:sz w:val="24"/>
          <w:szCs w:val="24"/>
          <w:lang w:val="sr-Cyrl-CS"/>
        </w:rPr>
        <w:t>материјалне</w:t>
      </w:r>
      <w:r w:rsidRPr="000C6E01">
        <w:rPr>
          <w:rFonts w:ascii="Times New Roman" w:hAnsi="Times New Roman"/>
          <w:i w:val="0"/>
          <w:sz w:val="24"/>
          <w:szCs w:val="24"/>
          <w:lang w:val="ru-RU"/>
        </w:rPr>
        <w:t xml:space="preserve"> штете обухвата накнаду за претпрљени бол услед задобијених повреда</w:t>
      </w:r>
      <w:r w:rsidRPr="000C6E01">
        <w:rPr>
          <w:rFonts w:ascii="Times New Roman" w:hAnsi="Times New Roman"/>
          <w:i w:val="0"/>
          <w:sz w:val="24"/>
          <w:szCs w:val="24"/>
          <w:lang w:val="sr-Cyrl-CS"/>
        </w:rPr>
        <w:t>,</w:t>
      </w:r>
      <w:r w:rsidRPr="000C6E01">
        <w:rPr>
          <w:rFonts w:ascii="Times New Roman" w:hAnsi="Times New Roman"/>
          <w:i w:val="0"/>
          <w:sz w:val="24"/>
          <w:szCs w:val="24"/>
          <w:lang w:val="ru-RU"/>
        </w:rPr>
        <w:t xml:space="preserve"> за претрпљени страх, накнад</w:t>
      </w:r>
      <w:r w:rsidRPr="000C6E01">
        <w:rPr>
          <w:rFonts w:ascii="Times New Roman" w:hAnsi="Times New Roman"/>
          <w:i w:val="0"/>
          <w:sz w:val="24"/>
          <w:szCs w:val="24"/>
          <w:lang w:val="sr-Cyrl-CS"/>
        </w:rPr>
        <w:t>у</w:t>
      </w:r>
      <w:r w:rsidRPr="000C6E01">
        <w:rPr>
          <w:rFonts w:ascii="Times New Roman" w:hAnsi="Times New Roman"/>
          <w:i w:val="0"/>
          <w:sz w:val="24"/>
          <w:szCs w:val="24"/>
          <w:lang w:val="ru-RU"/>
        </w:rPr>
        <w:t xml:space="preserve"> због унака</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жености и сл. Накнада нематеријалне штете у виду душевног бола припа</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да лицима блиским погинулом лицу (родитељима за децу и деци за роди</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теље, као и браћи и сестрама уколико су живели у заједничком дома</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ћин</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ству са погинулим).</w:t>
      </w:r>
      <w:r w:rsidRPr="000C6E01">
        <w:rPr>
          <w:rStyle w:val="a6"/>
          <w:rFonts w:ascii="Times New Roman" w:hAnsi="Times New Roman"/>
          <w:i w:val="0"/>
          <w:sz w:val="24"/>
          <w:szCs w:val="24"/>
          <w:lang w:val="sr-Latn-RS"/>
        </w:rPr>
        <w:footnoteReference w:id="27"/>
      </w:r>
    </w:p>
    <w:p w:rsidR="000C6E01" w:rsidRPr="000C6E01" w:rsidRDefault="000C6E01" w:rsidP="000C6E01">
      <w:pPr>
        <w:ind w:firstLine="851"/>
        <w:jc w:val="both"/>
        <w:rPr>
          <w:rFonts w:ascii="Times New Roman" w:hAnsi="Times New Roman"/>
          <w:i w:val="0"/>
          <w:sz w:val="24"/>
          <w:szCs w:val="24"/>
          <w:lang w:val="ru-RU"/>
        </w:rPr>
      </w:pPr>
      <w:r w:rsidRPr="000C6E01">
        <w:rPr>
          <w:rFonts w:ascii="Times New Roman" w:hAnsi="Times New Roman"/>
          <w:i w:val="0"/>
          <w:sz w:val="24"/>
          <w:szCs w:val="24"/>
          <w:lang w:val="ru-RU"/>
        </w:rPr>
        <w:t>Према нашем ЗОИЛ (чл</w:t>
      </w:r>
      <w:r w:rsidRPr="000C6E01">
        <w:rPr>
          <w:rFonts w:ascii="Times New Roman" w:hAnsi="Times New Roman"/>
          <w:i w:val="0"/>
          <w:sz w:val="24"/>
          <w:szCs w:val="24"/>
          <w:lang w:val="sr-Cyrl-CS"/>
        </w:rPr>
        <w:t>.</w:t>
      </w:r>
      <w:r w:rsidRPr="000C6E01">
        <w:rPr>
          <w:rFonts w:ascii="Times New Roman" w:hAnsi="Times New Roman"/>
          <w:i w:val="0"/>
          <w:sz w:val="24"/>
          <w:szCs w:val="24"/>
          <w:lang w:val="ru-RU"/>
        </w:rPr>
        <w:t xml:space="preserve"> 86), прихваћен је систем ограниченог ос</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и</w:t>
      </w:r>
      <w:r w:rsidRPr="000C6E01">
        <w:rPr>
          <w:rFonts w:ascii="Times New Roman" w:hAnsi="Times New Roman"/>
          <w:i w:val="0"/>
          <w:sz w:val="24"/>
          <w:szCs w:val="24"/>
          <w:lang w:val="sr-Cyrl-CS"/>
        </w:rPr>
        <w:softHyphen/>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гу</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равајућег покрића које је, по основу обавезног осигурања од аутоодго</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ворности, дужно да исплати осигуравајуће друштво. Законом су прописа</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не најниже осигуране суме на које се мора закључити уговор о осиг</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рању, та</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ко да осигуравајућа друштва могу закључити уговоре и на знатно веће су</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ме осигурања, али се у пракси то не догађа.</w:t>
      </w:r>
    </w:p>
    <w:p w:rsidR="000C6E01" w:rsidRPr="000C6E01" w:rsidRDefault="000C6E01" w:rsidP="000C6E01">
      <w:pPr>
        <w:ind w:firstLine="851"/>
        <w:jc w:val="both"/>
        <w:rPr>
          <w:rFonts w:ascii="Times New Roman" w:hAnsi="Times New Roman"/>
          <w:i w:val="0"/>
          <w:sz w:val="24"/>
          <w:szCs w:val="24"/>
          <w:lang w:val="ru-RU"/>
        </w:rPr>
      </w:pPr>
      <w:r w:rsidRPr="000C6E01">
        <w:rPr>
          <w:rFonts w:ascii="Times New Roman" w:hAnsi="Times New Roman"/>
          <w:i w:val="0"/>
          <w:sz w:val="24"/>
          <w:szCs w:val="24"/>
          <w:lang w:val="ru-RU"/>
        </w:rPr>
        <w:t>Најнижи осигурани износи на које мора бити закључено осигура</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ње од аутоодговорности за аутобусе и теретна возила износи</w:t>
      </w:r>
      <w:r w:rsidRPr="000C6E01">
        <w:rPr>
          <w:rFonts w:ascii="Times New Roman" w:hAnsi="Times New Roman"/>
          <w:b/>
          <w:i w:val="0"/>
          <w:sz w:val="24"/>
          <w:szCs w:val="24"/>
          <w:lang w:val="ru-RU"/>
        </w:rPr>
        <w:t xml:space="preserve"> </w:t>
      </w:r>
      <w:r w:rsidRPr="000C6E01">
        <w:rPr>
          <w:rFonts w:ascii="Times New Roman" w:hAnsi="Times New Roman"/>
          <w:sz w:val="24"/>
          <w:szCs w:val="24"/>
          <w:lang w:val="ru-RU"/>
        </w:rPr>
        <w:t>200.000</w:t>
      </w:r>
      <w:r w:rsidRPr="000C6E01">
        <w:rPr>
          <w:rFonts w:ascii="Times New Roman" w:hAnsi="Times New Roman"/>
          <w:sz w:val="24"/>
          <w:szCs w:val="24"/>
          <w:lang w:val="sr-Cyrl-CS"/>
        </w:rPr>
        <w:t xml:space="preserve"> до</w:t>
      </w:r>
      <w:r w:rsidRPr="000C6E01">
        <w:rPr>
          <w:rFonts w:ascii="Times New Roman" w:hAnsi="Times New Roman"/>
          <w:sz w:val="24"/>
          <w:szCs w:val="24"/>
          <w:lang w:val="sr-Cyrl-CS"/>
        </w:rPr>
        <w:softHyphen/>
        <w:t>ла</w:t>
      </w:r>
      <w:r w:rsidRPr="000C6E01">
        <w:rPr>
          <w:rFonts w:ascii="Times New Roman" w:hAnsi="Times New Roman"/>
          <w:sz w:val="24"/>
          <w:szCs w:val="24"/>
          <w:lang w:val="sr-Cyrl-CS"/>
        </w:rPr>
        <w:softHyphen/>
        <w:t>ра</w:t>
      </w:r>
      <w:r w:rsidRPr="000C6E01">
        <w:rPr>
          <w:rFonts w:ascii="Times New Roman" w:hAnsi="Times New Roman"/>
          <w:i w:val="0"/>
          <w:sz w:val="24"/>
          <w:szCs w:val="24"/>
          <w:lang w:val="ru-RU"/>
        </w:rPr>
        <w:t xml:space="preserve">, а за остала возила </w:t>
      </w:r>
      <w:r w:rsidRPr="000C6E01">
        <w:rPr>
          <w:rFonts w:ascii="Times New Roman" w:hAnsi="Times New Roman"/>
          <w:sz w:val="24"/>
          <w:szCs w:val="24"/>
          <w:lang w:val="ru-RU"/>
        </w:rPr>
        <w:t>100.000</w:t>
      </w:r>
      <w:r w:rsidRPr="000C6E01">
        <w:rPr>
          <w:rFonts w:ascii="Times New Roman" w:hAnsi="Times New Roman"/>
          <w:sz w:val="24"/>
          <w:szCs w:val="24"/>
          <w:lang w:val="sr-Cyrl-CS"/>
        </w:rPr>
        <w:t xml:space="preserve"> долара</w:t>
      </w:r>
      <w:r w:rsidRPr="000C6E01">
        <w:rPr>
          <w:rFonts w:ascii="Times New Roman" w:hAnsi="Times New Roman"/>
          <w:i w:val="0"/>
          <w:sz w:val="24"/>
          <w:szCs w:val="24"/>
          <w:lang w:val="ru-RU"/>
        </w:rPr>
        <w:t xml:space="preserve"> по средњем курсу на дан закљу</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чивања уговора о осигурању.</w:t>
      </w:r>
    </w:p>
    <w:p w:rsidR="000C6E01" w:rsidRPr="000C6E01" w:rsidRDefault="000C6E01" w:rsidP="000C6E01">
      <w:pPr>
        <w:ind w:firstLine="851"/>
        <w:jc w:val="both"/>
        <w:rPr>
          <w:rFonts w:ascii="Times New Roman" w:hAnsi="Times New Roman"/>
          <w:i w:val="0"/>
          <w:sz w:val="24"/>
          <w:szCs w:val="24"/>
          <w:lang w:val="ru-RU"/>
        </w:rPr>
      </w:pPr>
      <w:r w:rsidRPr="000C6E01">
        <w:rPr>
          <w:rFonts w:ascii="Times New Roman" w:hAnsi="Times New Roman"/>
          <w:i w:val="0"/>
          <w:sz w:val="24"/>
          <w:szCs w:val="24"/>
          <w:lang w:val="ru-RU"/>
        </w:rPr>
        <w:t>Чланом 86, став 2 , 3 и 4 ЗОИЛ, уређена су правила накнаде штете када има више оштећених лица. У случају да напред наведени износ  није довољан да се надокнаде све штете настале истим штетним догађајем, пр</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ве</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 xml:space="preserve">нствено се надокнађују </w:t>
      </w:r>
      <w:r w:rsidRPr="000C6E01">
        <w:rPr>
          <w:rFonts w:ascii="Times New Roman" w:hAnsi="Times New Roman"/>
          <w:sz w:val="24"/>
          <w:szCs w:val="24"/>
          <w:lang w:val="ru-RU"/>
        </w:rPr>
        <w:t>штете на лицима</w:t>
      </w:r>
      <w:r w:rsidRPr="000C6E01">
        <w:rPr>
          <w:rFonts w:ascii="Times New Roman" w:hAnsi="Times New Roman"/>
          <w:i w:val="0"/>
          <w:sz w:val="24"/>
          <w:szCs w:val="24"/>
          <w:lang w:val="ru-RU"/>
        </w:rPr>
        <w:t xml:space="preserve">. Уколико међутим, има више оштећених лица напред наведени износ се </w:t>
      </w:r>
      <w:r w:rsidRPr="000C6E01">
        <w:rPr>
          <w:rFonts w:ascii="Times New Roman" w:hAnsi="Times New Roman"/>
          <w:sz w:val="24"/>
          <w:szCs w:val="24"/>
          <w:lang w:val="ru-RU"/>
        </w:rPr>
        <w:t>удвостручује,</w:t>
      </w:r>
      <w:r w:rsidRPr="000C6E01">
        <w:rPr>
          <w:rFonts w:ascii="Times New Roman" w:hAnsi="Times New Roman"/>
          <w:i w:val="0"/>
          <w:sz w:val="24"/>
          <w:szCs w:val="24"/>
          <w:lang w:val="ru-RU"/>
        </w:rPr>
        <w:t xml:space="preserve"> а ако ни тај из</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нос није довољан за потпуну надокнаду, права оштећених лица према ос</w:t>
      </w:r>
      <w:r w:rsidRPr="000C6E01">
        <w:rPr>
          <w:rFonts w:ascii="Times New Roman" w:hAnsi="Times New Roman"/>
          <w:i w:val="0"/>
          <w:sz w:val="24"/>
          <w:szCs w:val="24"/>
          <w:lang w:val="sr-Cyrl-CS"/>
        </w:rPr>
        <w:t>''</w:t>
      </w:r>
      <w:r w:rsidRPr="000C6E01">
        <w:rPr>
          <w:rFonts w:ascii="Times New Roman" w:hAnsi="Times New Roman"/>
          <w:i w:val="0"/>
          <w:sz w:val="24"/>
          <w:szCs w:val="24"/>
          <w:lang w:val="ru-RU"/>
        </w:rPr>
        <w:t>игуравачу се сразмерно смањују.</w:t>
      </w:r>
      <w:r w:rsidRPr="000C6E01">
        <w:rPr>
          <w:rStyle w:val="a6"/>
          <w:rFonts w:ascii="Times New Roman" w:hAnsi="Times New Roman"/>
          <w:i w:val="0"/>
          <w:sz w:val="24"/>
          <w:szCs w:val="24"/>
          <w:lang w:val="sr-Latn-RS"/>
        </w:rPr>
        <w:footnoteReference w:id="28"/>
      </w:r>
    </w:p>
    <w:p w:rsidR="000C6E01" w:rsidRPr="000C6E01" w:rsidRDefault="000C6E01" w:rsidP="000C6E01">
      <w:pPr>
        <w:ind w:firstLine="851"/>
        <w:jc w:val="both"/>
        <w:rPr>
          <w:rFonts w:ascii="Times New Roman" w:hAnsi="Times New Roman"/>
          <w:i w:val="0"/>
          <w:sz w:val="24"/>
          <w:szCs w:val="24"/>
          <w:lang w:val="ru-RU"/>
        </w:rPr>
      </w:pPr>
      <w:r w:rsidRPr="000C6E01">
        <w:rPr>
          <w:rFonts w:ascii="Times New Roman" w:hAnsi="Times New Roman"/>
          <w:sz w:val="24"/>
          <w:szCs w:val="24"/>
          <w:lang w:val="ru-RU"/>
        </w:rPr>
        <w:t>Поред тога што су напред наведене осигуране суме одређене по оштећеном лицу, односно лицима, оне су одређене и по штетном догађ</w:t>
      </w:r>
      <w:r w:rsidRPr="000C6E01">
        <w:rPr>
          <w:rFonts w:ascii="Times New Roman" w:hAnsi="Times New Roman"/>
          <w:sz w:val="24"/>
          <w:szCs w:val="24"/>
          <w:lang w:val="sr-Cyrl-CS"/>
        </w:rPr>
        <w:softHyphen/>
      </w:r>
      <w:r w:rsidRPr="000C6E01">
        <w:rPr>
          <w:rFonts w:ascii="Times New Roman" w:hAnsi="Times New Roman"/>
          <w:sz w:val="24"/>
          <w:szCs w:val="24"/>
          <w:lang w:val="ru-RU"/>
        </w:rPr>
        <w:t>ју.</w:t>
      </w:r>
      <w:r w:rsidRPr="000C6E01">
        <w:rPr>
          <w:rFonts w:ascii="Times New Roman" w:hAnsi="Times New Roman"/>
          <w:i w:val="0"/>
          <w:sz w:val="24"/>
          <w:szCs w:val="24"/>
          <w:lang w:val="ru-RU"/>
        </w:rPr>
        <w:t xml:space="preserve"> То значи да је наведени лимит одређен по једном штетном догађају, што значи да ће осигуравач бити дужан да исплати накнаду  из осигурања иако се у току трајања </w:t>
      </w:r>
      <w:r w:rsidRPr="000C6E01">
        <w:rPr>
          <w:rFonts w:ascii="Times New Roman" w:hAnsi="Times New Roman"/>
          <w:sz w:val="24"/>
          <w:szCs w:val="24"/>
          <w:lang w:val="ru-RU"/>
        </w:rPr>
        <w:t>осигурања од стране једног возила проузрокује штета више пута.</w:t>
      </w:r>
      <w:r w:rsidRPr="000C6E01">
        <w:rPr>
          <w:rStyle w:val="a6"/>
          <w:rFonts w:ascii="Times New Roman" w:hAnsi="Times New Roman"/>
          <w:sz w:val="24"/>
          <w:szCs w:val="24"/>
          <w:lang w:val="sr-Latn-RS"/>
        </w:rPr>
        <w:footnoteReference w:id="29"/>
      </w:r>
    </w:p>
    <w:p w:rsidR="000C6E01" w:rsidRPr="000C6E01" w:rsidRDefault="000C6E01" w:rsidP="000C6E01">
      <w:pPr>
        <w:ind w:firstLine="851"/>
        <w:jc w:val="both"/>
        <w:rPr>
          <w:rFonts w:ascii="Times New Roman" w:hAnsi="Times New Roman"/>
          <w:sz w:val="24"/>
          <w:szCs w:val="24"/>
          <w:lang w:val="ru-RU"/>
        </w:rPr>
      </w:pPr>
      <w:r w:rsidRPr="000C6E01">
        <w:rPr>
          <w:rFonts w:ascii="Times New Roman" w:hAnsi="Times New Roman"/>
          <w:sz w:val="24"/>
          <w:szCs w:val="24"/>
          <w:lang w:val="sr-Cyrl-CS"/>
        </w:rPr>
        <w:t>д</w:t>
      </w:r>
      <w:r w:rsidRPr="000C6E01">
        <w:rPr>
          <w:rFonts w:ascii="Times New Roman" w:hAnsi="Times New Roman"/>
          <w:sz w:val="24"/>
          <w:szCs w:val="24"/>
          <w:lang w:val="ru-RU"/>
        </w:rPr>
        <w:t>/ Штете искључене из осигурања.-</w:t>
      </w:r>
      <w:r w:rsidRPr="000C6E01">
        <w:rPr>
          <w:rFonts w:ascii="Times New Roman" w:hAnsi="Times New Roman"/>
          <w:i w:val="0"/>
          <w:sz w:val="24"/>
          <w:szCs w:val="24"/>
          <w:lang w:val="ru-RU"/>
        </w:rPr>
        <w:t xml:space="preserve"> У одређеним случајевима штете се искључују из накнаде, тј. осигуравач није у обавези да их надо</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 xml:space="preserve">кнади иако су настале. </w:t>
      </w:r>
      <w:r w:rsidRPr="000C6E01">
        <w:rPr>
          <w:rFonts w:ascii="Times New Roman" w:hAnsi="Times New Roman"/>
          <w:i w:val="0"/>
          <w:sz w:val="24"/>
          <w:szCs w:val="24"/>
          <w:lang w:val="ru-RU"/>
        </w:rPr>
        <w:lastRenderedPageBreak/>
        <w:t>Посматрано са аспекта правног односа, искључења могу бити учињена на основу закона или на основу општих услова пос</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ловања. Посматрано пак у односу на лица према којима се накнада штете не примењује, искључење може деловати према осигуранику или пак и у односу на трећа лица.</w:t>
      </w:r>
      <w:r w:rsidRPr="000C6E01">
        <w:rPr>
          <w:rStyle w:val="a6"/>
          <w:rFonts w:ascii="Times New Roman" w:hAnsi="Times New Roman"/>
          <w:i w:val="0"/>
          <w:sz w:val="24"/>
          <w:szCs w:val="24"/>
          <w:lang w:val="sr-Latn-RS"/>
        </w:rPr>
        <w:footnoteReference w:id="30"/>
      </w:r>
      <w:r w:rsidRPr="000C6E01">
        <w:rPr>
          <w:rFonts w:ascii="Times New Roman" w:hAnsi="Times New Roman"/>
          <w:i w:val="0"/>
          <w:sz w:val="24"/>
          <w:szCs w:val="24"/>
          <w:lang w:val="ru-RU"/>
        </w:rPr>
        <w:t xml:space="preserve"> Искључења у односу на трећа лица су ретка  с об</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 xml:space="preserve">зиром да је ово осигурање установљено управо у њиховом интересу. </w:t>
      </w:r>
    </w:p>
    <w:p w:rsidR="000C6E01" w:rsidRPr="000C6E01" w:rsidRDefault="000C6E01" w:rsidP="000C6E01">
      <w:pPr>
        <w:ind w:firstLine="851"/>
        <w:jc w:val="both"/>
        <w:rPr>
          <w:rFonts w:ascii="Times New Roman" w:hAnsi="Times New Roman"/>
          <w:i w:val="0"/>
          <w:sz w:val="24"/>
          <w:szCs w:val="24"/>
          <w:lang w:val="ru-RU"/>
        </w:rPr>
      </w:pPr>
      <w:r w:rsidRPr="000C6E01">
        <w:rPr>
          <w:rFonts w:ascii="Times New Roman" w:hAnsi="Times New Roman"/>
          <w:i w:val="0"/>
          <w:sz w:val="24"/>
          <w:szCs w:val="24"/>
          <w:lang w:val="ru-RU"/>
        </w:rPr>
        <w:t xml:space="preserve">У односу на трећа лица ЗОИЛ искључује </w:t>
      </w:r>
      <w:r w:rsidRPr="000C6E01">
        <w:rPr>
          <w:rFonts w:ascii="Times New Roman" w:hAnsi="Times New Roman"/>
          <w:i w:val="0"/>
          <w:sz w:val="24"/>
          <w:szCs w:val="24"/>
          <w:lang w:val="sr-Cyrl-CS"/>
        </w:rPr>
        <w:t xml:space="preserve">једино </w:t>
      </w:r>
      <w:r w:rsidRPr="000C6E01">
        <w:rPr>
          <w:rFonts w:ascii="Times New Roman" w:hAnsi="Times New Roman"/>
          <w:i w:val="0"/>
          <w:sz w:val="24"/>
          <w:szCs w:val="24"/>
          <w:lang w:val="ru-RU"/>
        </w:rPr>
        <w:t>штете које су при</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чи</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њене на стварима примљеним на превоз. Разлог за ово искључење налази се у чињеници да такве ствари (примљене на превоз) треба да буду обу</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хваћене транспортним осигурањем.</w:t>
      </w:r>
      <w:r w:rsidRPr="000C6E01">
        <w:rPr>
          <w:rStyle w:val="a6"/>
          <w:rFonts w:ascii="Times New Roman" w:hAnsi="Times New Roman"/>
          <w:i w:val="0"/>
          <w:sz w:val="24"/>
          <w:szCs w:val="24"/>
          <w:lang w:val="sr-Latn-RS"/>
        </w:rPr>
        <w:footnoteReference w:id="31"/>
      </w:r>
    </w:p>
    <w:p w:rsidR="000C6E01" w:rsidRPr="000C6E01" w:rsidRDefault="000C6E01" w:rsidP="000C6E01">
      <w:pPr>
        <w:ind w:firstLine="851"/>
        <w:jc w:val="both"/>
        <w:rPr>
          <w:rFonts w:ascii="Times New Roman" w:hAnsi="Times New Roman"/>
          <w:i w:val="0"/>
          <w:sz w:val="24"/>
          <w:szCs w:val="24"/>
          <w:lang w:val="ru-RU"/>
        </w:rPr>
      </w:pPr>
      <w:r w:rsidRPr="000C6E01">
        <w:rPr>
          <w:rFonts w:ascii="Times New Roman" w:hAnsi="Times New Roman"/>
          <w:i w:val="0"/>
          <w:sz w:val="24"/>
          <w:szCs w:val="24"/>
          <w:lang w:val="ru-RU"/>
        </w:rPr>
        <w:t>У односу на осигураника, из осигурања су искључене одређене штете, што значи да је осигуравајуће друштво дужно да трећа оштећена лица обештети, али осигураник ће у крајњој линији сносити те штетне по</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сле</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 xml:space="preserve">дице. </w:t>
      </w:r>
    </w:p>
    <w:p w:rsidR="000C6E01" w:rsidRPr="000C6E01" w:rsidRDefault="000C6E01" w:rsidP="000C6E01">
      <w:pPr>
        <w:ind w:firstLine="851"/>
        <w:jc w:val="both"/>
        <w:rPr>
          <w:rFonts w:ascii="Times New Roman" w:hAnsi="Times New Roman"/>
          <w:i w:val="0"/>
          <w:sz w:val="24"/>
          <w:szCs w:val="24"/>
          <w:lang w:val="ru-RU"/>
        </w:rPr>
      </w:pPr>
      <w:r w:rsidRPr="000C6E01">
        <w:rPr>
          <w:rFonts w:ascii="Times New Roman" w:hAnsi="Times New Roman"/>
          <w:i w:val="0"/>
          <w:sz w:val="24"/>
          <w:szCs w:val="24"/>
          <w:lang w:val="ru-RU"/>
        </w:rPr>
        <w:t>Тако су, у односу на осигураника, искључене следеће штете:</w:t>
      </w:r>
    </w:p>
    <w:p w:rsidR="000C6E01" w:rsidRPr="000C6E01" w:rsidRDefault="000C6E01" w:rsidP="000C6E01">
      <w:pPr>
        <w:ind w:firstLine="851"/>
        <w:jc w:val="both"/>
        <w:rPr>
          <w:rFonts w:ascii="Times New Roman" w:hAnsi="Times New Roman"/>
          <w:i w:val="0"/>
          <w:sz w:val="24"/>
          <w:szCs w:val="24"/>
          <w:lang w:val="ru-RU"/>
        </w:rPr>
      </w:pPr>
      <w:r w:rsidRPr="000C6E01">
        <w:rPr>
          <w:rFonts w:ascii="Times New Roman" w:hAnsi="Times New Roman"/>
          <w:b/>
          <w:sz w:val="24"/>
          <w:szCs w:val="24"/>
          <w:lang w:val="ru-RU"/>
        </w:rPr>
        <w:t>а/</w:t>
      </w:r>
      <w:r w:rsidRPr="000C6E01">
        <w:rPr>
          <w:rFonts w:ascii="Times New Roman" w:hAnsi="Times New Roman"/>
          <w:i w:val="0"/>
          <w:sz w:val="24"/>
          <w:szCs w:val="24"/>
          <w:lang w:val="ru-RU"/>
        </w:rPr>
        <w:t xml:space="preserve"> штете настале употребом моторног возила у нарочито опасне сврхе (такмичења, трке и сл.);</w:t>
      </w:r>
    </w:p>
    <w:p w:rsidR="000C6E01" w:rsidRPr="000C6E01" w:rsidRDefault="000C6E01" w:rsidP="000C6E01">
      <w:pPr>
        <w:ind w:firstLine="851"/>
        <w:jc w:val="both"/>
        <w:rPr>
          <w:rFonts w:ascii="Times New Roman" w:hAnsi="Times New Roman"/>
          <w:i w:val="0"/>
          <w:sz w:val="24"/>
          <w:szCs w:val="24"/>
          <w:lang w:val="ru-RU"/>
        </w:rPr>
      </w:pPr>
      <w:r w:rsidRPr="000C6E01">
        <w:rPr>
          <w:rFonts w:ascii="Times New Roman" w:hAnsi="Times New Roman"/>
          <w:b/>
          <w:sz w:val="24"/>
          <w:szCs w:val="24"/>
          <w:lang w:val="ru-RU"/>
        </w:rPr>
        <w:t>б/</w:t>
      </w:r>
      <w:r w:rsidRPr="000C6E01">
        <w:rPr>
          <w:rFonts w:ascii="Times New Roman" w:hAnsi="Times New Roman"/>
          <w:i w:val="0"/>
          <w:sz w:val="24"/>
          <w:szCs w:val="24"/>
          <w:lang w:val="ru-RU"/>
        </w:rPr>
        <w:t xml:space="preserve"> штете настале од  возила </w:t>
      </w:r>
      <w:r w:rsidRPr="000C6E01">
        <w:rPr>
          <w:rFonts w:ascii="Times New Roman" w:hAnsi="Times New Roman"/>
          <w:i w:val="0"/>
          <w:sz w:val="24"/>
          <w:szCs w:val="24"/>
          <w:lang w:val="sr-Cyrl-CS"/>
        </w:rPr>
        <w:t>поводом којег је закључено осигура</w:t>
      </w:r>
      <w:r w:rsidRPr="000C6E01">
        <w:rPr>
          <w:rFonts w:ascii="Times New Roman" w:hAnsi="Times New Roman"/>
          <w:i w:val="0"/>
          <w:sz w:val="24"/>
          <w:szCs w:val="24"/>
          <w:lang w:val="sr-Cyrl-CS"/>
        </w:rPr>
        <w:softHyphen/>
        <w:t xml:space="preserve">ње настале </w:t>
      </w:r>
      <w:r w:rsidRPr="000C6E01">
        <w:rPr>
          <w:rFonts w:ascii="Times New Roman" w:hAnsi="Times New Roman"/>
          <w:i w:val="0"/>
          <w:sz w:val="24"/>
          <w:szCs w:val="24"/>
          <w:lang w:val="ru-RU"/>
        </w:rPr>
        <w:t>приликом утовара или истовара на друго возило, затим штете проузроковане осигураним возилом за време превоза на другом возилу;</w:t>
      </w:r>
    </w:p>
    <w:p w:rsidR="000C6E01" w:rsidRPr="000C6E01" w:rsidRDefault="000C6E01" w:rsidP="000C6E01">
      <w:pPr>
        <w:ind w:firstLine="851"/>
        <w:jc w:val="both"/>
        <w:rPr>
          <w:rFonts w:ascii="Times New Roman" w:hAnsi="Times New Roman"/>
          <w:i w:val="0"/>
          <w:sz w:val="24"/>
          <w:szCs w:val="24"/>
          <w:lang w:val="ru-RU"/>
        </w:rPr>
      </w:pPr>
      <w:r w:rsidRPr="000C6E01">
        <w:rPr>
          <w:rFonts w:ascii="Times New Roman" w:hAnsi="Times New Roman"/>
          <w:b/>
          <w:sz w:val="24"/>
          <w:szCs w:val="24"/>
          <w:lang w:val="sr-Cyrl-CS"/>
        </w:rPr>
        <w:t>в</w:t>
      </w:r>
      <w:r w:rsidRPr="000C6E01">
        <w:rPr>
          <w:rFonts w:ascii="Times New Roman" w:hAnsi="Times New Roman"/>
          <w:b/>
          <w:sz w:val="24"/>
          <w:szCs w:val="24"/>
          <w:lang w:val="ru-RU"/>
        </w:rPr>
        <w:t>/</w:t>
      </w:r>
      <w:r w:rsidRPr="000C6E01">
        <w:rPr>
          <w:rFonts w:ascii="Times New Roman" w:hAnsi="Times New Roman"/>
          <w:i w:val="0"/>
          <w:sz w:val="24"/>
          <w:szCs w:val="24"/>
          <w:lang w:val="ru-RU"/>
        </w:rPr>
        <w:t xml:space="preserve"> штете </w:t>
      </w:r>
      <w:r w:rsidRPr="000C6E01">
        <w:rPr>
          <w:rFonts w:ascii="Times New Roman" w:hAnsi="Times New Roman"/>
          <w:i w:val="0"/>
          <w:sz w:val="24"/>
          <w:szCs w:val="24"/>
          <w:lang w:val="sr-Cyrl-CS"/>
        </w:rPr>
        <w:t xml:space="preserve">намерно </w:t>
      </w:r>
      <w:r w:rsidRPr="000C6E01">
        <w:rPr>
          <w:rFonts w:ascii="Times New Roman" w:hAnsi="Times New Roman"/>
          <w:i w:val="0"/>
          <w:sz w:val="24"/>
          <w:szCs w:val="24"/>
          <w:lang w:val="ru-RU"/>
        </w:rPr>
        <w:t xml:space="preserve">проузроковане </w:t>
      </w:r>
      <w:r w:rsidRPr="000C6E01">
        <w:rPr>
          <w:rFonts w:ascii="Times New Roman" w:hAnsi="Times New Roman"/>
          <w:i w:val="0"/>
          <w:sz w:val="24"/>
          <w:szCs w:val="24"/>
          <w:lang w:val="sr-Cyrl-CS"/>
        </w:rPr>
        <w:t xml:space="preserve"> од стране </w:t>
      </w:r>
      <w:r w:rsidRPr="000C6E01">
        <w:rPr>
          <w:rFonts w:ascii="Times New Roman" w:hAnsi="Times New Roman"/>
          <w:i w:val="0"/>
          <w:sz w:val="24"/>
          <w:szCs w:val="24"/>
          <w:lang w:val="ru-RU"/>
        </w:rPr>
        <w:t>осигураника;</w:t>
      </w:r>
    </w:p>
    <w:p w:rsidR="000C6E01" w:rsidRPr="000C6E01" w:rsidRDefault="000C6E01" w:rsidP="000C6E01">
      <w:pPr>
        <w:ind w:firstLine="851"/>
        <w:jc w:val="both"/>
        <w:rPr>
          <w:rFonts w:ascii="Times New Roman" w:hAnsi="Times New Roman"/>
          <w:i w:val="0"/>
          <w:sz w:val="24"/>
          <w:szCs w:val="24"/>
          <w:lang w:val="ru-RU"/>
        </w:rPr>
      </w:pPr>
      <w:r w:rsidRPr="000C6E01">
        <w:rPr>
          <w:rFonts w:ascii="Times New Roman" w:hAnsi="Times New Roman"/>
          <w:b/>
          <w:sz w:val="24"/>
          <w:szCs w:val="24"/>
          <w:lang w:val="sr-Cyrl-CS"/>
        </w:rPr>
        <w:t>г</w:t>
      </w:r>
      <w:r w:rsidRPr="000C6E01">
        <w:rPr>
          <w:rFonts w:ascii="Times New Roman" w:hAnsi="Times New Roman"/>
          <w:b/>
          <w:sz w:val="24"/>
          <w:szCs w:val="24"/>
          <w:lang w:val="ru-RU"/>
        </w:rPr>
        <w:t>/</w:t>
      </w:r>
      <w:r w:rsidRPr="000C6E01">
        <w:rPr>
          <w:rFonts w:ascii="Times New Roman" w:hAnsi="Times New Roman"/>
          <w:i w:val="0"/>
          <w:sz w:val="24"/>
          <w:szCs w:val="24"/>
          <w:lang w:val="ru-RU"/>
        </w:rPr>
        <w:t xml:space="preserve"> штете проузроковане при управљању возилом од стране пија</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ног лица. Сматра се да је возилом управљало лице под дејством алкохола ако је алкотест показао више од</w:t>
      </w:r>
      <w:r w:rsidRPr="000C6E01">
        <w:rPr>
          <w:rFonts w:ascii="Times New Roman" w:hAnsi="Times New Roman"/>
          <w:b/>
          <w:sz w:val="24"/>
          <w:szCs w:val="24"/>
          <w:lang w:val="ru-RU"/>
        </w:rPr>
        <w:t xml:space="preserve"> </w:t>
      </w:r>
      <w:r w:rsidRPr="000C6E01">
        <w:rPr>
          <w:rFonts w:ascii="Times New Roman" w:hAnsi="Times New Roman"/>
          <w:sz w:val="24"/>
          <w:szCs w:val="24"/>
          <w:lang w:val="ru-RU"/>
        </w:rPr>
        <w:t>0,5% промила алкохола у крви; ако је а</w:t>
      </w:r>
      <w:r w:rsidRPr="000C6E01">
        <w:rPr>
          <w:rFonts w:ascii="Times New Roman" w:hAnsi="Times New Roman"/>
          <w:sz w:val="24"/>
          <w:szCs w:val="24"/>
          <w:lang w:val="sr-Cyrl-CS"/>
        </w:rPr>
        <w:t>л</w:t>
      </w:r>
      <w:r w:rsidRPr="000C6E01">
        <w:rPr>
          <w:rFonts w:ascii="Times New Roman" w:hAnsi="Times New Roman"/>
          <w:sz w:val="24"/>
          <w:szCs w:val="24"/>
          <w:lang w:val="ru-RU"/>
        </w:rPr>
        <w:t>кот</w:t>
      </w:r>
      <w:r w:rsidRPr="000C6E01">
        <w:rPr>
          <w:rFonts w:ascii="Times New Roman" w:hAnsi="Times New Roman"/>
          <w:sz w:val="24"/>
          <w:szCs w:val="24"/>
          <w:lang w:val="sr-Cyrl-CS"/>
        </w:rPr>
        <w:t>е</w:t>
      </w:r>
      <w:r w:rsidRPr="000C6E01">
        <w:rPr>
          <w:rFonts w:ascii="Times New Roman" w:hAnsi="Times New Roman"/>
          <w:sz w:val="24"/>
          <w:szCs w:val="24"/>
          <w:lang w:val="ru-RU"/>
        </w:rPr>
        <w:t>ст позитиван; ако возач после саобраћајне незгоде избегне или неоправдано одбије да се подвргне алкотесту.</w:t>
      </w:r>
    </w:p>
    <w:p w:rsidR="000C6E01" w:rsidRPr="000C6E01" w:rsidRDefault="000C6E01" w:rsidP="000C6E01">
      <w:pPr>
        <w:ind w:firstLine="851"/>
        <w:jc w:val="both"/>
        <w:rPr>
          <w:rFonts w:ascii="Times New Roman" w:hAnsi="Times New Roman"/>
          <w:sz w:val="24"/>
          <w:szCs w:val="24"/>
          <w:lang w:val="ru-RU"/>
        </w:rPr>
      </w:pPr>
      <w:r w:rsidRPr="000C6E01">
        <w:rPr>
          <w:rFonts w:ascii="Times New Roman" w:hAnsi="Times New Roman"/>
          <w:b/>
          <w:sz w:val="24"/>
          <w:szCs w:val="24"/>
          <w:lang w:val="sr-Cyrl-CS"/>
        </w:rPr>
        <w:t>д</w:t>
      </w:r>
      <w:r w:rsidRPr="000C6E01">
        <w:rPr>
          <w:rFonts w:ascii="Times New Roman" w:hAnsi="Times New Roman"/>
          <w:b/>
          <w:sz w:val="24"/>
          <w:szCs w:val="24"/>
          <w:lang w:val="ru-RU"/>
        </w:rPr>
        <w:t>/</w:t>
      </w:r>
      <w:r w:rsidRPr="000C6E01">
        <w:rPr>
          <w:rFonts w:ascii="Times New Roman" w:hAnsi="Times New Roman"/>
          <w:i w:val="0"/>
          <w:sz w:val="24"/>
          <w:szCs w:val="24"/>
          <w:lang w:val="ru-RU"/>
        </w:rPr>
        <w:t xml:space="preserve"> штете проузроковане од стране лица без возачке дозволе.</w:t>
      </w:r>
      <w:r w:rsidRPr="000C6E01">
        <w:rPr>
          <w:rStyle w:val="a6"/>
          <w:rFonts w:ascii="Times New Roman" w:hAnsi="Times New Roman"/>
          <w:i w:val="0"/>
          <w:sz w:val="24"/>
          <w:szCs w:val="24"/>
          <w:lang w:val="sr-Latn-RS"/>
        </w:rPr>
        <w:footnoteReference w:id="32"/>
      </w:r>
    </w:p>
    <w:p w:rsidR="000C6E01" w:rsidRPr="000C6E01" w:rsidRDefault="000C6E01" w:rsidP="000C6E01">
      <w:pPr>
        <w:ind w:firstLine="851"/>
        <w:jc w:val="both"/>
        <w:rPr>
          <w:rFonts w:ascii="Times New Roman" w:hAnsi="Times New Roman"/>
          <w:i w:val="0"/>
          <w:sz w:val="24"/>
          <w:szCs w:val="24"/>
          <w:lang w:val="ru-RU"/>
        </w:rPr>
      </w:pPr>
    </w:p>
    <w:p w:rsidR="000C6E01" w:rsidRPr="000C6E01" w:rsidRDefault="000C6E01" w:rsidP="000C6E01">
      <w:pPr>
        <w:jc w:val="center"/>
        <w:rPr>
          <w:rFonts w:ascii="Times New Roman" w:hAnsi="Times New Roman"/>
          <w:b/>
          <w:i w:val="0"/>
          <w:sz w:val="24"/>
          <w:szCs w:val="24"/>
          <w:lang w:val="sr-Cyrl-CS"/>
        </w:rPr>
      </w:pPr>
      <w:r w:rsidRPr="000C6E01">
        <w:rPr>
          <w:rFonts w:ascii="Times New Roman" w:hAnsi="Times New Roman"/>
          <w:b/>
          <w:i w:val="0"/>
          <w:sz w:val="24"/>
          <w:szCs w:val="24"/>
          <w:lang w:val="ru-RU"/>
        </w:rPr>
        <w:t>5. Накнада штете причињене од непознатог</w:t>
      </w:r>
    </w:p>
    <w:p w:rsidR="000C6E01" w:rsidRPr="000C6E01" w:rsidRDefault="000C6E01" w:rsidP="000C6E01">
      <w:pPr>
        <w:jc w:val="center"/>
        <w:rPr>
          <w:rFonts w:ascii="Times New Roman" w:hAnsi="Times New Roman"/>
          <w:b/>
          <w:i w:val="0"/>
          <w:sz w:val="24"/>
          <w:szCs w:val="24"/>
          <w:lang w:val="ru-RU"/>
        </w:rPr>
      </w:pPr>
      <w:r w:rsidRPr="000C6E01">
        <w:rPr>
          <w:rFonts w:ascii="Times New Roman" w:hAnsi="Times New Roman"/>
          <w:b/>
          <w:i w:val="0"/>
          <w:sz w:val="24"/>
          <w:szCs w:val="24"/>
          <w:lang w:val="ru-RU"/>
        </w:rPr>
        <w:t xml:space="preserve"> и неосигураног возила</w:t>
      </w:r>
    </w:p>
    <w:p w:rsidR="000C6E01" w:rsidRPr="000C6E01" w:rsidRDefault="000C6E01" w:rsidP="000C6E01">
      <w:pPr>
        <w:ind w:firstLine="851"/>
        <w:jc w:val="both"/>
        <w:rPr>
          <w:rFonts w:ascii="Times New Roman" w:hAnsi="Times New Roman"/>
          <w:b/>
          <w:i w:val="0"/>
          <w:sz w:val="24"/>
          <w:szCs w:val="24"/>
          <w:lang w:val="ru-RU"/>
        </w:rPr>
      </w:pPr>
    </w:p>
    <w:p w:rsidR="000C6E01" w:rsidRPr="000C6E01" w:rsidRDefault="000C6E01" w:rsidP="000C6E01">
      <w:pPr>
        <w:ind w:firstLine="851"/>
        <w:jc w:val="both"/>
        <w:rPr>
          <w:rFonts w:ascii="Times New Roman" w:hAnsi="Times New Roman"/>
          <w:i w:val="0"/>
          <w:sz w:val="24"/>
          <w:szCs w:val="24"/>
          <w:lang w:val="ru-RU"/>
        </w:rPr>
      </w:pPr>
      <w:r w:rsidRPr="000C6E01">
        <w:rPr>
          <w:rFonts w:ascii="Times New Roman" w:hAnsi="Times New Roman"/>
          <w:i w:val="0"/>
          <w:sz w:val="24"/>
          <w:szCs w:val="24"/>
          <w:lang w:val="ru-RU"/>
        </w:rPr>
        <w:t>Без обзира што закон прописује обавезу власника, односно корис</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ни</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ка моторних возила, да закључе уговор о осигурању пре употребе мото</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р</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ног возила, у пракси из разних разлога долази до ситуација да се возило употребљава а да осигурање од одговорности поводом његове употребе није извршено. С друге стране, постоје у пракси и ситуације да се трећем лицу причини штета а да се не зна власник возила којим је штета причињ</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на, било да власник прикрива свој идентитет, или из других разлога.</w:t>
      </w:r>
      <w:r w:rsidRPr="000C6E01">
        <w:rPr>
          <w:rStyle w:val="a6"/>
          <w:rFonts w:ascii="Times New Roman" w:hAnsi="Times New Roman"/>
          <w:i w:val="0"/>
          <w:sz w:val="24"/>
          <w:szCs w:val="24"/>
          <w:lang w:val="sr-Latn-RS"/>
        </w:rPr>
        <w:footnoteReference w:id="33"/>
      </w:r>
      <w:r w:rsidRPr="000C6E01">
        <w:rPr>
          <w:rFonts w:ascii="Times New Roman" w:hAnsi="Times New Roman"/>
          <w:i w:val="0"/>
          <w:sz w:val="24"/>
          <w:szCs w:val="24"/>
          <w:lang w:val="ru-RU"/>
        </w:rPr>
        <w:t xml:space="preserve"> Због све веће учесталости да трећа лица трпе штету од возила која нису ос</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и</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гурана или чији је власник непознат, савремена законодавства не оста</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в</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љају трећа лица необештећена, већ се разним мерама предвиђа њихово обештећење.</w:t>
      </w:r>
    </w:p>
    <w:p w:rsidR="000C6E01" w:rsidRPr="000C6E01" w:rsidRDefault="000C6E01" w:rsidP="000C6E01">
      <w:pPr>
        <w:ind w:firstLine="851"/>
        <w:jc w:val="both"/>
        <w:rPr>
          <w:rFonts w:ascii="Times New Roman" w:hAnsi="Times New Roman"/>
          <w:i w:val="0"/>
          <w:sz w:val="24"/>
          <w:szCs w:val="24"/>
          <w:lang w:val="ru-RU"/>
        </w:rPr>
      </w:pPr>
      <w:r w:rsidRPr="000C6E01">
        <w:rPr>
          <w:rFonts w:ascii="Times New Roman" w:hAnsi="Times New Roman"/>
          <w:i w:val="0"/>
          <w:sz w:val="24"/>
          <w:szCs w:val="24"/>
          <w:lang w:val="sr-Cyrl-CS"/>
        </w:rPr>
        <w:t>Наше право осигурања</w:t>
      </w:r>
      <w:r w:rsidRPr="000C6E01">
        <w:rPr>
          <w:rFonts w:ascii="Times New Roman" w:hAnsi="Times New Roman"/>
          <w:i w:val="0"/>
          <w:sz w:val="24"/>
          <w:szCs w:val="24"/>
          <w:lang w:val="ru-RU"/>
        </w:rPr>
        <w:t xml:space="preserve">, по угледу на </w:t>
      </w:r>
      <w:r w:rsidRPr="000C6E01">
        <w:rPr>
          <w:rFonts w:ascii="Times New Roman" w:hAnsi="Times New Roman"/>
          <w:i w:val="0"/>
          <w:sz w:val="24"/>
          <w:szCs w:val="24"/>
          <w:lang w:val="sr-Cyrl-CS"/>
        </w:rPr>
        <w:t>решења у упоредном праву</w:t>
      </w:r>
      <w:r w:rsidRPr="000C6E01">
        <w:rPr>
          <w:rFonts w:ascii="Times New Roman" w:hAnsi="Times New Roman"/>
          <w:i w:val="0"/>
          <w:sz w:val="24"/>
          <w:szCs w:val="24"/>
          <w:lang w:val="ru-RU"/>
        </w:rPr>
        <w:t>, ово питање решава увођењем института гарантног фонда.</w:t>
      </w:r>
    </w:p>
    <w:p w:rsidR="000C6E01" w:rsidRPr="000C6E01" w:rsidRDefault="000C6E01" w:rsidP="000C6E01">
      <w:pPr>
        <w:ind w:firstLine="851"/>
        <w:jc w:val="both"/>
        <w:rPr>
          <w:rFonts w:ascii="Times New Roman" w:hAnsi="Times New Roman"/>
          <w:i w:val="0"/>
          <w:sz w:val="24"/>
          <w:szCs w:val="24"/>
          <w:lang w:val="ru-RU"/>
        </w:rPr>
      </w:pPr>
      <w:r w:rsidRPr="000C6E01">
        <w:rPr>
          <w:rFonts w:ascii="Times New Roman" w:hAnsi="Times New Roman"/>
          <w:i w:val="0"/>
          <w:sz w:val="24"/>
          <w:szCs w:val="24"/>
          <w:lang w:val="ru-RU"/>
        </w:rPr>
        <w:t>Оснивањем гарантног фонда у који се уплаћује део средстава из премије по основу обавезног осигурања, обезбеђују се средства за накнаду штете причињене од стране непознатог или неосигураног возила, или вазду</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хо</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плова,</w:t>
      </w:r>
      <w:r w:rsidRPr="000C6E01">
        <w:rPr>
          <w:rStyle w:val="a6"/>
          <w:rFonts w:ascii="Times New Roman" w:hAnsi="Times New Roman"/>
          <w:i w:val="0"/>
          <w:sz w:val="24"/>
          <w:szCs w:val="24"/>
          <w:lang w:val="sr-Latn-RS"/>
        </w:rPr>
        <w:footnoteReference w:id="34"/>
      </w:r>
      <w:r w:rsidRPr="000C6E01">
        <w:rPr>
          <w:rFonts w:ascii="Times New Roman" w:hAnsi="Times New Roman"/>
          <w:i w:val="0"/>
          <w:sz w:val="24"/>
          <w:szCs w:val="24"/>
          <w:lang w:val="ru-RU"/>
        </w:rPr>
        <w:t xml:space="preserve"> као и у случају престанка осигуравајућег друштва услед стечаја.</w:t>
      </w:r>
      <w:r w:rsidRPr="000C6E01">
        <w:rPr>
          <w:rStyle w:val="a6"/>
          <w:rFonts w:ascii="Times New Roman" w:hAnsi="Times New Roman"/>
          <w:i w:val="0"/>
          <w:sz w:val="24"/>
          <w:szCs w:val="24"/>
          <w:lang w:val="sr-Latn-RS"/>
        </w:rPr>
        <w:footnoteReference w:id="35"/>
      </w:r>
    </w:p>
    <w:p w:rsidR="000C6E01" w:rsidRPr="000C6E01" w:rsidRDefault="000C6E01" w:rsidP="000C6E01">
      <w:pPr>
        <w:ind w:firstLine="851"/>
        <w:jc w:val="both"/>
        <w:rPr>
          <w:rFonts w:ascii="Times New Roman" w:hAnsi="Times New Roman"/>
          <w:i w:val="0"/>
          <w:sz w:val="24"/>
          <w:szCs w:val="24"/>
          <w:lang w:val="ru-RU"/>
        </w:rPr>
      </w:pPr>
      <w:r w:rsidRPr="000C6E01">
        <w:rPr>
          <w:rFonts w:ascii="Times New Roman" w:hAnsi="Times New Roman"/>
          <w:i w:val="0"/>
          <w:sz w:val="24"/>
          <w:szCs w:val="24"/>
          <w:lang w:val="ru-RU"/>
        </w:rPr>
        <w:lastRenderedPageBreak/>
        <w:t xml:space="preserve"> Гарантни фонд нема својство правног лица. Због тога је законом поверено Удружењу осигуравајућих друштава да се стара о његовом фун</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к</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 xml:space="preserve">ционисању, начину финансирања, управљању и коришћењу средстава, ликвидацији одштетних захтева, и остваривање регресних захтева према лицима одговорним за штету. </w:t>
      </w:r>
    </w:p>
    <w:p w:rsidR="000C6E01" w:rsidRPr="000C6E01" w:rsidRDefault="000C6E01" w:rsidP="000C6E01">
      <w:pPr>
        <w:ind w:firstLine="851"/>
        <w:jc w:val="both"/>
        <w:rPr>
          <w:rFonts w:ascii="Times New Roman" w:hAnsi="Times New Roman"/>
          <w:i w:val="0"/>
          <w:sz w:val="24"/>
          <w:szCs w:val="24"/>
          <w:lang w:val="ru-RU"/>
        </w:rPr>
      </w:pPr>
      <w:r w:rsidRPr="000C6E01">
        <w:rPr>
          <w:rFonts w:ascii="Times New Roman" w:hAnsi="Times New Roman"/>
          <w:i w:val="0"/>
          <w:sz w:val="24"/>
          <w:szCs w:val="24"/>
          <w:lang w:val="ru-RU"/>
        </w:rPr>
        <w:t>Наступањем осигураног случаја од стране непознатог или неоси</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гураног возила, оштећено лице има право да се обрати непосредно Удру</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жењу осигуравајућих организација, које је дужно да му исплати накнаду и не може му истицати приговор да је штета настала од стране непознатог или неосигураног возила, односно ваздухоплова.</w:t>
      </w:r>
      <w:r w:rsidRPr="000C6E01">
        <w:rPr>
          <w:rStyle w:val="a6"/>
          <w:rFonts w:ascii="Times New Roman" w:hAnsi="Times New Roman"/>
          <w:i w:val="0"/>
          <w:sz w:val="24"/>
          <w:szCs w:val="24"/>
          <w:lang w:val="sr-Latn-RS"/>
        </w:rPr>
        <w:footnoteReference w:id="36"/>
      </w:r>
    </w:p>
    <w:p w:rsidR="000C6E01" w:rsidRPr="000C6E01" w:rsidRDefault="000C6E01" w:rsidP="000C6E01">
      <w:pPr>
        <w:ind w:firstLine="851"/>
        <w:jc w:val="both"/>
        <w:rPr>
          <w:rFonts w:ascii="Times New Roman" w:hAnsi="Times New Roman"/>
          <w:i w:val="0"/>
          <w:sz w:val="24"/>
          <w:szCs w:val="24"/>
          <w:lang w:val="ru-RU"/>
        </w:rPr>
      </w:pPr>
      <w:r w:rsidRPr="000C6E01">
        <w:rPr>
          <w:rFonts w:ascii="Times New Roman" w:hAnsi="Times New Roman"/>
          <w:i w:val="0"/>
          <w:sz w:val="24"/>
          <w:szCs w:val="24"/>
          <w:lang w:val="ru-RU"/>
        </w:rPr>
        <w:t>Штете из гарантног фонда се исплаћују по основу сва три облика обавезног осигурања и то: штете по основу обавезног осигурања од одго</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вор</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ности од моторних возила, штете по основу обавезног осигурања пут</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ника у јавном саобраћају и штете по основу обавезног осигурања од одго</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 xml:space="preserve">ворности од употребе ваздухоплова. </w:t>
      </w:r>
    </w:p>
    <w:p w:rsidR="000C6E01" w:rsidRPr="000C6E01" w:rsidRDefault="000C6E01" w:rsidP="000C6E01">
      <w:pPr>
        <w:ind w:firstLine="851"/>
        <w:jc w:val="both"/>
        <w:rPr>
          <w:rFonts w:ascii="Times New Roman" w:hAnsi="Times New Roman"/>
          <w:i w:val="0"/>
          <w:sz w:val="24"/>
          <w:szCs w:val="24"/>
          <w:lang w:val="ru-RU"/>
        </w:rPr>
      </w:pPr>
      <w:r w:rsidRPr="000C6E01">
        <w:rPr>
          <w:rFonts w:ascii="Times New Roman" w:hAnsi="Times New Roman"/>
          <w:i w:val="0"/>
          <w:sz w:val="24"/>
          <w:szCs w:val="24"/>
          <w:lang w:val="ru-RU"/>
        </w:rPr>
        <w:t>Обавеза на накнаду штете од стране гарантног фонда постоји са</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мо ако оштећено лице има право на накнаду штете (уколико само није од</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го</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ворно за штету). И у овом случају штета се надокнађује у пуном износу као да је у питању познато или осигурано возило. Изузетак је у случају када је од стране непознатог возила или ваздухоплова (</w:t>
      </w:r>
      <w:r w:rsidRPr="000C6E01">
        <w:rPr>
          <w:rFonts w:ascii="Times New Roman" w:hAnsi="Times New Roman"/>
          <w:sz w:val="24"/>
          <w:szCs w:val="24"/>
          <w:lang w:val="ru-RU"/>
        </w:rPr>
        <w:t>не и</w:t>
      </w:r>
      <w:r w:rsidRPr="000C6E01">
        <w:rPr>
          <w:rFonts w:ascii="Times New Roman" w:hAnsi="Times New Roman"/>
          <w:i w:val="0"/>
          <w:sz w:val="24"/>
          <w:szCs w:val="24"/>
          <w:lang w:val="ru-RU"/>
        </w:rPr>
        <w:t xml:space="preserve"> </w:t>
      </w:r>
      <w:r w:rsidRPr="000C6E01">
        <w:rPr>
          <w:rFonts w:ascii="Times New Roman" w:hAnsi="Times New Roman"/>
          <w:sz w:val="24"/>
          <w:szCs w:val="24"/>
          <w:lang w:val="ru-RU"/>
        </w:rPr>
        <w:t>неосигураног</w:t>
      </w:r>
      <w:r w:rsidRPr="000C6E01">
        <w:rPr>
          <w:rFonts w:ascii="Times New Roman" w:hAnsi="Times New Roman"/>
          <w:i w:val="0"/>
          <w:sz w:val="24"/>
          <w:szCs w:val="24"/>
          <w:lang w:val="ru-RU"/>
        </w:rPr>
        <w:t xml:space="preserve">) причињена штета на стварима. За такав случај наш законодавац је (због разних злоупотреба у протеклом периоду), искључио право на накнаду, док се штета на лицима (услед смрти, повреде, нарушења здравља и сл.)  </w:t>
      </w:r>
      <w:r w:rsidRPr="000C6E01">
        <w:rPr>
          <w:rFonts w:ascii="Times New Roman" w:hAnsi="Times New Roman"/>
          <w:i w:val="0"/>
          <w:sz w:val="24"/>
          <w:szCs w:val="24"/>
          <w:lang w:val="sr-Cyrl-CS"/>
        </w:rPr>
        <w:t xml:space="preserve">увек </w:t>
      </w:r>
      <w:r w:rsidRPr="000C6E01">
        <w:rPr>
          <w:rFonts w:ascii="Times New Roman" w:hAnsi="Times New Roman"/>
          <w:i w:val="0"/>
          <w:sz w:val="24"/>
          <w:szCs w:val="24"/>
          <w:lang w:val="ru-RU"/>
        </w:rPr>
        <w:t>надокнађује.</w:t>
      </w:r>
    </w:p>
    <w:p w:rsidR="000C6E01" w:rsidRPr="000C6E01" w:rsidRDefault="000C6E01" w:rsidP="000C6E01">
      <w:pPr>
        <w:ind w:firstLine="851"/>
        <w:jc w:val="both"/>
        <w:rPr>
          <w:rFonts w:ascii="Times New Roman" w:hAnsi="Times New Roman"/>
          <w:i w:val="0"/>
          <w:sz w:val="24"/>
          <w:szCs w:val="24"/>
          <w:lang w:val="ru-RU"/>
        </w:rPr>
      </w:pPr>
      <w:r w:rsidRPr="000C6E01">
        <w:rPr>
          <w:rFonts w:ascii="Times New Roman" w:hAnsi="Times New Roman"/>
          <w:i w:val="0"/>
          <w:sz w:val="24"/>
          <w:szCs w:val="24"/>
          <w:lang w:val="ru-RU"/>
        </w:rPr>
        <w:t>Након исплате штете причињене од стране непознатог возила Уд</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ру</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жење или друштво за осигурање које је овлашћено од Удружења  на ис</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п</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ла</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ту штете имају право да у регресном поступку поврате средства испла</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ћ</w:t>
      </w:r>
      <w:r w:rsidRPr="000C6E01">
        <w:rPr>
          <w:rFonts w:ascii="Times New Roman" w:hAnsi="Times New Roman"/>
          <w:i w:val="0"/>
          <w:sz w:val="24"/>
          <w:szCs w:val="24"/>
          <w:lang w:val="sr-Cyrl-CS"/>
        </w:rPr>
        <w:softHyphen/>
        <w:t>е</w:t>
      </w:r>
      <w:r w:rsidRPr="000C6E01">
        <w:rPr>
          <w:rFonts w:ascii="Times New Roman" w:hAnsi="Times New Roman"/>
          <w:i w:val="0"/>
          <w:sz w:val="24"/>
          <w:szCs w:val="24"/>
          <w:lang w:val="ru-RU"/>
        </w:rPr>
        <w:t>на оштећеном лицу и то уколико се</w:t>
      </w:r>
      <w:r w:rsidRPr="000C6E01">
        <w:rPr>
          <w:rFonts w:ascii="Times New Roman" w:hAnsi="Times New Roman"/>
          <w:i w:val="0"/>
          <w:sz w:val="24"/>
          <w:szCs w:val="24"/>
          <w:lang w:val="sr-Cyrl-CS"/>
        </w:rPr>
        <w:t xml:space="preserve"> </w:t>
      </w:r>
      <w:r w:rsidRPr="000C6E01">
        <w:rPr>
          <w:rFonts w:ascii="Times New Roman" w:hAnsi="Times New Roman"/>
          <w:i w:val="0"/>
          <w:sz w:val="24"/>
          <w:szCs w:val="24"/>
          <w:lang w:val="ru-RU"/>
        </w:rPr>
        <w:t>касније пронађе моторно возило или ваздухоплов који је штету проузроковао. Регрес се остварује према др</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у</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ш</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тву за осигурање код кога је био закључен уговор о обавезном осигу</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ра</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 xml:space="preserve">њу. </w:t>
      </w:r>
    </w:p>
    <w:p w:rsidR="000C6E01" w:rsidRPr="000C6E01" w:rsidRDefault="000C6E01" w:rsidP="000C6E01">
      <w:pPr>
        <w:ind w:firstLine="851"/>
        <w:jc w:val="both"/>
        <w:rPr>
          <w:rFonts w:ascii="Times New Roman" w:hAnsi="Times New Roman"/>
          <w:i w:val="0"/>
          <w:sz w:val="24"/>
          <w:szCs w:val="24"/>
          <w:lang w:val="ru-RU"/>
        </w:rPr>
      </w:pPr>
      <w:r w:rsidRPr="000C6E01">
        <w:rPr>
          <w:rFonts w:ascii="Times New Roman" w:hAnsi="Times New Roman"/>
          <w:i w:val="0"/>
          <w:sz w:val="24"/>
          <w:szCs w:val="24"/>
          <w:lang w:val="ru-RU"/>
        </w:rPr>
        <w:t xml:space="preserve"> У случају да је на нашој територији штету претрпело лице које ни</w:t>
      </w:r>
      <w:r w:rsidRPr="000C6E01">
        <w:rPr>
          <w:rFonts w:ascii="Times New Roman" w:hAnsi="Times New Roman"/>
          <w:i w:val="0"/>
          <w:sz w:val="24"/>
          <w:szCs w:val="24"/>
          <w:lang w:val="sr-Cyrl-CS"/>
        </w:rPr>
        <w:softHyphen/>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је наш држављанин, Удружење је обавезно да штету надокнади под ус</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ло</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вом реципроцитета (само ако је по закону земље чије је лице оштећено  то право признато и нашим држављанима).</w:t>
      </w:r>
      <w:r w:rsidRPr="000C6E01">
        <w:rPr>
          <w:rStyle w:val="a6"/>
          <w:rFonts w:ascii="Times New Roman" w:hAnsi="Times New Roman"/>
          <w:i w:val="0"/>
          <w:sz w:val="24"/>
          <w:szCs w:val="24"/>
          <w:lang w:val="sr-Latn-RS"/>
        </w:rPr>
        <w:footnoteReference w:id="37"/>
      </w:r>
    </w:p>
    <w:p w:rsidR="000C6E01" w:rsidRPr="000C6E01" w:rsidRDefault="000C6E01" w:rsidP="000C6E01">
      <w:pPr>
        <w:ind w:firstLine="851"/>
        <w:jc w:val="both"/>
        <w:rPr>
          <w:rFonts w:ascii="Times New Roman" w:hAnsi="Times New Roman"/>
          <w:i w:val="0"/>
          <w:sz w:val="24"/>
          <w:szCs w:val="24"/>
          <w:lang w:val="ru-RU"/>
        </w:rPr>
      </w:pPr>
      <w:r w:rsidRPr="000C6E01">
        <w:rPr>
          <w:rFonts w:ascii="Times New Roman" w:hAnsi="Times New Roman"/>
          <w:i w:val="0"/>
          <w:sz w:val="24"/>
          <w:szCs w:val="24"/>
          <w:lang w:val="ru-RU"/>
        </w:rPr>
        <w:t>И у случају престанка друштва за осигурање услед стечаја, уколи</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ко у стечајној маси нема довољно средстава за накнаду штете, оштећено лице има право на накнаду штете од гарантног фонда.</w:t>
      </w:r>
      <w:r w:rsidRPr="000C6E01">
        <w:rPr>
          <w:rStyle w:val="a6"/>
          <w:rFonts w:ascii="Times New Roman" w:hAnsi="Times New Roman"/>
          <w:i w:val="0"/>
          <w:sz w:val="24"/>
          <w:szCs w:val="24"/>
          <w:lang w:val="sr-Latn-RS"/>
        </w:rPr>
        <w:footnoteReference w:id="38"/>
      </w:r>
      <w:r w:rsidRPr="000C6E01">
        <w:rPr>
          <w:rFonts w:ascii="Times New Roman" w:hAnsi="Times New Roman"/>
          <w:i w:val="0"/>
          <w:sz w:val="24"/>
          <w:szCs w:val="24"/>
          <w:lang w:val="ru-RU"/>
        </w:rPr>
        <w:t xml:space="preserve"> У таквом случају интерес трећег лица је да не чекајући окончање стечајног поступка добије накнаду из осигурања. У том случају лице које је остварило накнаду из осигурања треба да уступи своје потраживање према стечајном дужнику, а Удружење ће се у том случају појавити као стечајни поверилац и наплати</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ти из стечајне масе део накнаде који је исплатило оштећеном лицу.</w:t>
      </w:r>
      <w:r w:rsidRPr="000C6E01">
        <w:rPr>
          <w:rStyle w:val="a6"/>
          <w:rFonts w:ascii="Times New Roman" w:hAnsi="Times New Roman"/>
          <w:i w:val="0"/>
          <w:sz w:val="24"/>
          <w:szCs w:val="24"/>
          <w:lang w:val="sr-Latn-RS"/>
        </w:rPr>
        <w:footnoteReference w:id="39"/>
      </w:r>
    </w:p>
    <w:p w:rsidR="000C6E01" w:rsidRPr="000C6E01" w:rsidRDefault="000C6E01" w:rsidP="000C6E01">
      <w:pPr>
        <w:ind w:firstLine="851"/>
        <w:jc w:val="both"/>
        <w:rPr>
          <w:rFonts w:ascii="Times New Roman" w:hAnsi="Times New Roman"/>
          <w:i w:val="0"/>
          <w:sz w:val="24"/>
          <w:szCs w:val="24"/>
          <w:lang w:val="ru-RU"/>
        </w:rPr>
      </w:pPr>
    </w:p>
    <w:p w:rsidR="000C6E01" w:rsidRPr="000C6E01" w:rsidRDefault="000C6E01" w:rsidP="000C6E01">
      <w:pPr>
        <w:jc w:val="center"/>
        <w:rPr>
          <w:rFonts w:ascii="Times New Roman" w:hAnsi="Times New Roman"/>
          <w:b/>
          <w:i w:val="0"/>
          <w:sz w:val="24"/>
          <w:szCs w:val="24"/>
          <w:lang w:val="sr-Cyrl-CS"/>
        </w:rPr>
      </w:pPr>
      <w:r w:rsidRPr="000C6E01">
        <w:rPr>
          <w:rFonts w:ascii="Times New Roman" w:hAnsi="Times New Roman"/>
          <w:b/>
          <w:i w:val="0"/>
          <w:sz w:val="24"/>
          <w:szCs w:val="24"/>
          <w:lang w:val="ru-RU"/>
        </w:rPr>
        <w:t xml:space="preserve">6. Накнада штете проузроковане возилом </w:t>
      </w:r>
    </w:p>
    <w:p w:rsidR="000C6E01" w:rsidRPr="000C6E01" w:rsidRDefault="000C6E01" w:rsidP="000C6E01">
      <w:pPr>
        <w:jc w:val="center"/>
        <w:rPr>
          <w:rFonts w:ascii="Times New Roman" w:hAnsi="Times New Roman"/>
          <w:b/>
          <w:i w:val="0"/>
          <w:sz w:val="24"/>
          <w:szCs w:val="24"/>
          <w:lang w:val="ru-RU"/>
        </w:rPr>
      </w:pPr>
      <w:r w:rsidRPr="000C6E01">
        <w:rPr>
          <w:rFonts w:ascii="Times New Roman" w:hAnsi="Times New Roman"/>
          <w:b/>
          <w:i w:val="0"/>
          <w:sz w:val="24"/>
          <w:szCs w:val="24"/>
          <w:lang w:val="ru-RU"/>
        </w:rPr>
        <w:t>стране регистрације</w:t>
      </w:r>
    </w:p>
    <w:p w:rsidR="000C6E01" w:rsidRPr="000C6E01" w:rsidRDefault="000C6E01" w:rsidP="000C6E01">
      <w:pPr>
        <w:jc w:val="both"/>
        <w:rPr>
          <w:rFonts w:ascii="Times New Roman" w:hAnsi="Times New Roman"/>
          <w:b/>
          <w:i w:val="0"/>
          <w:sz w:val="24"/>
          <w:szCs w:val="24"/>
          <w:lang w:val="ru-RU"/>
        </w:rPr>
      </w:pPr>
    </w:p>
    <w:p w:rsidR="000C6E01" w:rsidRPr="000C6E01" w:rsidRDefault="000C6E01" w:rsidP="000C6E01">
      <w:pPr>
        <w:ind w:firstLine="851"/>
        <w:jc w:val="both"/>
        <w:rPr>
          <w:rFonts w:ascii="Times New Roman" w:hAnsi="Times New Roman"/>
          <w:i w:val="0"/>
          <w:sz w:val="24"/>
          <w:szCs w:val="24"/>
          <w:lang w:val="ru-RU"/>
        </w:rPr>
      </w:pPr>
      <w:r w:rsidRPr="000C6E01">
        <w:rPr>
          <w:rFonts w:ascii="Times New Roman" w:hAnsi="Times New Roman"/>
          <w:i w:val="0"/>
          <w:sz w:val="24"/>
          <w:szCs w:val="24"/>
          <w:lang w:val="sr-Cyrl-CS"/>
        </w:rPr>
        <w:t>Ради</w:t>
      </w:r>
      <w:r w:rsidRPr="000C6E01">
        <w:rPr>
          <w:rFonts w:ascii="Times New Roman" w:hAnsi="Times New Roman"/>
          <w:i w:val="0"/>
          <w:sz w:val="24"/>
          <w:szCs w:val="24"/>
          <w:lang w:val="ru-RU"/>
        </w:rPr>
        <w:t xml:space="preserve"> заштите трећих оштећених лица, савремена законодавстава у области осигурања предвиђају</w:t>
      </w:r>
      <w:r w:rsidRPr="000C6E01">
        <w:rPr>
          <w:rFonts w:ascii="Times New Roman" w:hAnsi="Times New Roman"/>
          <w:i w:val="0"/>
          <w:sz w:val="24"/>
          <w:szCs w:val="24"/>
          <w:lang w:val="sr-Cyrl-CS"/>
        </w:rPr>
        <w:t xml:space="preserve"> право на накнаду</w:t>
      </w:r>
      <w:r w:rsidRPr="000C6E01">
        <w:rPr>
          <w:rFonts w:ascii="Times New Roman" w:hAnsi="Times New Roman"/>
          <w:i w:val="0"/>
          <w:sz w:val="24"/>
          <w:szCs w:val="24"/>
          <w:lang w:val="ru-RU"/>
        </w:rPr>
        <w:t xml:space="preserve"> штете причињене од возила иностране регистрације. Спровођење ов</w:t>
      </w:r>
      <w:proofErr w:type="spellStart"/>
      <w:r w:rsidRPr="000C6E01">
        <w:rPr>
          <w:rFonts w:ascii="Times New Roman" w:hAnsi="Times New Roman"/>
          <w:i w:val="0"/>
          <w:sz w:val="24"/>
          <w:szCs w:val="24"/>
          <w:lang w:val="sr-Cyrl-CS"/>
        </w:rPr>
        <w:t>ог</w:t>
      </w:r>
      <w:proofErr w:type="spellEnd"/>
      <w:r w:rsidRPr="000C6E01">
        <w:rPr>
          <w:rFonts w:ascii="Times New Roman" w:hAnsi="Times New Roman"/>
          <w:i w:val="0"/>
          <w:sz w:val="24"/>
          <w:szCs w:val="24"/>
          <w:lang w:val="ru-RU"/>
        </w:rPr>
        <w:t xml:space="preserve"> </w:t>
      </w:r>
      <w:r w:rsidRPr="000C6E01">
        <w:rPr>
          <w:rFonts w:ascii="Times New Roman" w:hAnsi="Times New Roman"/>
          <w:i w:val="0"/>
          <w:sz w:val="24"/>
          <w:szCs w:val="24"/>
          <w:lang w:val="sr-Cyrl-CS"/>
        </w:rPr>
        <w:t>осигурања</w:t>
      </w:r>
      <w:r w:rsidRPr="000C6E01">
        <w:rPr>
          <w:rFonts w:ascii="Times New Roman" w:hAnsi="Times New Roman"/>
          <w:i w:val="0"/>
          <w:sz w:val="24"/>
          <w:szCs w:val="24"/>
          <w:lang w:val="ru-RU"/>
        </w:rPr>
        <w:t xml:space="preserve"> остварује се на тај начин што се возилима </w:t>
      </w:r>
      <w:r w:rsidRPr="000C6E01">
        <w:rPr>
          <w:rFonts w:ascii="Times New Roman" w:hAnsi="Times New Roman"/>
          <w:i w:val="0"/>
          <w:sz w:val="24"/>
          <w:szCs w:val="24"/>
          <w:lang w:val="ru-RU"/>
        </w:rPr>
        <w:lastRenderedPageBreak/>
        <w:t>иностране регистрације не дозвољава пре</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лазак границе (улазак у домаћу земљу) уколико нема доказа да је власник возила закључио уговор о осигурању своје одговорности за штете које пр</w:t>
      </w:r>
      <w:r w:rsidRPr="000C6E01">
        <w:rPr>
          <w:rFonts w:ascii="Times New Roman" w:hAnsi="Times New Roman"/>
          <w:i w:val="0"/>
          <w:sz w:val="24"/>
          <w:szCs w:val="24"/>
          <w:lang w:val="sr-Cyrl-CS"/>
        </w:rPr>
        <w:softHyphen/>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и</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чини возилом трећим лицима.</w:t>
      </w:r>
      <w:r w:rsidRPr="000C6E01">
        <w:rPr>
          <w:rStyle w:val="a6"/>
          <w:rFonts w:ascii="Times New Roman" w:hAnsi="Times New Roman"/>
          <w:i w:val="0"/>
          <w:sz w:val="24"/>
          <w:szCs w:val="24"/>
          <w:lang w:val="sr-Latn-RS"/>
        </w:rPr>
        <w:footnoteReference w:id="40"/>
      </w:r>
      <w:r w:rsidRPr="000C6E01">
        <w:rPr>
          <w:rFonts w:ascii="Times New Roman" w:hAnsi="Times New Roman"/>
          <w:i w:val="0"/>
          <w:sz w:val="24"/>
          <w:szCs w:val="24"/>
          <w:lang w:val="ru-RU"/>
        </w:rPr>
        <w:t xml:space="preserve"> Ово решење садржи и наш ЗОИЛ (чл. 91-93). У циљу олакшања административних препрека, осигуравајућа др</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ш</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тва издају својим осигураницима доказ да је закључен такав уговор,  тзв. “зелену карту осигурања”.</w:t>
      </w:r>
    </w:p>
    <w:p w:rsidR="000C6E01" w:rsidRPr="000C6E01" w:rsidRDefault="000C6E01" w:rsidP="000C6E01">
      <w:pPr>
        <w:ind w:firstLine="851"/>
        <w:jc w:val="both"/>
        <w:rPr>
          <w:rFonts w:ascii="Times New Roman" w:hAnsi="Times New Roman"/>
          <w:i w:val="0"/>
          <w:sz w:val="24"/>
          <w:szCs w:val="24"/>
          <w:lang w:val="ru-RU"/>
        </w:rPr>
      </w:pPr>
      <w:r w:rsidRPr="000C6E01">
        <w:rPr>
          <w:rFonts w:ascii="Times New Roman" w:hAnsi="Times New Roman"/>
          <w:i w:val="0"/>
          <w:sz w:val="24"/>
          <w:szCs w:val="24"/>
          <w:lang w:val="ru-RU"/>
        </w:rPr>
        <w:t>У неким земљама, постоје и међусобни споразуми на основу ко</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јих се не захтева издавање тзв. зелене карте осигурања, већ као доказ да је закључен уговор о осигурању служе регистарске таблице.</w:t>
      </w:r>
    </w:p>
    <w:p w:rsidR="000C6E01" w:rsidRPr="000C6E01" w:rsidRDefault="000C6E01" w:rsidP="000C6E01">
      <w:pPr>
        <w:ind w:firstLine="851"/>
        <w:jc w:val="both"/>
        <w:rPr>
          <w:rFonts w:ascii="Times New Roman" w:hAnsi="Times New Roman"/>
          <w:i w:val="0"/>
          <w:sz w:val="24"/>
          <w:szCs w:val="24"/>
          <w:lang w:val="ru-RU"/>
        </w:rPr>
      </w:pPr>
      <w:r w:rsidRPr="000C6E01">
        <w:rPr>
          <w:rFonts w:ascii="Times New Roman" w:hAnsi="Times New Roman"/>
          <w:i w:val="0"/>
          <w:sz w:val="24"/>
          <w:szCs w:val="24"/>
          <w:lang w:val="ru-RU"/>
        </w:rPr>
        <w:t xml:space="preserve"> Иако су трећа</w:t>
      </w:r>
      <w:r w:rsidRPr="000C6E01">
        <w:rPr>
          <w:rFonts w:ascii="Times New Roman" w:hAnsi="Times New Roman"/>
          <w:i w:val="0"/>
          <w:sz w:val="24"/>
          <w:szCs w:val="24"/>
          <w:lang w:val="sr-Cyrl-CS"/>
        </w:rPr>
        <w:t xml:space="preserve"> оштећена</w:t>
      </w:r>
      <w:r w:rsidRPr="000C6E01">
        <w:rPr>
          <w:rFonts w:ascii="Times New Roman" w:hAnsi="Times New Roman"/>
          <w:i w:val="0"/>
          <w:sz w:val="24"/>
          <w:szCs w:val="24"/>
          <w:lang w:val="ru-RU"/>
        </w:rPr>
        <w:t xml:space="preserve"> лице системом обавезног осигурања од од</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говорности за штете од возила иностраних регистрација у доброј мери заштићена, проблем је у фактичкој могућности да се оштећена лице и об</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штете. У том циљу функционисање система зелене катре осигурања је пр</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и</w:t>
      </w:r>
      <w:r w:rsidRPr="000C6E01">
        <w:rPr>
          <w:rFonts w:ascii="Times New Roman" w:hAnsi="Times New Roman"/>
          <w:i w:val="0"/>
          <w:sz w:val="24"/>
          <w:szCs w:val="24"/>
          <w:lang w:val="sr-Cyrl-CS"/>
        </w:rPr>
        <w:softHyphen/>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лично поједностављено у смислу да се између националних бироа оси</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гурања закључују споразуми којима се уређује начин и поступак накнаде штете проузроковане возилима иностране регистрације. На основу таквих споразума национални биро коме припада осигуравајуће друштво чији је осигураник проузроковао штету у иностранству, тзв. исплатни биро, гара</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н</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тује да ће штета бити исплаћена. С друге стране, национални биро земље у којој је штета настала обавезује се да обави све послове око ликвидације штете и то на терет исплатног фонда.</w:t>
      </w:r>
      <w:r w:rsidRPr="000C6E01">
        <w:rPr>
          <w:rStyle w:val="a6"/>
          <w:rFonts w:ascii="Times New Roman" w:hAnsi="Times New Roman"/>
          <w:i w:val="0"/>
          <w:sz w:val="24"/>
          <w:szCs w:val="24"/>
          <w:lang w:val="sr-Latn-RS"/>
        </w:rPr>
        <w:footnoteReference w:id="41"/>
      </w:r>
    </w:p>
    <w:p w:rsidR="000C6E01" w:rsidRPr="000C6E01" w:rsidRDefault="000C6E01" w:rsidP="000C6E01">
      <w:pPr>
        <w:ind w:firstLine="851"/>
        <w:jc w:val="both"/>
        <w:rPr>
          <w:rFonts w:ascii="Times New Roman" w:hAnsi="Times New Roman"/>
          <w:i w:val="0"/>
          <w:sz w:val="24"/>
          <w:szCs w:val="24"/>
          <w:lang w:val="ru-RU"/>
        </w:rPr>
      </w:pPr>
      <w:r w:rsidRPr="000C6E01">
        <w:rPr>
          <w:rFonts w:ascii="Times New Roman" w:hAnsi="Times New Roman"/>
          <w:i w:val="0"/>
          <w:sz w:val="24"/>
          <w:szCs w:val="24"/>
          <w:lang w:val="ru-RU"/>
        </w:rPr>
        <w:t>На овај начин оштећена лица добијају могућност да им се штета исплати у месту где се штета догодила, што је најчешће место њиховог бо</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р</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авка. При томе се примењују прописи земље у којој се штета догоди</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ла.</w:t>
      </w:r>
    </w:p>
    <w:p w:rsidR="000C6E01" w:rsidRPr="000C6E01" w:rsidRDefault="000C6E01" w:rsidP="000C6E01">
      <w:pPr>
        <w:ind w:firstLine="851"/>
        <w:jc w:val="both"/>
        <w:rPr>
          <w:rFonts w:ascii="Times New Roman" w:hAnsi="Times New Roman"/>
          <w:i w:val="0"/>
          <w:sz w:val="24"/>
          <w:szCs w:val="24"/>
          <w:lang w:val="ru-RU"/>
        </w:rPr>
      </w:pPr>
      <w:r w:rsidRPr="000C6E01">
        <w:rPr>
          <w:rFonts w:ascii="Times New Roman" w:hAnsi="Times New Roman"/>
          <w:i w:val="0"/>
          <w:sz w:val="24"/>
          <w:szCs w:val="24"/>
          <w:lang w:val="ru-RU"/>
        </w:rPr>
        <w:t>Највећа олакшавајућа околност према нашем ЗОИЛ је у томе што наш држављанин, који претрпи штету од возила иностране регистрације, има право да се за накнаду штете обрати неком осигуравајућем друштву која се бави пословима осигурања од аутоодговорности. Уколико му оно не надокнади штету у року од 60 дана, оштећени има право да се обрати Удружењу осигуравајућих организација. Уколико Удружење не исплати штету у року од 30 дана, оштећени може поднети тужбу против Удру</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жења и против осигуравајућг друштва коме се претходно обратио за нак</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на</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 xml:space="preserve">ду штете. </w:t>
      </w:r>
    </w:p>
    <w:p w:rsidR="000C6E01" w:rsidRPr="000C6E01" w:rsidRDefault="000C6E01" w:rsidP="000C6E01">
      <w:pPr>
        <w:ind w:firstLine="851"/>
        <w:jc w:val="both"/>
        <w:rPr>
          <w:rFonts w:ascii="Times New Roman" w:hAnsi="Times New Roman"/>
          <w:i w:val="0"/>
          <w:sz w:val="24"/>
          <w:szCs w:val="24"/>
          <w:lang w:val="sr-Cyrl-CS"/>
        </w:rPr>
      </w:pPr>
      <w:r w:rsidRPr="000C6E01">
        <w:rPr>
          <w:rFonts w:ascii="Times New Roman" w:hAnsi="Times New Roman"/>
          <w:i w:val="0"/>
          <w:sz w:val="24"/>
          <w:szCs w:val="24"/>
          <w:lang w:val="ru-RU"/>
        </w:rPr>
        <w:t>Уколико лимит одговорности прелази лимит прописан нашим законом о осигурању, осигуравајуће  друштво, или Удружење које се јав</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ља у улози обрађивача захтева, мора, за износ који премашује суму, по  на</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шим прописима добити сагласност иностраног бироа.</w:t>
      </w:r>
      <w:r w:rsidRPr="000C6E01">
        <w:rPr>
          <w:rStyle w:val="a6"/>
          <w:rFonts w:ascii="Times New Roman" w:hAnsi="Times New Roman"/>
          <w:i w:val="0"/>
          <w:sz w:val="24"/>
          <w:szCs w:val="24"/>
          <w:lang w:val="sr-Latn-RS"/>
        </w:rPr>
        <w:footnoteReference w:id="42"/>
      </w:r>
      <w:r w:rsidRPr="000C6E01">
        <w:rPr>
          <w:rFonts w:ascii="Times New Roman" w:hAnsi="Times New Roman"/>
          <w:i w:val="0"/>
          <w:sz w:val="24"/>
          <w:szCs w:val="24"/>
          <w:lang w:val="ru-RU"/>
        </w:rPr>
        <w:t xml:space="preserve"> Независно од ових правила која произилазе из прописа о осигурању, оштећено лице мо</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же да се определи да захтев за накнаду штете, па и тужбу, поднесе непо</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средно против лица одговорног за штету, или његовог осигуравача. То међутим ствара тешкоће за оштећено лице, тако да је у пракси ређе при</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ме</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њивано правило.</w:t>
      </w:r>
    </w:p>
    <w:p w:rsidR="000C6E01" w:rsidRPr="000C6E01" w:rsidRDefault="000C6E01" w:rsidP="000C6E01">
      <w:pPr>
        <w:ind w:firstLine="851"/>
        <w:jc w:val="both"/>
        <w:rPr>
          <w:rFonts w:ascii="Times New Roman" w:hAnsi="Times New Roman"/>
          <w:i w:val="0"/>
          <w:sz w:val="24"/>
          <w:szCs w:val="24"/>
          <w:lang w:val="sr-Cyrl-CS"/>
        </w:rPr>
      </w:pPr>
    </w:p>
    <w:p w:rsidR="000C6E01" w:rsidRPr="000C6E01" w:rsidRDefault="000C6E01" w:rsidP="000C6E01">
      <w:pPr>
        <w:jc w:val="center"/>
        <w:rPr>
          <w:rFonts w:ascii="Times New Roman" w:hAnsi="Times New Roman"/>
          <w:b/>
          <w:i w:val="0"/>
          <w:sz w:val="24"/>
          <w:szCs w:val="24"/>
          <w:lang w:val="sr-Cyrl-CS"/>
        </w:rPr>
      </w:pPr>
      <w:r w:rsidRPr="000C6E01">
        <w:rPr>
          <w:rFonts w:ascii="Times New Roman" w:hAnsi="Times New Roman"/>
          <w:b/>
          <w:i w:val="0"/>
          <w:sz w:val="24"/>
          <w:szCs w:val="24"/>
          <w:lang w:val="ru-RU"/>
        </w:rPr>
        <w:t xml:space="preserve">7. Обавезно осигурање путника у јавном саобраћају </w:t>
      </w:r>
    </w:p>
    <w:p w:rsidR="000C6E01" w:rsidRPr="000C6E01" w:rsidRDefault="000C6E01" w:rsidP="000C6E01">
      <w:pPr>
        <w:jc w:val="center"/>
        <w:rPr>
          <w:rFonts w:ascii="Times New Roman" w:hAnsi="Times New Roman"/>
          <w:i w:val="0"/>
          <w:sz w:val="24"/>
          <w:szCs w:val="24"/>
          <w:lang w:val="ru-RU"/>
        </w:rPr>
      </w:pPr>
      <w:r w:rsidRPr="000C6E01">
        <w:rPr>
          <w:rFonts w:ascii="Times New Roman" w:hAnsi="Times New Roman"/>
          <w:b/>
          <w:i w:val="0"/>
          <w:sz w:val="24"/>
          <w:szCs w:val="24"/>
          <w:lang w:val="ru-RU"/>
        </w:rPr>
        <w:t>од последица несрећног случаја</w:t>
      </w:r>
    </w:p>
    <w:p w:rsidR="000C6E01" w:rsidRPr="000C6E01" w:rsidRDefault="000C6E01" w:rsidP="000C6E01">
      <w:pPr>
        <w:ind w:left="1134"/>
        <w:jc w:val="center"/>
        <w:rPr>
          <w:rFonts w:ascii="Times New Roman" w:hAnsi="Times New Roman"/>
          <w:i w:val="0"/>
          <w:sz w:val="24"/>
          <w:szCs w:val="24"/>
          <w:lang w:val="ru-RU"/>
        </w:rPr>
      </w:pPr>
    </w:p>
    <w:p w:rsidR="000C6E01" w:rsidRPr="000C6E01" w:rsidRDefault="000C6E01" w:rsidP="000C6E01">
      <w:pPr>
        <w:ind w:firstLine="851"/>
        <w:jc w:val="both"/>
        <w:rPr>
          <w:rFonts w:ascii="Times New Roman" w:hAnsi="Times New Roman"/>
          <w:i w:val="0"/>
          <w:sz w:val="24"/>
          <w:szCs w:val="24"/>
          <w:lang w:val="ru-RU"/>
        </w:rPr>
      </w:pPr>
      <w:r w:rsidRPr="000C6E01">
        <w:rPr>
          <w:rFonts w:ascii="Times New Roman" w:hAnsi="Times New Roman"/>
          <w:sz w:val="24"/>
          <w:szCs w:val="24"/>
          <w:lang w:val="ru-RU"/>
        </w:rPr>
        <w:t>а/ Појам и особине.-</w:t>
      </w:r>
      <w:r w:rsidRPr="000C6E01">
        <w:rPr>
          <w:rFonts w:ascii="Times New Roman" w:hAnsi="Times New Roman"/>
          <w:i w:val="0"/>
          <w:sz w:val="24"/>
          <w:szCs w:val="24"/>
          <w:lang w:val="ru-RU"/>
        </w:rPr>
        <w:t xml:space="preserve"> Превоз путника у јавном саобраћају сматра се изузетно високим ризиком. Зато законодавства о осигурању прописују обавезу  лица која се баве </w:t>
      </w:r>
      <w:r w:rsidRPr="000C6E01">
        <w:rPr>
          <w:rFonts w:ascii="Times New Roman" w:hAnsi="Times New Roman"/>
          <w:i w:val="0"/>
          <w:sz w:val="24"/>
          <w:szCs w:val="24"/>
          <w:lang w:val="ru-RU"/>
        </w:rPr>
        <w:lastRenderedPageBreak/>
        <w:t>том делатношћу да закључе уговор о осигурању путника у јавном саобраћају од последица несрећног случаја. То решење усваја и наш ЗОИЛ из 1996. године, који  овом питању посвећује одредбе чл. 79 -82. То је један од облика обавезног осигурања у нашем праву.</w:t>
      </w:r>
    </w:p>
    <w:p w:rsidR="000C6E01" w:rsidRPr="000C6E01" w:rsidRDefault="000C6E01" w:rsidP="000C6E01">
      <w:pPr>
        <w:ind w:firstLine="851"/>
        <w:jc w:val="both"/>
        <w:rPr>
          <w:rFonts w:ascii="Times New Roman" w:hAnsi="Times New Roman"/>
          <w:i w:val="0"/>
          <w:sz w:val="24"/>
          <w:szCs w:val="24"/>
          <w:lang w:val="ru-RU"/>
        </w:rPr>
      </w:pPr>
      <w:r w:rsidRPr="000C6E01">
        <w:rPr>
          <w:rFonts w:ascii="Times New Roman" w:hAnsi="Times New Roman"/>
          <w:i w:val="0"/>
          <w:sz w:val="24"/>
          <w:szCs w:val="24"/>
          <w:lang w:val="ru-RU"/>
        </w:rPr>
        <w:t>Овде треба истаћи да се ово осигурање разликује од обавезног ос</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и</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гурања превозника од одговорности за штете које се причине трећим лицима, а које су власници (аутопревозна предузећа и други имаоци мото</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рних возила) дужни да закључе по основу обавезног осигурања од ауто</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одговорности. Према томе, када је реч о лицима која се баве превозом п</w:t>
      </w:r>
      <w:r w:rsidRPr="000C6E01">
        <w:rPr>
          <w:rFonts w:ascii="Times New Roman" w:hAnsi="Times New Roman"/>
          <w:i w:val="0"/>
          <w:sz w:val="24"/>
          <w:szCs w:val="24"/>
          <w:lang w:val="sr-Cyrl-CS"/>
        </w:rPr>
        <w:t>у</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т</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ни</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ка, ту постоји обавеза закључивања више уговора о осигурању (редов</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 xml:space="preserve">но два која су обавезна, а може и још два на добровољној основи) и то: </w:t>
      </w:r>
      <w:r w:rsidRPr="000C6E01">
        <w:rPr>
          <w:rFonts w:ascii="Times New Roman" w:hAnsi="Times New Roman"/>
          <w:b/>
          <w:sz w:val="24"/>
          <w:szCs w:val="24"/>
          <w:lang w:val="ru-RU"/>
        </w:rPr>
        <w:t>а/</w:t>
      </w:r>
      <w:r w:rsidRPr="000C6E01">
        <w:rPr>
          <w:rFonts w:ascii="Times New Roman" w:hAnsi="Times New Roman"/>
          <w:i w:val="0"/>
          <w:sz w:val="24"/>
          <w:szCs w:val="24"/>
          <w:lang w:val="ru-RU"/>
        </w:rPr>
        <w:t xml:space="preserve"> уговор о обавезном осигурању од одговорности за штете од мототног во</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зи</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 xml:space="preserve">ла које подлеже обавези годишње регистрације; </w:t>
      </w:r>
      <w:r w:rsidRPr="000C6E01">
        <w:rPr>
          <w:rFonts w:ascii="Times New Roman" w:hAnsi="Times New Roman"/>
          <w:b/>
          <w:sz w:val="24"/>
          <w:szCs w:val="24"/>
          <w:lang w:val="ru-RU"/>
        </w:rPr>
        <w:t>б/</w:t>
      </w:r>
      <w:r w:rsidRPr="000C6E01">
        <w:rPr>
          <w:rFonts w:ascii="Times New Roman" w:hAnsi="Times New Roman"/>
          <w:i w:val="0"/>
          <w:sz w:val="24"/>
          <w:szCs w:val="24"/>
          <w:lang w:val="ru-RU"/>
        </w:rPr>
        <w:t xml:space="preserve"> уговор о обавезном осигурању путника од последица несрећног случаја</w:t>
      </w:r>
      <w:r w:rsidRPr="000C6E01">
        <w:rPr>
          <w:rFonts w:ascii="Times New Roman" w:hAnsi="Times New Roman"/>
          <w:b/>
          <w:i w:val="0"/>
          <w:sz w:val="24"/>
          <w:szCs w:val="24"/>
          <w:lang w:val="ru-RU"/>
        </w:rPr>
        <w:t xml:space="preserve">; </w:t>
      </w:r>
      <w:r w:rsidRPr="000C6E01">
        <w:rPr>
          <w:rFonts w:ascii="Times New Roman" w:hAnsi="Times New Roman"/>
          <w:b/>
          <w:sz w:val="24"/>
          <w:szCs w:val="24"/>
          <w:lang w:val="ru-RU"/>
        </w:rPr>
        <w:t>ц/</w:t>
      </w:r>
      <w:r w:rsidRPr="000C6E01">
        <w:rPr>
          <w:rFonts w:ascii="Times New Roman" w:hAnsi="Times New Roman"/>
          <w:i w:val="0"/>
          <w:sz w:val="24"/>
          <w:szCs w:val="24"/>
          <w:lang w:val="ru-RU"/>
        </w:rPr>
        <w:t xml:space="preserve"> уговор о осигура</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 xml:space="preserve">њу превозног средства као имовине; </w:t>
      </w:r>
      <w:r w:rsidRPr="000C6E01">
        <w:rPr>
          <w:rFonts w:ascii="Times New Roman" w:hAnsi="Times New Roman"/>
          <w:b/>
          <w:sz w:val="24"/>
          <w:szCs w:val="24"/>
          <w:lang w:val="ru-RU"/>
        </w:rPr>
        <w:t>д/</w:t>
      </w:r>
      <w:r w:rsidRPr="000C6E01">
        <w:rPr>
          <w:rFonts w:ascii="Times New Roman" w:hAnsi="Times New Roman"/>
          <w:i w:val="0"/>
          <w:sz w:val="24"/>
          <w:szCs w:val="24"/>
          <w:lang w:val="ru-RU"/>
        </w:rPr>
        <w:t xml:space="preserve"> осигурање од одговорности прево</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з</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ника за штету коју може у току обављања превоза проузроковати власни</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ку робе која се превози (добровољно осигурање).</w:t>
      </w:r>
      <w:r w:rsidRPr="000C6E01">
        <w:rPr>
          <w:rStyle w:val="a6"/>
          <w:rFonts w:ascii="Times New Roman" w:hAnsi="Times New Roman"/>
          <w:i w:val="0"/>
          <w:sz w:val="24"/>
          <w:szCs w:val="24"/>
          <w:lang w:val="sr-Latn-RS"/>
        </w:rPr>
        <w:footnoteReference w:id="43"/>
      </w:r>
    </w:p>
    <w:p w:rsidR="000C6E01" w:rsidRPr="000C6E01" w:rsidRDefault="000C6E01" w:rsidP="000C6E01">
      <w:pPr>
        <w:ind w:firstLine="851"/>
        <w:jc w:val="both"/>
        <w:rPr>
          <w:rFonts w:ascii="Times New Roman" w:hAnsi="Times New Roman"/>
          <w:i w:val="0"/>
          <w:sz w:val="24"/>
          <w:szCs w:val="24"/>
          <w:lang w:val="ru-RU"/>
        </w:rPr>
      </w:pPr>
      <w:r w:rsidRPr="000C6E01">
        <w:rPr>
          <w:rFonts w:ascii="Times New Roman" w:hAnsi="Times New Roman"/>
          <w:i w:val="0"/>
          <w:sz w:val="24"/>
          <w:szCs w:val="24"/>
          <w:lang w:val="ru-RU"/>
        </w:rPr>
        <w:t xml:space="preserve"> Карактеристике уговора о обавезном осигурању путника у јавном саобраћају, по којима се он разликује од других (посебно у односу на оба</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вез</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но осигурање за штете од моторних возила), су следеће:</w:t>
      </w:r>
    </w:p>
    <w:p w:rsidR="000C6E01" w:rsidRPr="000C6E01" w:rsidRDefault="000C6E01" w:rsidP="000C6E01">
      <w:pPr>
        <w:ind w:firstLine="851"/>
        <w:jc w:val="both"/>
        <w:rPr>
          <w:rFonts w:ascii="Times New Roman" w:hAnsi="Times New Roman"/>
          <w:i w:val="0"/>
          <w:sz w:val="24"/>
          <w:szCs w:val="24"/>
          <w:lang w:val="ru-RU"/>
        </w:rPr>
      </w:pPr>
      <w:r w:rsidRPr="000C6E01">
        <w:rPr>
          <w:rFonts w:ascii="Times New Roman" w:hAnsi="Times New Roman"/>
          <w:i w:val="0"/>
          <w:sz w:val="24"/>
          <w:szCs w:val="24"/>
          <w:lang w:val="ru-RU"/>
        </w:rPr>
        <w:t>- право на накнаду по основу осигурања путника у јавном саобра</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ћа</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ју настаје на основу самог закона (под условом да се испуне услови којима се одређује статус путника), без обзира да ли је уговор закључен или не, па и онда када осигуравач код кога је уговор закључен падне под стечај. У случају да уговор није закључен, исплата се врши из гарантног фонда;</w:t>
      </w:r>
      <w:r w:rsidRPr="000C6E01">
        <w:rPr>
          <w:rStyle w:val="a6"/>
          <w:rFonts w:ascii="Times New Roman" w:hAnsi="Times New Roman"/>
          <w:i w:val="0"/>
          <w:sz w:val="24"/>
          <w:szCs w:val="24"/>
          <w:lang w:val="sr-Latn-RS"/>
        </w:rPr>
        <w:footnoteReference w:id="44"/>
      </w:r>
    </w:p>
    <w:p w:rsidR="000C6E01" w:rsidRPr="000C6E01" w:rsidRDefault="000C6E01" w:rsidP="000C6E01">
      <w:pPr>
        <w:ind w:firstLine="851"/>
        <w:jc w:val="both"/>
        <w:rPr>
          <w:rFonts w:ascii="Times New Roman" w:hAnsi="Times New Roman"/>
          <w:i w:val="0"/>
          <w:sz w:val="24"/>
          <w:szCs w:val="24"/>
          <w:lang w:val="ru-RU"/>
        </w:rPr>
      </w:pPr>
      <w:r w:rsidRPr="000C6E01">
        <w:rPr>
          <w:rFonts w:ascii="Times New Roman" w:hAnsi="Times New Roman"/>
          <w:i w:val="0"/>
          <w:sz w:val="24"/>
          <w:szCs w:val="24"/>
          <w:lang w:val="ru-RU"/>
        </w:rPr>
        <w:t>- путник кога задеси осигурани случај има право на непосредни захтев према осигуравачу,  за накнаду из осигурања;</w:t>
      </w:r>
    </w:p>
    <w:p w:rsidR="000C6E01" w:rsidRPr="000C6E01" w:rsidRDefault="000C6E01" w:rsidP="000C6E01">
      <w:pPr>
        <w:ind w:firstLine="851"/>
        <w:jc w:val="both"/>
        <w:rPr>
          <w:rFonts w:ascii="Times New Roman" w:hAnsi="Times New Roman"/>
          <w:i w:val="0"/>
          <w:sz w:val="24"/>
          <w:szCs w:val="24"/>
          <w:lang w:val="ru-RU"/>
        </w:rPr>
      </w:pPr>
      <w:r w:rsidRPr="000C6E01">
        <w:rPr>
          <w:rFonts w:ascii="Times New Roman" w:hAnsi="Times New Roman"/>
          <w:i w:val="0"/>
          <w:sz w:val="24"/>
          <w:szCs w:val="24"/>
          <w:lang w:val="ru-RU"/>
        </w:rPr>
        <w:t>- обавеза превозника да закључи уговор о осигурању је његова за</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к</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онска обавеза, а у циљу заштите путника. Међутим, у крајној линији пре</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мију коју превозник плаћа сноси путник и то кроз цену превозне кар</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те;</w:t>
      </w:r>
    </w:p>
    <w:p w:rsidR="000C6E01" w:rsidRPr="000C6E01" w:rsidRDefault="000C6E01" w:rsidP="000C6E01">
      <w:pPr>
        <w:ind w:firstLine="851"/>
        <w:jc w:val="both"/>
        <w:rPr>
          <w:rFonts w:ascii="Times New Roman" w:hAnsi="Times New Roman"/>
          <w:i w:val="0"/>
          <w:sz w:val="24"/>
          <w:szCs w:val="24"/>
          <w:lang w:val="ru-RU"/>
        </w:rPr>
      </w:pPr>
      <w:r w:rsidRPr="000C6E01">
        <w:rPr>
          <w:rFonts w:ascii="Times New Roman" w:hAnsi="Times New Roman"/>
          <w:i w:val="0"/>
          <w:sz w:val="24"/>
          <w:szCs w:val="24"/>
          <w:lang w:val="ru-RU"/>
        </w:rPr>
        <w:t>- осигурана сума која припада путнику за случај незгоде (осим трошкова лечења и изгубљене зараде) фиксно је одређена законом и не за</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ви</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си од висине претрпљене штете;</w:t>
      </w:r>
    </w:p>
    <w:p w:rsidR="000C6E01" w:rsidRPr="000C6E01" w:rsidRDefault="000C6E01" w:rsidP="000C6E01">
      <w:pPr>
        <w:ind w:firstLine="851"/>
        <w:jc w:val="both"/>
        <w:rPr>
          <w:rFonts w:ascii="Times New Roman" w:hAnsi="Times New Roman"/>
          <w:i w:val="0"/>
          <w:sz w:val="24"/>
          <w:szCs w:val="24"/>
          <w:lang w:val="ru-RU"/>
        </w:rPr>
      </w:pPr>
      <w:r w:rsidRPr="000C6E01">
        <w:rPr>
          <w:rFonts w:ascii="Times New Roman" w:hAnsi="Times New Roman"/>
          <w:i w:val="0"/>
          <w:sz w:val="24"/>
          <w:szCs w:val="24"/>
          <w:lang w:val="ru-RU"/>
        </w:rPr>
        <w:t>- право путника на осигурану суму независно је од одговорности превозника. То значи да у случају да постоји кривица превозника путник може остварити накнаду по основу осигурања од последица несрећног сл</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у</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чаја и по основу одговорности превозника.</w:t>
      </w:r>
      <w:r w:rsidRPr="000C6E01">
        <w:rPr>
          <w:rStyle w:val="a6"/>
          <w:rFonts w:ascii="Times New Roman" w:hAnsi="Times New Roman"/>
          <w:i w:val="0"/>
          <w:sz w:val="24"/>
          <w:szCs w:val="24"/>
          <w:lang w:val="sr-Latn-RS"/>
        </w:rPr>
        <w:footnoteReference w:id="45"/>
      </w:r>
    </w:p>
    <w:p w:rsidR="000C6E01" w:rsidRPr="000C6E01" w:rsidRDefault="000C6E01" w:rsidP="000C6E01">
      <w:pPr>
        <w:ind w:firstLine="851"/>
        <w:jc w:val="both"/>
        <w:rPr>
          <w:rFonts w:ascii="Times New Roman" w:hAnsi="Times New Roman"/>
          <w:i w:val="0"/>
          <w:sz w:val="24"/>
          <w:szCs w:val="24"/>
          <w:lang w:val="ru-RU"/>
        </w:rPr>
      </w:pPr>
      <w:r w:rsidRPr="000C6E01">
        <w:rPr>
          <w:rFonts w:ascii="Times New Roman" w:hAnsi="Times New Roman"/>
          <w:sz w:val="24"/>
          <w:szCs w:val="24"/>
          <w:lang w:val="ru-RU"/>
        </w:rPr>
        <w:t>б/ Лица обавезна да закључе уговор</w:t>
      </w:r>
      <w:r w:rsidRPr="000C6E01">
        <w:rPr>
          <w:rFonts w:ascii="Times New Roman" w:hAnsi="Times New Roman"/>
          <w:i w:val="0"/>
          <w:sz w:val="24"/>
          <w:szCs w:val="24"/>
          <w:lang w:val="ru-RU"/>
        </w:rPr>
        <w:t>.- ЗОИЛ (чл</w:t>
      </w:r>
      <w:r w:rsidRPr="000C6E01">
        <w:rPr>
          <w:rFonts w:ascii="Times New Roman" w:hAnsi="Times New Roman"/>
          <w:i w:val="0"/>
          <w:sz w:val="24"/>
          <w:szCs w:val="24"/>
          <w:lang w:val="sr-Cyrl-CS"/>
        </w:rPr>
        <w:t>.</w:t>
      </w:r>
      <w:r w:rsidRPr="000C6E01">
        <w:rPr>
          <w:rFonts w:ascii="Times New Roman" w:hAnsi="Times New Roman"/>
          <w:i w:val="0"/>
          <w:sz w:val="24"/>
          <w:szCs w:val="24"/>
          <w:lang w:val="ru-RU"/>
        </w:rPr>
        <w:t xml:space="preserve"> 79 ) јасно одређу</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је лица која су дужна да закључе уговор о обавезном осигурању путника  у јавном саобраћају од последица несрећног случаја. Намера је законодавца да се овом обавезом обухвате сва она лица која се у виду занимања баве превозом других лица, без обзира на врсту превозног средства. На основу одредбе члана 79 ЗОИЛ уговор о осигурању путника у јавном саобраћају од последица несрећног случаја, дужни су да закључе  власници, односно корисници:</w:t>
      </w:r>
    </w:p>
    <w:p w:rsidR="000C6E01" w:rsidRPr="000C6E01" w:rsidRDefault="000C6E01" w:rsidP="000C6E01">
      <w:pPr>
        <w:ind w:firstLine="851"/>
        <w:jc w:val="both"/>
        <w:rPr>
          <w:rFonts w:ascii="Times New Roman" w:hAnsi="Times New Roman"/>
          <w:i w:val="0"/>
          <w:sz w:val="24"/>
          <w:szCs w:val="24"/>
          <w:lang w:val="ru-RU"/>
        </w:rPr>
      </w:pPr>
      <w:r w:rsidRPr="000C6E01">
        <w:rPr>
          <w:rFonts w:ascii="Times New Roman" w:hAnsi="Times New Roman"/>
          <w:i w:val="0"/>
          <w:sz w:val="24"/>
          <w:szCs w:val="24"/>
          <w:lang w:val="ru-RU"/>
        </w:rPr>
        <w:t>“- аутобуса којима се обавља јавни превоз у градском, међуград</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ском и међународном линијском и ванлинијском саобраћају;</w:t>
      </w:r>
    </w:p>
    <w:p w:rsidR="000C6E01" w:rsidRPr="000C6E01" w:rsidRDefault="000C6E01" w:rsidP="000C6E01">
      <w:pPr>
        <w:ind w:firstLine="851"/>
        <w:jc w:val="both"/>
        <w:rPr>
          <w:rFonts w:ascii="Times New Roman" w:hAnsi="Times New Roman"/>
          <w:i w:val="0"/>
          <w:sz w:val="24"/>
          <w:szCs w:val="24"/>
          <w:lang w:val="ru-RU"/>
        </w:rPr>
      </w:pPr>
      <w:r w:rsidRPr="000C6E01">
        <w:rPr>
          <w:rFonts w:ascii="Times New Roman" w:hAnsi="Times New Roman"/>
          <w:i w:val="0"/>
          <w:sz w:val="24"/>
          <w:szCs w:val="24"/>
          <w:lang w:val="ru-RU"/>
        </w:rPr>
        <w:lastRenderedPageBreak/>
        <w:t>- путничких такси аутомобила и “рент-а кар” возила-ако се изнај</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мљују с возачем;</w:t>
      </w:r>
    </w:p>
    <w:p w:rsidR="000C6E01" w:rsidRPr="000C6E01" w:rsidRDefault="000C6E01" w:rsidP="000C6E01">
      <w:pPr>
        <w:ind w:firstLine="851"/>
        <w:jc w:val="both"/>
        <w:rPr>
          <w:rFonts w:ascii="Times New Roman" w:hAnsi="Times New Roman"/>
          <w:i w:val="0"/>
          <w:sz w:val="24"/>
          <w:szCs w:val="24"/>
          <w:lang w:val="ru-RU"/>
        </w:rPr>
      </w:pPr>
      <w:r w:rsidRPr="000C6E01">
        <w:rPr>
          <w:rFonts w:ascii="Times New Roman" w:hAnsi="Times New Roman"/>
          <w:i w:val="0"/>
          <w:sz w:val="24"/>
          <w:szCs w:val="24"/>
          <w:lang w:val="ru-RU"/>
        </w:rPr>
        <w:t>- аутобуса којима се обавља превоз с посла и на посао;</w:t>
      </w:r>
    </w:p>
    <w:p w:rsidR="000C6E01" w:rsidRPr="000C6E01" w:rsidRDefault="000C6E01" w:rsidP="000C6E01">
      <w:pPr>
        <w:ind w:firstLine="851"/>
        <w:jc w:val="both"/>
        <w:rPr>
          <w:rFonts w:ascii="Times New Roman" w:hAnsi="Times New Roman"/>
          <w:i w:val="0"/>
          <w:sz w:val="24"/>
          <w:szCs w:val="24"/>
          <w:lang w:val="ru-RU"/>
        </w:rPr>
      </w:pPr>
      <w:r w:rsidRPr="000C6E01">
        <w:rPr>
          <w:rFonts w:ascii="Times New Roman" w:hAnsi="Times New Roman"/>
          <w:i w:val="0"/>
          <w:sz w:val="24"/>
          <w:szCs w:val="24"/>
          <w:lang w:val="ru-RU"/>
        </w:rPr>
        <w:t>- шинских возила за превоз путника;</w:t>
      </w:r>
    </w:p>
    <w:p w:rsidR="000C6E01" w:rsidRPr="000C6E01" w:rsidRDefault="000C6E01" w:rsidP="000C6E01">
      <w:pPr>
        <w:ind w:firstLine="851"/>
        <w:jc w:val="both"/>
        <w:rPr>
          <w:rFonts w:ascii="Times New Roman" w:hAnsi="Times New Roman"/>
          <w:i w:val="0"/>
          <w:sz w:val="24"/>
          <w:szCs w:val="24"/>
          <w:lang w:val="ru-RU"/>
        </w:rPr>
      </w:pPr>
      <w:r w:rsidRPr="000C6E01">
        <w:rPr>
          <w:rFonts w:ascii="Times New Roman" w:hAnsi="Times New Roman"/>
          <w:i w:val="0"/>
          <w:sz w:val="24"/>
          <w:szCs w:val="24"/>
          <w:lang w:val="ru-RU"/>
        </w:rPr>
        <w:t>- свих врста поморских, језерских и речних пловила, укључујући и скеле и сплавове, којима се, на редовним линијама, или слободно, пре</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во</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зе путници, укључујући и кретање и превоз туриста;</w:t>
      </w:r>
    </w:p>
    <w:p w:rsidR="000C6E01" w:rsidRPr="000C6E01" w:rsidRDefault="000C6E01" w:rsidP="000C6E01">
      <w:pPr>
        <w:ind w:firstLine="851"/>
        <w:jc w:val="both"/>
        <w:rPr>
          <w:rFonts w:ascii="Times New Roman" w:hAnsi="Times New Roman"/>
          <w:i w:val="0"/>
          <w:sz w:val="24"/>
          <w:szCs w:val="24"/>
          <w:lang w:val="ru-RU"/>
        </w:rPr>
      </w:pPr>
      <w:r w:rsidRPr="000C6E01">
        <w:rPr>
          <w:rFonts w:ascii="Times New Roman" w:hAnsi="Times New Roman"/>
          <w:i w:val="0"/>
          <w:sz w:val="24"/>
          <w:szCs w:val="24"/>
          <w:lang w:val="ru-RU"/>
        </w:rPr>
        <w:t>- свих врста “рент-а кар “ пловила  која се изнајмљују с најмање је</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д</w:t>
      </w:r>
      <w:r w:rsidRPr="000C6E01">
        <w:rPr>
          <w:rFonts w:ascii="Times New Roman" w:hAnsi="Times New Roman"/>
          <w:i w:val="0"/>
          <w:sz w:val="24"/>
          <w:szCs w:val="24"/>
          <w:lang w:val="sr-Cyrl-CS"/>
        </w:rPr>
        <w:softHyphen/>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ним чланом посаде;</w:t>
      </w:r>
    </w:p>
    <w:p w:rsidR="000C6E01" w:rsidRPr="000C6E01" w:rsidRDefault="000C6E01" w:rsidP="000C6E01">
      <w:pPr>
        <w:ind w:firstLine="851"/>
        <w:jc w:val="both"/>
        <w:rPr>
          <w:rFonts w:ascii="Times New Roman" w:hAnsi="Times New Roman"/>
          <w:i w:val="0"/>
          <w:sz w:val="24"/>
          <w:szCs w:val="24"/>
          <w:lang w:val="ru-RU"/>
        </w:rPr>
      </w:pPr>
      <w:r w:rsidRPr="000C6E01">
        <w:rPr>
          <w:rFonts w:ascii="Times New Roman" w:hAnsi="Times New Roman"/>
          <w:i w:val="0"/>
          <w:sz w:val="24"/>
          <w:szCs w:val="24"/>
          <w:lang w:val="ru-RU"/>
        </w:rPr>
        <w:t>- ваздухоплова којима се обавља јавни превоз путника у редовном и чартер превозу путника у ваздушном саобраћају;</w:t>
      </w:r>
    </w:p>
    <w:p w:rsidR="000C6E01" w:rsidRPr="000C6E01" w:rsidRDefault="000C6E01" w:rsidP="000C6E01">
      <w:pPr>
        <w:ind w:firstLine="851"/>
        <w:jc w:val="both"/>
        <w:rPr>
          <w:rFonts w:ascii="Times New Roman" w:hAnsi="Times New Roman"/>
          <w:i w:val="0"/>
          <w:sz w:val="24"/>
          <w:szCs w:val="24"/>
          <w:lang w:val="ru-RU"/>
        </w:rPr>
      </w:pPr>
      <w:r w:rsidRPr="000C6E01">
        <w:rPr>
          <w:rFonts w:ascii="Times New Roman" w:hAnsi="Times New Roman"/>
          <w:i w:val="0"/>
          <w:sz w:val="24"/>
          <w:szCs w:val="24"/>
          <w:lang w:val="ru-RU"/>
        </w:rPr>
        <w:t>- ваздухоплова који се користе за краће прелете и панорамске летове и “рента-кар” ваздухоплова који се изнајмљују с пилотом;</w:t>
      </w:r>
    </w:p>
    <w:p w:rsidR="000C6E01" w:rsidRPr="000C6E01" w:rsidRDefault="000C6E01" w:rsidP="000C6E01">
      <w:pPr>
        <w:ind w:firstLine="851"/>
        <w:jc w:val="both"/>
        <w:rPr>
          <w:rFonts w:ascii="Times New Roman" w:hAnsi="Times New Roman"/>
          <w:i w:val="0"/>
          <w:sz w:val="24"/>
          <w:szCs w:val="24"/>
          <w:lang w:val="ru-RU"/>
        </w:rPr>
      </w:pPr>
      <w:r w:rsidRPr="000C6E01">
        <w:rPr>
          <w:rFonts w:ascii="Times New Roman" w:hAnsi="Times New Roman"/>
          <w:i w:val="0"/>
          <w:sz w:val="24"/>
          <w:szCs w:val="24"/>
          <w:lang w:val="ru-RU"/>
        </w:rPr>
        <w:t>- аутобуса за превоз туриста;</w:t>
      </w:r>
    </w:p>
    <w:p w:rsidR="000C6E01" w:rsidRPr="000C6E01" w:rsidRDefault="000C6E01" w:rsidP="000C6E01">
      <w:pPr>
        <w:ind w:firstLine="851"/>
        <w:jc w:val="both"/>
        <w:rPr>
          <w:rFonts w:ascii="Times New Roman" w:hAnsi="Times New Roman"/>
          <w:i w:val="0"/>
          <w:sz w:val="24"/>
          <w:szCs w:val="24"/>
          <w:lang w:val="ru-RU"/>
        </w:rPr>
      </w:pPr>
      <w:r w:rsidRPr="000C6E01">
        <w:rPr>
          <w:rFonts w:ascii="Times New Roman" w:hAnsi="Times New Roman"/>
          <w:i w:val="0"/>
          <w:sz w:val="24"/>
          <w:szCs w:val="24"/>
          <w:lang w:val="ru-RU"/>
        </w:rPr>
        <w:t>- других превозних средстава, без обзира на врсту погона, којима се превозе путници, уз наплату превоза, у виду делатности”.</w:t>
      </w:r>
    </w:p>
    <w:p w:rsidR="000C6E01" w:rsidRPr="000C6E01" w:rsidRDefault="000C6E01" w:rsidP="000C6E01">
      <w:pPr>
        <w:ind w:firstLine="851"/>
        <w:jc w:val="both"/>
        <w:rPr>
          <w:rFonts w:ascii="Times New Roman" w:hAnsi="Times New Roman"/>
          <w:i w:val="0"/>
          <w:sz w:val="24"/>
          <w:szCs w:val="24"/>
          <w:lang w:val="ru-RU"/>
        </w:rPr>
      </w:pPr>
      <w:r w:rsidRPr="000C6E01">
        <w:rPr>
          <w:rFonts w:ascii="Times New Roman" w:hAnsi="Times New Roman"/>
          <w:sz w:val="24"/>
          <w:szCs w:val="24"/>
          <w:lang w:val="sr-Cyrl-CS"/>
        </w:rPr>
        <w:t>г</w:t>
      </w:r>
      <w:r w:rsidRPr="000C6E01">
        <w:rPr>
          <w:rFonts w:ascii="Times New Roman" w:hAnsi="Times New Roman"/>
          <w:sz w:val="24"/>
          <w:szCs w:val="24"/>
          <w:lang w:val="ru-RU"/>
        </w:rPr>
        <w:t>/ Лица која имају својство путника.-</w:t>
      </w:r>
      <w:r w:rsidRPr="000C6E01">
        <w:rPr>
          <w:rFonts w:ascii="Times New Roman" w:hAnsi="Times New Roman"/>
          <w:i w:val="0"/>
          <w:sz w:val="24"/>
          <w:szCs w:val="24"/>
          <w:lang w:val="ru-RU"/>
        </w:rPr>
        <w:t xml:space="preserve"> У циљу елиминисања могу</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 xml:space="preserve">ћности различитог тумачења да ли одређено лице има статус путника у смислу прописа о осигурању, чланом 80 ЗОИЛ јасно је дефинисано да су  путници, у смислу закона о осигурању: </w:t>
      </w:r>
      <w:r w:rsidRPr="000C6E01">
        <w:rPr>
          <w:rFonts w:ascii="Times New Roman" w:hAnsi="Times New Roman"/>
          <w:sz w:val="24"/>
          <w:szCs w:val="24"/>
          <w:lang w:val="ru-RU"/>
        </w:rPr>
        <w:t>“лица која се, ради путовања,  нала</w:t>
      </w:r>
      <w:r w:rsidRPr="000C6E01">
        <w:rPr>
          <w:rFonts w:ascii="Times New Roman" w:hAnsi="Times New Roman"/>
          <w:sz w:val="24"/>
          <w:szCs w:val="24"/>
          <w:lang w:val="sr-Cyrl-CS"/>
        </w:rPr>
        <w:softHyphen/>
      </w:r>
      <w:r w:rsidRPr="000C6E01">
        <w:rPr>
          <w:rFonts w:ascii="Times New Roman" w:hAnsi="Times New Roman"/>
          <w:sz w:val="24"/>
          <w:szCs w:val="24"/>
          <w:lang w:val="sr-Cyrl-CS"/>
        </w:rPr>
        <w:softHyphen/>
      </w:r>
      <w:r w:rsidRPr="000C6E01">
        <w:rPr>
          <w:rFonts w:ascii="Times New Roman" w:hAnsi="Times New Roman"/>
          <w:sz w:val="24"/>
          <w:szCs w:val="24"/>
          <w:lang w:val="ru-RU"/>
        </w:rPr>
        <w:t>зе у превозном средству одређеном за обављање јавног превоза, без обзира на то да ли су купила возну карту, као и лица која се налазе у кругу станице, пристаништа, луке, аеродрома или у непосредној близини превозног средства пре укрцавања, односно после искрцавања, лица која су имала намеру да путују одређеним превозним средством или су њиме путовала, осим лица којима је место рада на превозном средству.”</w:t>
      </w:r>
      <w:r w:rsidRPr="000C6E01">
        <w:rPr>
          <w:rFonts w:ascii="Times New Roman" w:hAnsi="Times New Roman"/>
          <w:i w:val="0"/>
          <w:sz w:val="24"/>
          <w:szCs w:val="24"/>
          <w:lang w:val="ru-RU"/>
        </w:rPr>
        <w:t xml:space="preserve">  Путницима се сматрају и лица која имају право на бесплатну вожњу по  ма ком основу.</w:t>
      </w:r>
    </w:p>
    <w:p w:rsidR="000C6E01" w:rsidRPr="000C6E01" w:rsidRDefault="000C6E01" w:rsidP="000C6E01">
      <w:pPr>
        <w:ind w:firstLine="851"/>
        <w:jc w:val="both"/>
        <w:rPr>
          <w:rFonts w:ascii="Times New Roman" w:hAnsi="Times New Roman"/>
          <w:i w:val="0"/>
          <w:sz w:val="24"/>
          <w:szCs w:val="24"/>
          <w:lang w:val="ru-RU"/>
        </w:rPr>
      </w:pPr>
      <w:r w:rsidRPr="000C6E01">
        <w:rPr>
          <w:rFonts w:ascii="Times New Roman" w:hAnsi="Times New Roman"/>
          <w:i w:val="0"/>
          <w:sz w:val="24"/>
          <w:szCs w:val="24"/>
          <w:lang w:val="ru-RU"/>
        </w:rPr>
        <w:t>За ову врсту осигурања карактеристично је да се не прави никаква разлика у погледу година старости (малолетна и стара лица) и душевног стања лица која имају статус путника (исти третман имају и душевно болесна лица и здрава лица), што није случај код добровољног осигурања лица од последица несрећног случаја (видети део о осигурању лица од последица несрећног случаја).</w:t>
      </w:r>
    </w:p>
    <w:p w:rsidR="000C6E01" w:rsidRPr="000C6E01" w:rsidRDefault="000C6E01" w:rsidP="000C6E01">
      <w:pPr>
        <w:ind w:firstLine="851"/>
        <w:jc w:val="both"/>
        <w:rPr>
          <w:rFonts w:ascii="Times New Roman" w:hAnsi="Times New Roman"/>
          <w:i w:val="0"/>
          <w:sz w:val="24"/>
          <w:szCs w:val="24"/>
          <w:lang w:val="ru-RU"/>
        </w:rPr>
      </w:pPr>
      <w:r w:rsidRPr="000C6E01">
        <w:rPr>
          <w:rFonts w:ascii="Times New Roman" w:hAnsi="Times New Roman"/>
          <w:sz w:val="24"/>
          <w:szCs w:val="24"/>
          <w:lang w:val="ru-RU"/>
        </w:rPr>
        <w:t>д/ Најниже осигуране суме.-</w:t>
      </w:r>
      <w:r w:rsidRPr="000C6E01">
        <w:rPr>
          <w:rFonts w:ascii="Times New Roman" w:hAnsi="Times New Roman"/>
          <w:i w:val="0"/>
          <w:sz w:val="24"/>
          <w:szCs w:val="24"/>
          <w:lang w:val="ru-RU"/>
        </w:rPr>
        <w:t xml:space="preserve">  У циљу очувања реалне вредности осигураног износа, ЗОИЛ у члану 81 прописује најниже осигуране суме на које се мора закључити уговор о обавезном осигурању путника од после</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ди</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ца несрећног случаја у јавном саобраћају. Прописивањем најнижих из</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но</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са осигуране суме води се рачуна о интересима осигуравача и оштеће</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них путника, јер се динарска противвредност осигураних сума обрачунава према курсу САД долара и то за обрачун премије узима се средњи курс на дан закључивања уговора о осигурању, а у случају наступања осигура</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ног случаја обрачун се врши по средњем курсу на дан утврђивања обавезе осигуравача.</w:t>
      </w:r>
    </w:p>
    <w:p w:rsidR="000C6E01" w:rsidRPr="000C6E01" w:rsidRDefault="000C6E01" w:rsidP="000C6E01">
      <w:pPr>
        <w:ind w:firstLine="851"/>
        <w:jc w:val="both"/>
        <w:rPr>
          <w:rFonts w:ascii="Times New Roman" w:hAnsi="Times New Roman"/>
          <w:i w:val="0"/>
          <w:sz w:val="24"/>
          <w:szCs w:val="24"/>
          <w:lang w:val="ru-RU"/>
        </w:rPr>
      </w:pPr>
      <w:r w:rsidRPr="000C6E01">
        <w:rPr>
          <w:rFonts w:ascii="Times New Roman" w:hAnsi="Times New Roman"/>
          <w:i w:val="0"/>
          <w:sz w:val="24"/>
          <w:szCs w:val="24"/>
          <w:lang w:val="ru-RU"/>
        </w:rPr>
        <w:t>Према члану 81 ЗОИЛ, осигурана сума на коју мора бити угово</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рено осигурање по једном путнику не може бити нижа од динарске проти</w:t>
      </w:r>
      <w:r w:rsidRPr="000C6E01">
        <w:rPr>
          <w:rFonts w:ascii="Times New Roman" w:hAnsi="Times New Roman"/>
          <w:i w:val="0"/>
          <w:sz w:val="24"/>
          <w:szCs w:val="24"/>
          <w:lang w:val="sr-Cyrl-CS"/>
        </w:rPr>
        <w:softHyphen/>
        <w:t>в</w:t>
      </w:r>
      <w:r w:rsidRPr="000C6E01">
        <w:rPr>
          <w:rFonts w:ascii="Times New Roman" w:hAnsi="Times New Roman"/>
          <w:i w:val="0"/>
          <w:sz w:val="24"/>
          <w:szCs w:val="24"/>
          <w:lang w:val="ru-RU"/>
        </w:rPr>
        <w:t>вредности САД долара:</w:t>
      </w:r>
    </w:p>
    <w:p w:rsidR="000C6E01" w:rsidRPr="000C6E01" w:rsidRDefault="000C6E01" w:rsidP="000C6E01">
      <w:pPr>
        <w:ind w:firstLine="851"/>
        <w:jc w:val="both"/>
        <w:rPr>
          <w:rFonts w:ascii="Times New Roman" w:hAnsi="Times New Roman"/>
          <w:i w:val="0"/>
          <w:sz w:val="24"/>
          <w:szCs w:val="24"/>
          <w:lang w:val="ru-RU"/>
        </w:rPr>
      </w:pPr>
      <w:r w:rsidRPr="000C6E01">
        <w:rPr>
          <w:rFonts w:ascii="Times New Roman" w:hAnsi="Times New Roman"/>
          <w:i w:val="0"/>
          <w:sz w:val="24"/>
          <w:szCs w:val="24"/>
          <w:lang w:val="ru-RU"/>
        </w:rPr>
        <w:t>- за случај смрти путника 6.000;</w:t>
      </w:r>
    </w:p>
    <w:p w:rsidR="000C6E01" w:rsidRPr="000C6E01" w:rsidRDefault="000C6E01" w:rsidP="000C6E01">
      <w:pPr>
        <w:ind w:firstLine="851"/>
        <w:jc w:val="both"/>
        <w:rPr>
          <w:rFonts w:ascii="Times New Roman" w:hAnsi="Times New Roman"/>
          <w:i w:val="0"/>
          <w:sz w:val="24"/>
          <w:szCs w:val="24"/>
          <w:lang w:val="ru-RU"/>
        </w:rPr>
      </w:pPr>
      <w:r w:rsidRPr="000C6E01">
        <w:rPr>
          <w:rFonts w:ascii="Times New Roman" w:hAnsi="Times New Roman"/>
          <w:i w:val="0"/>
          <w:sz w:val="24"/>
          <w:szCs w:val="24"/>
          <w:lang w:val="ru-RU"/>
        </w:rPr>
        <w:t>- за случај трајног губитка опште радне способности путника 12.000;</w:t>
      </w:r>
    </w:p>
    <w:p w:rsidR="000C6E01" w:rsidRPr="000C6E01" w:rsidRDefault="000C6E01" w:rsidP="000C6E01">
      <w:pPr>
        <w:ind w:firstLine="851"/>
        <w:jc w:val="both"/>
        <w:rPr>
          <w:rFonts w:ascii="Times New Roman" w:hAnsi="Times New Roman"/>
          <w:i w:val="0"/>
          <w:sz w:val="24"/>
          <w:szCs w:val="24"/>
          <w:lang w:val="ru-RU"/>
        </w:rPr>
      </w:pPr>
      <w:r w:rsidRPr="000C6E01">
        <w:rPr>
          <w:rFonts w:ascii="Times New Roman" w:hAnsi="Times New Roman"/>
          <w:i w:val="0"/>
          <w:sz w:val="24"/>
          <w:szCs w:val="24"/>
          <w:lang w:val="ru-RU"/>
        </w:rPr>
        <w:t>- за случај пролазне неспособности за рад, на име накнаде за губитак зараде и стварних и нужних трошкова лечења путника 3.000.</w:t>
      </w:r>
    </w:p>
    <w:p w:rsidR="000C6E01" w:rsidRPr="000C6E01" w:rsidRDefault="000C6E01" w:rsidP="000C6E01">
      <w:pPr>
        <w:ind w:firstLine="851"/>
        <w:jc w:val="both"/>
        <w:rPr>
          <w:rFonts w:ascii="Times New Roman" w:hAnsi="Times New Roman"/>
          <w:i w:val="0"/>
          <w:sz w:val="24"/>
          <w:szCs w:val="24"/>
          <w:lang w:val="ru-RU"/>
        </w:rPr>
      </w:pPr>
      <w:r w:rsidRPr="000C6E01">
        <w:rPr>
          <w:rFonts w:ascii="Times New Roman" w:hAnsi="Times New Roman"/>
          <w:sz w:val="24"/>
          <w:szCs w:val="24"/>
          <w:lang w:val="ru-RU"/>
        </w:rPr>
        <w:t>е/ Исплата накнаде из осигурања.-</w:t>
      </w:r>
      <w:r w:rsidRPr="000C6E01">
        <w:rPr>
          <w:rFonts w:ascii="Times New Roman" w:hAnsi="Times New Roman"/>
          <w:i w:val="0"/>
          <w:sz w:val="24"/>
          <w:szCs w:val="24"/>
          <w:lang w:val="ru-RU"/>
        </w:rPr>
        <w:t xml:space="preserve"> Када наступи осигурани слу</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чај осигуравач је дужан да путнику, односно  кориснику осигурања (у слу</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чају када је наступила смрт путника) исплати:</w:t>
      </w:r>
    </w:p>
    <w:p w:rsidR="000C6E01" w:rsidRPr="000C6E01" w:rsidRDefault="000C6E01" w:rsidP="000C6E01">
      <w:pPr>
        <w:ind w:firstLine="851"/>
        <w:jc w:val="both"/>
        <w:rPr>
          <w:rFonts w:ascii="Times New Roman" w:hAnsi="Times New Roman"/>
          <w:i w:val="0"/>
          <w:sz w:val="24"/>
          <w:szCs w:val="24"/>
          <w:lang w:val="ru-RU"/>
        </w:rPr>
      </w:pPr>
      <w:r w:rsidRPr="000C6E01">
        <w:rPr>
          <w:rFonts w:ascii="Times New Roman" w:hAnsi="Times New Roman"/>
          <w:i w:val="0"/>
          <w:sz w:val="24"/>
          <w:szCs w:val="24"/>
          <w:lang w:val="ru-RU"/>
        </w:rPr>
        <w:t>- уговорену суму осигурања за случај смрти путника, а ако је путник био млађи од 10 година 50% од уговорене суме осигурања;</w:t>
      </w:r>
    </w:p>
    <w:p w:rsidR="000C6E01" w:rsidRPr="000C6E01" w:rsidRDefault="000C6E01" w:rsidP="000C6E01">
      <w:pPr>
        <w:ind w:firstLine="851"/>
        <w:jc w:val="both"/>
        <w:rPr>
          <w:rFonts w:ascii="Times New Roman" w:hAnsi="Times New Roman"/>
          <w:i w:val="0"/>
          <w:sz w:val="24"/>
          <w:szCs w:val="24"/>
          <w:lang w:val="ru-RU"/>
        </w:rPr>
      </w:pPr>
      <w:r w:rsidRPr="000C6E01">
        <w:rPr>
          <w:rFonts w:ascii="Times New Roman" w:hAnsi="Times New Roman"/>
          <w:i w:val="0"/>
          <w:sz w:val="24"/>
          <w:szCs w:val="24"/>
          <w:lang w:val="ru-RU"/>
        </w:rPr>
        <w:lastRenderedPageBreak/>
        <w:t>- уколико је наступио трајни губитак опште радне способности, исплаћује се уговорена сума, а ако је у питању делимичан губитак, сраз</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мерно губитку опште радне способности;</w:t>
      </w:r>
    </w:p>
    <w:p w:rsidR="000C6E01" w:rsidRPr="000C6E01" w:rsidRDefault="000C6E01" w:rsidP="000C6E01">
      <w:pPr>
        <w:ind w:firstLine="851"/>
        <w:jc w:val="both"/>
        <w:rPr>
          <w:rFonts w:ascii="Times New Roman" w:hAnsi="Times New Roman"/>
          <w:i w:val="0"/>
          <w:sz w:val="24"/>
          <w:szCs w:val="24"/>
          <w:lang w:val="ru-RU"/>
        </w:rPr>
      </w:pPr>
      <w:r w:rsidRPr="000C6E01">
        <w:rPr>
          <w:rFonts w:ascii="Times New Roman" w:hAnsi="Times New Roman"/>
          <w:i w:val="0"/>
          <w:sz w:val="24"/>
          <w:szCs w:val="24"/>
          <w:lang w:val="ru-RU"/>
        </w:rPr>
        <w:t>- у случају пролазне неспособности за рад, или нарушавања здра</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в</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ља, исплаћује се накнада изгубљене зараде и накнада стварних и нужних трошкова лечења.</w:t>
      </w:r>
      <w:r w:rsidRPr="000C6E01">
        <w:rPr>
          <w:rStyle w:val="a6"/>
          <w:rFonts w:ascii="Times New Roman" w:hAnsi="Times New Roman"/>
          <w:i w:val="0"/>
          <w:sz w:val="24"/>
          <w:szCs w:val="24"/>
          <w:lang w:val="sr-Latn-RS"/>
        </w:rPr>
        <w:footnoteReference w:id="46"/>
      </w:r>
      <w:r w:rsidRPr="000C6E01">
        <w:rPr>
          <w:rFonts w:ascii="Times New Roman" w:hAnsi="Times New Roman"/>
          <w:i w:val="0"/>
          <w:sz w:val="24"/>
          <w:szCs w:val="24"/>
          <w:lang w:val="ru-RU"/>
        </w:rPr>
        <w:t xml:space="preserve"> </w:t>
      </w:r>
    </w:p>
    <w:p w:rsidR="000C6E01" w:rsidRPr="000C6E01" w:rsidRDefault="000C6E01" w:rsidP="000C6E01">
      <w:pPr>
        <w:ind w:firstLine="851"/>
        <w:jc w:val="both"/>
        <w:rPr>
          <w:rFonts w:ascii="Times New Roman" w:hAnsi="Times New Roman"/>
          <w:i w:val="0"/>
          <w:sz w:val="24"/>
          <w:szCs w:val="24"/>
          <w:lang w:val="sr-Cyrl-CS"/>
        </w:rPr>
      </w:pPr>
      <w:r w:rsidRPr="000C6E01">
        <w:rPr>
          <w:rFonts w:ascii="Times New Roman" w:hAnsi="Times New Roman"/>
          <w:i w:val="0"/>
          <w:sz w:val="24"/>
          <w:szCs w:val="24"/>
          <w:lang w:val="ru-RU"/>
        </w:rPr>
        <w:t>Суштина је да се накнада трошкова лечења и изгубљене зараде исплаћује независно од осигуране суме за случај смрти, односно инвали</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ди</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тета. Трошковима лечења сматрају се само они трошкови које је сносио сам путник (осигураник) а не и трошкови које је сносио фонд социјалног осигурања.</w:t>
      </w:r>
    </w:p>
    <w:p w:rsidR="000C6E01" w:rsidRPr="000C6E01" w:rsidRDefault="000C6E01" w:rsidP="000C6E01">
      <w:pPr>
        <w:ind w:firstLine="851"/>
        <w:jc w:val="both"/>
        <w:rPr>
          <w:rFonts w:ascii="Times New Roman" w:hAnsi="Times New Roman"/>
          <w:i w:val="0"/>
          <w:sz w:val="24"/>
          <w:szCs w:val="24"/>
          <w:lang w:val="sr-Cyrl-CS"/>
        </w:rPr>
      </w:pPr>
    </w:p>
    <w:p w:rsidR="000C6E01" w:rsidRPr="000C6E01" w:rsidRDefault="000C6E01" w:rsidP="000C6E01">
      <w:pPr>
        <w:jc w:val="center"/>
        <w:rPr>
          <w:rFonts w:ascii="Times New Roman" w:hAnsi="Times New Roman"/>
          <w:i w:val="0"/>
          <w:sz w:val="24"/>
          <w:szCs w:val="24"/>
          <w:lang w:val="ru-RU"/>
        </w:rPr>
      </w:pPr>
      <w:r w:rsidRPr="000C6E01">
        <w:rPr>
          <w:rFonts w:ascii="Times New Roman" w:hAnsi="Times New Roman"/>
          <w:b/>
          <w:i w:val="0"/>
          <w:sz w:val="24"/>
          <w:szCs w:val="24"/>
          <w:lang w:val="ru-RU"/>
        </w:rPr>
        <w:t>8. Обавезно осигурање власника ваздухоплова за штете</w:t>
      </w:r>
    </w:p>
    <w:p w:rsidR="000C6E01" w:rsidRPr="000C6E01" w:rsidRDefault="000C6E01" w:rsidP="000C6E01">
      <w:pPr>
        <w:jc w:val="center"/>
        <w:rPr>
          <w:rFonts w:ascii="Times New Roman" w:hAnsi="Times New Roman"/>
          <w:b/>
          <w:i w:val="0"/>
          <w:sz w:val="24"/>
          <w:szCs w:val="24"/>
          <w:lang w:val="ru-RU"/>
        </w:rPr>
      </w:pPr>
      <w:r w:rsidRPr="000C6E01">
        <w:rPr>
          <w:rFonts w:ascii="Times New Roman" w:hAnsi="Times New Roman"/>
          <w:b/>
          <w:i w:val="0"/>
          <w:sz w:val="24"/>
          <w:szCs w:val="24"/>
          <w:lang w:val="ru-RU"/>
        </w:rPr>
        <w:t>причињене трећим лицима</w:t>
      </w:r>
    </w:p>
    <w:p w:rsidR="000C6E01" w:rsidRPr="000C6E01" w:rsidRDefault="000C6E01" w:rsidP="000C6E01">
      <w:pPr>
        <w:ind w:firstLine="851"/>
        <w:jc w:val="both"/>
        <w:rPr>
          <w:rFonts w:ascii="Times New Roman" w:hAnsi="Times New Roman"/>
          <w:i w:val="0"/>
          <w:sz w:val="24"/>
          <w:szCs w:val="24"/>
          <w:lang w:val="ru-RU"/>
        </w:rPr>
      </w:pPr>
    </w:p>
    <w:p w:rsidR="000C6E01" w:rsidRPr="000C6E01" w:rsidRDefault="000C6E01" w:rsidP="000C6E01">
      <w:pPr>
        <w:ind w:firstLine="851"/>
        <w:jc w:val="both"/>
        <w:rPr>
          <w:rFonts w:ascii="Times New Roman" w:hAnsi="Times New Roman"/>
          <w:i w:val="0"/>
          <w:sz w:val="24"/>
          <w:szCs w:val="24"/>
          <w:lang w:val="ru-RU"/>
        </w:rPr>
      </w:pPr>
      <w:r w:rsidRPr="000C6E01">
        <w:rPr>
          <w:rFonts w:ascii="Times New Roman" w:hAnsi="Times New Roman"/>
          <w:i w:val="0"/>
          <w:sz w:val="24"/>
          <w:szCs w:val="24"/>
          <w:lang w:val="ru-RU"/>
        </w:rPr>
        <w:t>Власник ваздухоплова, или лице  за чије радње он одговара (лица која су по његовом налогу или за његов рачун радила на извршењу прево</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за), одговара за штете причињене трећим лицима. Та одговорност вазду</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хо</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пловног превозиоца изричито је прописана чланом 132 Закона о обли</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гационим односима и основама својинскоправних односа у ваздушном саобраћају из 1998. године. Због изузетно високог ризика који представља употреба ваздухоплова, наш ЗОИЛ, одредбама чл. 97 и 98  предвиђа оба</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ве</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зу власника југословенског ваздухоплова да се осигура од одговорности за штете настале услед поседовања или употребе ваздухоплова То је  један вид обавезног осигурања у нашем праву. Поред овог осигурања, путници који се превозе ваздухопловом осигурани су и по основу обавез</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ног осигурања путника у јавном саобраћају од последица несрећног случ</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ја. Према томе, и ваздушни превозилац има обавезу закључивања два уговора и то: уговор о осигурању од одговорност за штете причињене тре</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ћим лицима и уговор о обавезном осигурању путника у јавном саобраћају од последица несрећног случаја. Поред тога, ваздушни превозилац може добровољно закључити и уговор о осигурању ваздухоплова као имовине (о овоме ће бити више речи у делу о транспортном осигурању код каско осигурања) а може закључити и уговор о осигурању своје уговорне одго</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ворности према лицу чију робу превози. У том случају ради се о добро</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вољном осигурању ваздухопловног превозиоца од одговорности за штету. Поред домаћег власника ваздухоплова, обавези закључивања уговора о осигурању за штете причињене трећим лицима подлежу и страни власни</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ци ваздухоплова и то за ваздухоплове који улазе у ваздушни простор на</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ше земље, изузев ако није пружено неко друго обезбеђење за накнаду еве</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н</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туално причињене штете.</w:t>
      </w:r>
      <w:r w:rsidRPr="000C6E01">
        <w:rPr>
          <w:rStyle w:val="a6"/>
          <w:rFonts w:ascii="Times New Roman" w:hAnsi="Times New Roman"/>
          <w:i w:val="0"/>
          <w:sz w:val="24"/>
          <w:szCs w:val="24"/>
          <w:lang w:val="sr-Latn-RS"/>
        </w:rPr>
        <w:footnoteReference w:id="47"/>
      </w:r>
    </w:p>
    <w:p w:rsidR="000C6E01" w:rsidRPr="000C6E01" w:rsidRDefault="000C6E01" w:rsidP="000C6E01">
      <w:pPr>
        <w:ind w:firstLine="851"/>
        <w:jc w:val="both"/>
        <w:rPr>
          <w:rFonts w:ascii="Times New Roman" w:hAnsi="Times New Roman"/>
          <w:i w:val="0"/>
          <w:sz w:val="24"/>
          <w:szCs w:val="24"/>
          <w:lang w:val="ru-RU"/>
        </w:rPr>
      </w:pPr>
      <w:r w:rsidRPr="000C6E01">
        <w:rPr>
          <w:rFonts w:ascii="Times New Roman" w:hAnsi="Times New Roman"/>
          <w:i w:val="0"/>
          <w:sz w:val="24"/>
          <w:szCs w:val="24"/>
          <w:lang w:val="ru-RU"/>
        </w:rPr>
        <w:t>Обавезним осигурањем покривена је одговорност власника вазду</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хо</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плова у границама осигураних сума. Чланом 98, став 1 ЗОИЛ, прописа</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не су минималне суме на које се мора уговорити осигурање власника вазд</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ухоплова и то:</w:t>
      </w:r>
    </w:p>
    <w:p w:rsidR="000C6E01" w:rsidRPr="000C6E01" w:rsidRDefault="000C6E01" w:rsidP="000C6E01">
      <w:pPr>
        <w:ind w:firstLine="851"/>
        <w:jc w:val="both"/>
        <w:rPr>
          <w:rFonts w:ascii="Times New Roman" w:hAnsi="Times New Roman"/>
          <w:i w:val="0"/>
          <w:sz w:val="24"/>
          <w:szCs w:val="24"/>
          <w:lang w:val="ru-RU"/>
        </w:rPr>
      </w:pPr>
      <w:r w:rsidRPr="000C6E01">
        <w:rPr>
          <w:rFonts w:ascii="Times New Roman" w:hAnsi="Times New Roman"/>
          <w:i w:val="0"/>
          <w:sz w:val="24"/>
          <w:szCs w:val="24"/>
          <w:lang w:val="ru-RU"/>
        </w:rPr>
        <w:t>1. за ваздухоплове који се користе за јавни превоз путника и робе у домаћем и међународном ваздушном саобраћају:</w:t>
      </w:r>
    </w:p>
    <w:p w:rsidR="000C6E01" w:rsidRPr="000C6E01" w:rsidRDefault="000C6E01" w:rsidP="000C6E01">
      <w:pPr>
        <w:ind w:firstLine="851"/>
        <w:jc w:val="both"/>
        <w:rPr>
          <w:rFonts w:ascii="Times New Roman" w:hAnsi="Times New Roman"/>
          <w:i w:val="0"/>
          <w:sz w:val="24"/>
          <w:szCs w:val="24"/>
          <w:lang w:val="ru-RU"/>
        </w:rPr>
      </w:pPr>
      <w:r w:rsidRPr="000C6E01">
        <w:rPr>
          <w:rFonts w:ascii="Times New Roman" w:hAnsi="Times New Roman"/>
          <w:sz w:val="24"/>
          <w:szCs w:val="24"/>
          <w:lang w:val="ru-RU"/>
        </w:rPr>
        <w:t>а/</w:t>
      </w:r>
      <w:r w:rsidRPr="000C6E01">
        <w:rPr>
          <w:rFonts w:ascii="Times New Roman" w:hAnsi="Times New Roman"/>
          <w:i w:val="0"/>
          <w:sz w:val="24"/>
          <w:szCs w:val="24"/>
          <w:lang w:val="ru-RU"/>
        </w:rPr>
        <w:t xml:space="preserve"> масе  до  2.700  кг.  на суму од 35.000 САД долара;</w:t>
      </w:r>
    </w:p>
    <w:p w:rsidR="000C6E01" w:rsidRPr="000C6E01" w:rsidRDefault="000C6E01" w:rsidP="000C6E01">
      <w:pPr>
        <w:ind w:firstLine="851"/>
        <w:jc w:val="both"/>
        <w:rPr>
          <w:rFonts w:ascii="Times New Roman" w:hAnsi="Times New Roman"/>
          <w:i w:val="0"/>
          <w:sz w:val="24"/>
          <w:szCs w:val="24"/>
          <w:lang w:val="ru-RU"/>
        </w:rPr>
      </w:pPr>
      <w:r w:rsidRPr="000C6E01">
        <w:rPr>
          <w:rFonts w:ascii="Times New Roman" w:hAnsi="Times New Roman"/>
          <w:sz w:val="24"/>
          <w:szCs w:val="24"/>
          <w:lang w:val="ru-RU"/>
        </w:rPr>
        <w:t>б</w:t>
      </w:r>
      <w:r w:rsidRPr="000C6E01">
        <w:rPr>
          <w:rFonts w:ascii="Times New Roman" w:hAnsi="Times New Roman"/>
          <w:i w:val="0"/>
          <w:sz w:val="24"/>
          <w:szCs w:val="24"/>
          <w:lang w:val="ru-RU"/>
        </w:rPr>
        <w:t>/ масе од 2.701 - 5.700 кг. на суму од 85.000 САД долара:</w:t>
      </w:r>
    </w:p>
    <w:p w:rsidR="000C6E01" w:rsidRPr="000C6E01" w:rsidRDefault="000C6E01" w:rsidP="000C6E01">
      <w:pPr>
        <w:ind w:firstLine="851"/>
        <w:jc w:val="both"/>
        <w:rPr>
          <w:rFonts w:ascii="Times New Roman" w:hAnsi="Times New Roman"/>
          <w:i w:val="0"/>
          <w:sz w:val="24"/>
          <w:szCs w:val="24"/>
          <w:lang w:val="ru-RU"/>
        </w:rPr>
      </w:pPr>
      <w:r w:rsidRPr="000C6E01">
        <w:rPr>
          <w:rFonts w:ascii="Times New Roman" w:hAnsi="Times New Roman"/>
          <w:sz w:val="24"/>
          <w:szCs w:val="24"/>
          <w:lang w:val="sr-Cyrl-CS"/>
        </w:rPr>
        <w:t>в</w:t>
      </w:r>
      <w:r w:rsidRPr="000C6E01">
        <w:rPr>
          <w:rFonts w:ascii="Times New Roman" w:hAnsi="Times New Roman"/>
          <w:sz w:val="24"/>
          <w:szCs w:val="24"/>
          <w:lang w:val="ru-RU"/>
        </w:rPr>
        <w:t>/</w:t>
      </w:r>
      <w:r w:rsidRPr="000C6E01">
        <w:rPr>
          <w:rFonts w:ascii="Times New Roman" w:hAnsi="Times New Roman"/>
          <w:i w:val="0"/>
          <w:sz w:val="24"/>
          <w:szCs w:val="24"/>
          <w:lang w:val="ru-RU"/>
        </w:rPr>
        <w:t xml:space="preserve"> масе од 5.701 - 27.000 кг. на износ од 250.000 САД долара;</w:t>
      </w:r>
    </w:p>
    <w:p w:rsidR="000C6E01" w:rsidRPr="000C6E01" w:rsidRDefault="000C6E01" w:rsidP="000C6E01">
      <w:pPr>
        <w:ind w:firstLine="851"/>
        <w:jc w:val="both"/>
        <w:rPr>
          <w:rFonts w:ascii="Times New Roman" w:hAnsi="Times New Roman"/>
          <w:i w:val="0"/>
          <w:sz w:val="24"/>
          <w:szCs w:val="24"/>
          <w:lang w:val="ru-RU"/>
        </w:rPr>
      </w:pPr>
      <w:r w:rsidRPr="000C6E01">
        <w:rPr>
          <w:rFonts w:ascii="Times New Roman" w:hAnsi="Times New Roman"/>
          <w:sz w:val="24"/>
          <w:szCs w:val="24"/>
          <w:lang w:val="sr-Cyrl-CS"/>
        </w:rPr>
        <w:t>г</w:t>
      </w:r>
      <w:r w:rsidRPr="000C6E01">
        <w:rPr>
          <w:rFonts w:ascii="Times New Roman" w:hAnsi="Times New Roman"/>
          <w:i w:val="0"/>
          <w:sz w:val="24"/>
          <w:szCs w:val="24"/>
          <w:lang w:val="ru-RU"/>
        </w:rPr>
        <w:t>/ масе од 27.001 -  72.000 кг. на износ од 500.000 САД долара;</w:t>
      </w:r>
    </w:p>
    <w:p w:rsidR="000C6E01" w:rsidRPr="000C6E01" w:rsidRDefault="000C6E01" w:rsidP="000C6E01">
      <w:pPr>
        <w:ind w:firstLine="851"/>
        <w:jc w:val="both"/>
        <w:rPr>
          <w:rFonts w:ascii="Times New Roman" w:hAnsi="Times New Roman"/>
          <w:i w:val="0"/>
          <w:sz w:val="24"/>
          <w:szCs w:val="24"/>
          <w:lang w:val="ru-RU"/>
        </w:rPr>
      </w:pPr>
      <w:r w:rsidRPr="000C6E01">
        <w:rPr>
          <w:rFonts w:ascii="Times New Roman" w:hAnsi="Times New Roman"/>
          <w:sz w:val="24"/>
          <w:szCs w:val="24"/>
          <w:lang w:val="sr-Cyrl-CS"/>
        </w:rPr>
        <w:t>д</w:t>
      </w:r>
      <w:r w:rsidRPr="000C6E01">
        <w:rPr>
          <w:rFonts w:ascii="Times New Roman" w:hAnsi="Times New Roman"/>
          <w:sz w:val="24"/>
          <w:szCs w:val="24"/>
          <w:lang w:val="ru-RU"/>
        </w:rPr>
        <w:t>/</w:t>
      </w:r>
      <w:r w:rsidRPr="000C6E01">
        <w:rPr>
          <w:rFonts w:ascii="Times New Roman" w:hAnsi="Times New Roman"/>
          <w:i w:val="0"/>
          <w:sz w:val="24"/>
          <w:szCs w:val="24"/>
          <w:lang w:val="ru-RU"/>
        </w:rPr>
        <w:t xml:space="preserve"> масе преко 72.000 кг. на износ од 800.000 САД долара.</w:t>
      </w:r>
    </w:p>
    <w:p w:rsidR="000C6E01" w:rsidRPr="000C6E01" w:rsidRDefault="000C6E01" w:rsidP="000C6E01">
      <w:pPr>
        <w:ind w:firstLine="851"/>
        <w:jc w:val="both"/>
        <w:rPr>
          <w:rFonts w:ascii="Times New Roman" w:hAnsi="Times New Roman"/>
          <w:i w:val="0"/>
          <w:sz w:val="24"/>
          <w:szCs w:val="24"/>
          <w:lang w:val="ru-RU"/>
        </w:rPr>
      </w:pPr>
      <w:r w:rsidRPr="000C6E01">
        <w:rPr>
          <w:rFonts w:ascii="Times New Roman" w:hAnsi="Times New Roman"/>
          <w:i w:val="0"/>
          <w:sz w:val="24"/>
          <w:szCs w:val="24"/>
          <w:lang w:val="ru-RU"/>
        </w:rPr>
        <w:t>2. за остале ваздухоплове:</w:t>
      </w:r>
    </w:p>
    <w:p w:rsidR="000C6E01" w:rsidRPr="000C6E01" w:rsidRDefault="000C6E01" w:rsidP="000C6E01">
      <w:pPr>
        <w:ind w:firstLine="851"/>
        <w:jc w:val="both"/>
        <w:rPr>
          <w:rFonts w:ascii="Times New Roman" w:hAnsi="Times New Roman"/>
          <w:i w:val="0"/>
          <w:sz w:val="24"/>
          <w:szCs w:val="24"/>
          <w:lang w:val="ru-RU"/>
        </w:rPr>
      </w:pPr>
      <w:r w:rsidRPr="000C6E01">
        <w:rPr>
          <w:rFonts w:ascii="Times New Roman" w:hAnsi="Times New Roman"/>
          <w:sz w:val="24"/>
          <w:szCs w:val="24"/>
          <w:lang w:val="ru-RU"/>
        </w:rPr>
        <w:lastRenderedPageBreak/>
        <w:t>а/</w:t>
      </w:r>
      <w:r w:rsidRPr="000C6E01">
        <w:rPr>
          <w:rFonts w:ascii="Times New Roman" w:hAnsi="Times New Roman"/>
          <w:i w:val="0"/>
          <w:sz w:val="24"/>
          <w:szCs w:val="24"/>
          <w:lang w:val="ru-RU"/>
        </w:rPr>
        <w:t xml:space="preserve">  за змајеве, ултра лаке једрилице, параглајдере - 2.000 САД до</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ла</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ра;</w:t>
      </w:r>
    </w:p>
    <w:p w:rsidR="000C6E01" w:rsidRPr="000C6E01" w:rsidRDefault="000C6E01" w:rsidP="000C6E01">
      <w:pPr>
        <w:ind w:firstLine="851"/>
        <w:jc w:val="both"/>
        <w:rPr>
          <w:rFonts w:ascii="Times New Roman" w:hAnsi="Times New Roman"/>
          <w:i w:val="0"/>
          <w:sz w:val="24"/>
          <w:szCs w:val="24"/>
          <w:lang w:val="ru-RU"/>
        </w:rPr>
      </w:pPr>
      <w:r w:rsidRPr="000C6E01">
        <w:rPr>
          <w:rFonts w:ascii="Times New Roman" w:hAnsi="Times New Roman"/>
          <w:i w:val="0"/>
          <w:sz w:val="24"/>
          <w:szCs w:val="24"/>
          <w:lang w:val="ru-RU"/>
        </w:rPr>
        <w:t>б/ за једрилице, балоне, змајеве са мотором,</w:t>
      </w:r>
      <w:r w:rsidRPr="000C6E01">
        <w:rPr>
          <w:rFonts w:ascii="Times New Roman" w:hAnsi="Times New Roman"/>
          <w:i w:val="0"/>
          <w:sz w:val="24"/>
          <w:szCs w:val="24"/>
          <w:lang w:val="sr-Cyrl-CS"/>
        </w:rPr>
        <w:t xml:space="preserve"> </w:t>
      </w:r>
      <w:r w:rsidRPr="000C6E01">
        <w:rPr>
          <w:rFonts w:ascii="Times New Roman" w:hAnsi="Times New Roman"/>
          <w:i w:val="0"/>
          <w:sz w:val="24"/>
          <w:szCs w:val="24"/>
          <w:lang w:val="ru-RU"/>
        </w:rPr>
        <w:t>ултралаке ваздухо</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плове са мотором 2.500 УСД долара;</w:t>
      </w:r>
    </w:p>
    <w:p w:rsidR="000C6E01" w:rsidRPr="000C6E01" w:rsidRDefault="000C6E01" w:rsidP="000C6E01">
      <w:pPr>
        <w:ind w:firstLine="851"/>
        <w:jc w:val="both"/>
        <w:rPr>
          <w:rFonts w:ascii="Times New Roman" w:hAnsi="Times New Roman"/>
          <w:i w:val="0"/>
          <w:sz w:val="24"/>
          <w:szCs w:val="24"/>
          <w:lang w:val="ru-RU"/>
        </w:rPr>
      </w:pPr>
      <w:r w:rsidRPr="000C6E01">
        <w:rPr>
          <w:rFonts w:ascii="Times New Roman" w:hAnsi="Times New Roman"/>
          <w:sz w:val="24"/>
          <w:szCs w:val="24"/>
          <w:lang w:val="sr-Cyrl-CS"/>
        </w:rPr>
        <w:t>в</w:t>
      </w:r>
      <w:r w:rsidRPr="000C6E01">
        <w:rPr>
          <w:rFonts w:ascii="Times New Roman" w:hAnsi="Times New Roman"/>
          <w:sz w:val="24"/>
          <w:szCs w:val="24"/>
          <w:lang w:val="ru-RU"/>
        </w:rPr>
        <w:t>/</w:t>
      </w:r>
      <w:r w:rsidRPr="000C6E01">
        <w:rPr>
          <w:rFonts w:ascii="Times New Roman" w:hAnsi="Times New Roman"/>
          <w:i w:val="0"/>
          <w:sz w:val="24"/>
          <w:szCs w:val="24"/>
          <w:lang w:val="ru-RU"/>
        </w:rPr>
        <w:t xml:space="preserve">  за ваздухоплове са сопственим погоном који се користе за спо</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ртску делатност или које гра</w:t>
      </w:r>
      <w:r w:rsidRPr="000C6E01">
        <w:rPr>
          <w:rFonts w:ascii="Times New Roman" w:hAnsi="Times New Roman"/>
          <w:i w:val="0"/>
          <w:sz w:val="24"/>
          <w:szCs w:val="24"/>
          <w:lang w:val="sr-Cyrl-CS"/>
        </w:rPr>
        <w:t>ђ</w:t>
      </w:r>
      <w:r w:rsidRPr="000C6E01">
        <w:rPr>
          <w:rFonts w:ascii="Times New Roman" w:hAnsi="Times New Roman"/>
          <w:i w:val="0"/>
          <w:sz w:val="24"/>
          <w:szCs w:val="24"/>
          <w:lang w:val="ru-RU"/>
        </w:rPr>
        <w:t>ани користе за личне потребе 4.000 САД долара;</w:t>
      </w:r>
    </w:p>
    <w:p w:rsidR="000C6E01" w:rsidRPr="000C6E01" w:rsidRDefault="000C6E01" w:rsidP="000C6E01">
      <w:pPr>
        <w:ind w:firstLine="851"/>
        <w:jc w:val="both"/>
        <w:rPr>
          <w:rFonts w:ascii="Times New Roman" w:hAnsi="Times New Roman"/>
          <w:i w:val="0"/>
          <w:sz w:val="24"/>
          <w:szCs w:val="24"/>
          <w:lang w:val="ru-RU"/>
        </w:rPr>
      </w:pPr>
      <w:r w:rsidRPr="000C6E01">
        <w:rPr>
          <w:rFonts w:ascii="Times New Roman" w:hAnsi="Times New Roman"/>
          <w:sz w:val="24"/>
          <w:szCs w:val="24"/>
          <w:lang w:val="sr-Cyrl-CS"/>
        </w:rPr>
        <w:t>г</w:t>
      </w:r>
      <w:r w:rsidRPr="000C6E01">
        <w:rPr>
          <w:rFonts w:ascii="Times New Roman" w:hAnsi="Times New Roman"/>
          <w:sz w:val="24"/>
          <w:szCs w:val="24"/>
          <w:lang w:val="ru-RU"/>
        </w:rPr>
        <w:t>/</w:t>
      </w:r>
      <w:r w:rsidRPr="000C6E01">
        <w:rPr>
          <w:rFonts w:ascii="Times New Roman" w:hAnsi="Times New Roman"/>
          <w:i w:val="0"/>
          <w:sz w:val="24"/>
          <w:szCs w:val="24"/>
          <w:lang w:val="ru-RU"/>
        </w:rPr>
        <w:t xml:space="preserve"> за ваздухоплове који се користе у друге сврхе (привредне дела</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т</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ности, управни послови, санитетска помоћ, научноистраживачки рад, пр</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о</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тивпожарна служба) 20.000 САД долара;</w:t>
      </w:r>
    </w:p>
    <w:p w:rsidR="000C6E01" w:rsidRPr="000C6E01" w:rsidRDefault="000C6E01" w:rsidP="000C6E01">
      <w:pPr>
        <w:ind w:firstLine="851"/>
        <w:jc w:val="both"/>
        <w:rPr>
          <w:rFonts w:ascii="Times New Roman" w:hAnsi="Times New Roman"/>
          <w:i w:val="0"/>
          <w:sz w:val="24"/>
          <w:szCs w:val="24"/>
          <w:lang w:val="ru-RU"/>
        </w:rPr>
      </w:pPr>
      <w:r w:rsidRPr="000C6E01">
        <w:rPr>
          <w:rFonts w:ascii="Times New Roman" w:hAnsi="Times New Roman"/>
          <w:sz w:val="24"/>
          <w:szCs w:val="24"/>
          <w:lang w:val="sr-Cyrl-CS"/>
        </w:rPr>
        <w:t>д</w:t>
      </w:r>
      <w:r w:rsidRPr="000C6E01">
        <w:rPr>
          <w:rFonts w:ascii="Times New Roman" w:hAnsi="Times New Roman"/>
          <w:sz w:val="24"/>
          <w:szCs w:val="24"/>
          <w:lang w:val="ru-RU"/>
        </w:rPr>
        <w:t>/</w:t>
      </w:r>
      <w:r w:rsidRPr="000C6E01">
        <w:rPr>
          <w:rFonts w:ascii="Times New Roman" w:hAnsi="Times New Roman"/>
          <w:i w:val="0"/>
          <w:sz w:val="24"/>
          <w:szCs w:val="24"/>
          <w:lang w:val="ru-RU"/>
        </w:rPr>
        <w:t xml:space="preserve"> за вздухоплове који се користе за обуку летачког особља 25.000 САД долара.</w:t>
      </w:r>
    </w:p>
    <w:p w:rsidR="000C6E01" w:rsidRPr="000C6E01" w:rsidRDefault="000C6E01" w:rsidP="000C6E01">
      <w:pPr>
        <w:ind w:firstLine="851"/>
        <w:jc w:val="both"/>
        <w:rPr>
          <w:rFonts w:ascii="Times New Roman" w:hAnsi="Times New Roman"/>
          <w:i w:val="0"/>
          <w:sz w:val="24"/>
          <w:szCs w:val="24"/>
          <w:lang w:val="sr-Cyrl-CS"/>
        </w:rPr>
      </w:pPr>
      <w:r w:rsidRPr="000C6E01">
        <w:rPr>
          <w:rFonts w:ascii="Times New Roman" w:hAnsi="Times New Roman"/>
          <w:i w:val="0"/>
          <w:sz w:val="24"/>
          <w:szCs w:val="24"/>
          <w:lang w:val="ru-RU"/>
        </w:rPr>
        <w:t>Уколико осигурани износ није довољан да се накнаде све штете у потпуности, накнаде се смањују сразмерно. Код ове врсте осигурања се не прави разлика између штете на лицима и штете на стварима. У погледу штета које настану од неосигураног ваздухоплова, важе  иста правила као и код накнаде штете од неосигураног возила, јер се штете исплаћују из гара</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н</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тног фонда.</w:t>
      </w:r>
      <w:r w:rsidRPr="000C6E01">
        <w:rPr>
          <w:rStyle w:val="a6"/>
          <w:rFonts w:ascii="Times New Roman" w:hAnsi="Times New Roman"/>
          <w:i w:val="0"/>
          <w:sz w:val="24"/>
          <w:szCs w:val="24"/>
          <w:lang w:val="sr-Latn-RS"/>
        </w:rPr>
        <w:footnoteReference w:id="48"/>
      </w:r>
    </w:p>
    <w:p w:rsidR="000C6E01" w:rsidRPr="000C6E01" w:rsidRDefault="000C6E01" w:rsidP="000C6E01">
      <w:pPr>
        <w:ind w:firstLine="851"/>
        <w:jc w:val="both"/>
        <w:rPr>
          <w:rFonts w:ascii="Times New Roman" w:hAnsi="Times New Roman"/>
          <w:i w:val="0"/>
          <w:sz w:val="24"/>
          <w:szCs w:val="24"/>
          <w:lang w:val="sr-Cyrl-CS"/>
        </w:rPr>
      </w:pPr>
    </w:p>
    <w:p w:rsidR="000C6E01" w:rsidRPr="000C6E01" w:rsidRDefault="000C6E01" w:rsidP="000C6E01">
      <w:pPr>
        <w:jc w:val="center"/>
        <w:rPr>
          <w:rFonts w:ascii="Times New Roman" w:hAnsi="Times New Roman"/>
          <w:b/>
          <w:i w:val="0"/>
          <w:sz w:val="24"/>
          <w:szCs w:val="24"/>
          <w:lang w:val="ru-RU"/>
        </w:rPr>
      </w:pPr>
      <w:r w:rsidRPr="000C6E01">
        <w:rPr>
          <w:rFonts w:ascii="Times New Roman" w:hAnsi="Times New Roman"/>
          <w:b/>
          <w:i w:val="0"/>
          <w:sz w:val="24"/>
          <w:szCs w:val="24"/>
          <w:lang w:val="ru-RU"/>
        </w:rPr>
        <w:t xml:space="preserve">9. Осигурање депозита грађана уложених код банака </w:t>
      </w:r>
    </w:p>
    <w:p w:rsidR="000C6E01" w:rsidRPr="000C6E01" w:rsidRDefault="000C6E01" w:rsidP="000C6E01">
      <w:pPr>
        <w:ind w:firstLine="851"/>
        <w:jc w:val="both"/>
        <w:rPr>
          <w:rFonts w:ascii="Times New Roman" w:hAnsi="Times New Roman"/>
          <w:i w:val="0"/>
          <w:sz w:val="24"/>
          <w:szCs w:val="24"/>
          <w:lang w:val="ru-RU"/>
        </w:rPr>
      </w:pPr>
    </w:p>
    <w:p w:rsidR="000C6E01" w:rsidRPr="000C6E01" w:rsidRDefault="000C6E01" w:rsidP="000C6E01">
      <w:pPr>
        <w:ind w:firstLine="851"/>
        <w:jc w:val="both"/>
        <w:rPr>
          <w:rFonts w:ascii="Times New Roman" w:hAnsi="Times New Roman"/>
          <w:i w:val="0"/>
          <w:sz w:val="24"/>
          <w:szCs w:val="24"/>
          <w:lang w:val="sr-Cyrl-CS"/>
        </w:rPr>
      </w:pPr>
      <w:r w:rsidRPr="000C6E01">
        <w:rPr>
          <w:rFonts w:ascii="Times New Roman" w:hAnsi="Times New Roman"/>
          <w:i w:val="0"/>
          <w:sz w:val="24"/>
          <w:szCs w:val="24"/>
          <w:lang w:val="ru-RU"/>
        </w:rPr>
        <w:t xml:space="preserve">Осигурање депозита грађана </w:t>
      </w:r>
      <w:r w:rsidRPr="000C6E01">
        <w:rPr>
          <w:rFonts w:ascii="Times New Roman" w:hAnsi="Times New Roman"/>
          <w:i w:val="0"/>
          <w:sz w:val="24"/>
          <w:szCs w:val="24"/>
          <w:lang w:val="sr-Cyrl-CS"/>
        </w:rPr>
        <w:t xml:space="preserve">уложених код банака </w:t>
      </w:r>
      <w:r w:rsidRPr="000C6E01">
        <w:rPr>
          <w:rFonts w:ascii="Times New Roman" w:hAnsi="Times New Roman"/>
          <w:i w:val="0"/>
          <w:sz w:val="24"/>
          <w:szCs w:val="24"/>
          <w:lang w:val="ru-RU"/>
        </w:rPr>
        <w:t>један је од ви</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до</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ва обавезног осигурању у нашем праву. Обавеза банака да закључе уго</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вор о осигурању депозита примљених на штедњу од грађана уређена је За</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к</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о</w:t>
      </w:r>
      <w:r w:rsidRPr="000C6E01">
        <w:rPr>
          <w:rFonts w:ascii="Times New Roman" w:hAnsi="Times New Roman"/>
          <w:i w:val="0"/>
          <w:sz w:val="24"/>
          <w:szCs w:val="24"/>
          <w:lang w:val="sr-Cyrl-CS"/>
        </w:rPr>
        <w:softHyphen/>
      </w:r>
      <w:r w:rsidRPr="000C6E01">
        <w:rPr>
          <w:rFonts w:ascii="Times New Roman" w:hAnsi="Times New Roman"/>
          <w:i w:val="0"/>
          <w:sz w:val="24"/>
          <w:szCs w:val="24"/>
          <w:lang w:val="ru-RU"/>
        </w:rPr>
        <w:t>н</w:t>
      </w:r>
      <w:r w:rsidRPr="000C6E01">
        <w:rPr>
          <w:rFonts w:ascii="Times New Roman" w:hAnsi="Times New Roman"/>
          <w:i w:val="0"/>
          <w:sz w:val="24"/>
          <w:szCs w:val="24"/>
          <w:lang w:val="sr-Cyrl-CS"/>
        </w:rPr>
        <w:t>ом о осигурању депозита</w:t>
      </w:r>
      <w:r w:rsidRPr="000C6E01">
        <w:rPr>
          <w:rFonts w:ascii="Times New Roman" w:hAnsi="Times New Roman"/>
          <w:i w:val="0"/>
          <w:sz w:val="24"/>
          <w:szCs w:val="24"/>
          <w:lang w:val="ru-RU"/>
        </w:rPr>
        <w:t xml:space="preserve"> (члан 3). Осигурање се изврши код Агенције за осигурање депозита</w:t>
      </w:r>
      <w:r w:rsidRPr="000C6E01">
        <w:rPr>
          <w:rFonts w:ascii="Times New Roman" w:hAnsi="Times New Roman"/>
          <w:i w:val="0"/>
          <w:sz w:val="24"/>
          <w:szCs w:val="24"/>
          <w:lang w:val="sr-Cyrl-CS"/>
        </w:rPr>
        <w:t xml:space="preserve"> основане посебним законом а у циљу заштите </w:t>
      </w:r>
      <w:proofErr w:type="spellStart"/>
      <w:r w:rsidRPr="000C6E01">
        <w:rPr>
          <w:rFonts w:ascii="Times New Roman" w:hAnsi="Times New Roman"/>
          <w:i w:val="0"/>
          <w:sz w:val="24"/>
          <w:szCs w:val="24"/>
          <w:lang w:val="sr-Cyrl-CS"/>
        </w:rPr>
        <w:t>депонената</w:t>
      </w:r>
      <w:proofErr w:type="spellEnd"/>
      <w:r w:rsidRPr="000C6E01">
        <w:rPr>
          <w:rFonts w:ascii="Times New Roman" w:hAnsi="Times New Roman"/>
          <w:i w:val="0"/>
          <w:sz w:val="24"/>
          <w:szCs w:val="24"/>
          <w:lang w:val="sr-Cyrl-CS"/>
        </w:rPr>
        <w:t xml:space="preserve"> у случају одузимања дозволе за рад банци код које су депози</w:t>
      </w:r>
      <w:r w:rsidRPr="000C6E01">
        <w:rPr>
          <w:rFonts w:ascii="Times New Roman" w:hAnsi="Times New Roman"/>
          <w:i w:val="0"/>
          <w:sz w:val="24"/>
          <w:szCs w:val="24"/>
          <w:lang w:val="sr-Cyrl-CS"/>
        </w:rPr>
        <w:softHyphen/>
        <w:t>ти уложени.</w:t>
      </w:r>
    </w:p>
    <w:p w:rsidR="000C6E01" w:rsidRPr="000C6E01" w:rsidRDefault="000C6E01" w:rsidP="000C6E01">
      <w:pPr>
        <w:ind w:firstLine="851"/>
        <w:jc w:val="both"/>
        <w:rPr>
          <w:rFonts w:ascii="Times New Roman" w:hAnsi="Times New Roman"/>
          <w:i w:val="0"/>
          <w:sz w:val="24"/>
          <w:szCs w:val="24"/>
          <w:lang w:val="sr-Cyrl-CS"/>
        </w:rPr>
      </w:pPr>
      <w:r w:rsidRPr="000C6E01">
        <w:rPr>
          <w:rFonts w:ascii="Times New Roman" w:hAnsi="Times New Roman"/>
          <w:i w:val="0"/>
          <w:sz w:val="24"/>
          <w:szCs w:val="24"/>
          <w:lang w:val="sr-Cyrl-CS"/>
        </w:rPr>
        <w:t>Према Закону о осигурању депозита (чл. 2, став 1</w:t>
      </w:r>
      <w:r w:rsidRPr="000C6E01">
        <w:rPr>
          <w:rFonts w:ascii="Times New Roman" w:hAnsi="Times New Roman"/>
          <w:sz w:val="24"/>
          <w:szCs w:val="24"/>
          <w:lang w:val="sr-Cyrl-CS"/>
        </w:rPr>
        <w:t>) депозитом који је обухваћен осигурањем сматра се динарско или девизно новчано потра</w:t>
      </w:r>
      <w:r w:rsidRPr="000C6E01">
        <w:rPr>
          <w:rFonts w:ascii="Times New Roman" w:hAnsi="Times New Roman"/>
          <w:sz w:val="24"/>
          <w:szCs w:val="24"/>
          <w:lang w:val="sr-Cyrl-CS"/>
        </w:rPr>
        <w:softHyphen/>
        <w:t>жи</w:t>
      </w:r>
      <w:r w:rsidRPr="000C6E01">
        <w:rPr>
          <w:rFonts w:ascii="Times New Roman" w:hAnsi="Times New Roman"/>
          <w:sz w:val="24"/>
          <w:szCs w:val="24"/>
          <w:lang w:val="sr-Cyrl-CS"/>
        </w:rPr>
        <w:softHyphen/>
        <w:t>вање према банци које произилази из новчаног депозита, улога на ште</w:t>
      </w:r>
      <w:r w:rsidRPr="000C6E01">
        <w:rPr>
          <w:rFonts w:ascii="Times New Roman" w:hAnsi="Times New Roman"/>
          <w:sz w:val="24"/>
          <w:szCs w:val="24"/>
          <w:lang w:val="sr-Cyrl-CS"/>
        </w:rPr>
        <w:softHyphen/>
        <w:t>д</w:t>
      </w:r>
      <w:r w:rsidRPr="000C6E01">
        <w:rPr>
          <w:rFonts w:ascii="Times New Roman" w:hAnsi="Times New Roman"/>
          <w:sz w:val="24"/>
          <w:szCs w:val="24"/>
          <w:lang w:val="sr-Cyrl-CS"/>
        </w:rPr>
        <w:softHyphen/>
        <w:t>њу, банкарског текућег рачуна или другог новчаног рачуна и на основу ког настаје законска или уговорна обавеза банке на повраћај средстава</w:t>
      </w:r>
      <w:r w:rsidRPr="000C6E01">
        <w:rPr>
          <w:rFonts w:ascii="Times New Roman" w:hAnsi="Times New Roman"/>
          <w:i w:val="0"/>
          <w:sz w:val="24"/>
          <w:szCs w:val="24"/>
          <w:lang w:val="sr-Cyrl-CS"/>
        </w:rPr>
        <w:t>.</w:t>
      </w:r>
    </w:p>
    <w:p w:rsidR="000C6E01" w:rsidRPr="000C6E01" w:rsidRDefault="000C6E01" w:rsidP="000C6E01">
      <w:pPr>
        <w:ind w:firstLine="851"/>
        <w:jc w:val="both"/>
        <w:rPr>
          <w:rFonts w:ascii="Times New Roman" w:hAnsi="Times New Roman"/>
          <w:i w:val="0"/>
          <w:sz w:val="24"/>
          <w:szCs w:val="24"/>
          <w:lang w:val="sr-Cyrl-CS"/>
        </w:rPr>
      </w:pPr>
      <w:r w:rsidRPr="000C6E01">
        <w:rPr>
          <w:rFonts w:ascii="Times New Roman" w:hAnsi="Times New Roman"/>
          <w:i w:val="0"/>
          <w:sz w:val="24"/>
          <w:szCs w:val="24"/>
          <w:lang w:val="sr-Cyrl-CS"/>
        </w:rPr>
        <w:t xml:space="preserve"> Осигурањем нису покривени депозити:</w:t>
      </w:r>
    </w:p>
    <w:p w:rsidR="000C6E01" w:rsidRPr="000C6E01" w:rsidRDefault="000C6E01" w:rsidP="000C6E01">
      <w:pPr>
        <w:ind w:left="851"/>
        <w:jc w:val="both"/>
        <w:rPr>
          <w:rFonts w:ascii="Times New Roman" w:hAnsi="Times New Roman"/>
          <w:i w:val="0"/>
          <w:sz w:val="24"/>
          <w:szCs w:val="24"/>
          <w:lang w:val="sr-Cyrl-CS"/>
        </w:rPr>
      </w:pPr>
      <w:r w:rsidRPr="000C6E01">
        <w:rPr>
          <w:rFonts w:ascii="Times New Roman" w:hAnsi="Times New Roman"/>
          <w:i w:val="0"/>
          <w:sz w:val="24"/>
          <w:szCs w:val="24"/>
          <w:lang w:val="sr-Cyrl-CS"/>
        </w:rPr>
        <w:t xml:space="preserve">- физичког лица које делатност обавља ради стицања добити; </w:t>
      </w:r>
    </w:p>
    <w:p w:rsidR="000C6E01" w:rsidRPr="000C6E01" w:rsidRDefault="000C6E01" w:rsidP="000C6E01">
      <w:pPr>
        <w:ind w:left="851"/>
        <w:jc w:val="both"/>
        <w:rPr>
          <w:rFonts w:ascii="Times New Roman" w:hAnsi="Times New Roman"/>
          <w:i w:val="0"/>
          <w:sz w:val="24"/>
          <w:szCs w:val="24"/>
          <w:lang w:val="sr-Cyrl-CS"/>
        </w:rPr>
      </w:pPr>
      <w:r w:rsidRPr="000C6E01">
        <w:rPr>
          <w:rFonts w:ascii="Times New Roman" w:hAnsi="Times New Roman"/>
          <w:i w:val="0"/>
          <w:sz w:val="24"/>
          <w:szCs w:val="24"/>
          <w:lang w:val="sr-Cyrl-CS"/>
        </w:rPr>
        <w:t xml:space="preserve">- директора, члана управног или надзорног одбора банке; </w:t>
      </w:r>
    </w:p>
    <w:p w:rsidR="000C6E01" w:rsidRPr="000C6E01" w:rsidRDefault="000C6E01" w:rsidP="000C6E01">
      <w:pPr>
        <w:ind w:left="851"/>
        <w:jc w:val="both"/>
        <w:rPr>
          <w:rFonts w:ascii="Times New Roman" w:hAnsi="Times New Roman"/>
          <w:i w:val="0"/>
          <w:sz w:val="24"/>
          <w:szCs w:val="24"/>
          <w:lang w:val="sr-Cyrl-CS"/>
        </w:rPr>
      </w:pPr>
      <w:r w:rsidRPr="000C6E01">
        <w:rPr>
          <w:rFonts w:ascii="Times New Roman" w:hAnsi="Times New Roman"/>
          <w:i w:val="0"/>
          <w:sz w:val="24"/>
          <w:szCs w:val="24"/>
          <w:lang w:val="sr-Cyrl-CS"/>
        </w:rPr>
        <w:t xml:space="preserve">- акционара банке-физичког лица које има најмање 5% акција с   </w:t>
      </w:r>
    </w:p>
    <w:p w:rsidR="000C6E01" w:rsidRPr="000C6E01" w:rsidRDefault="000C6E01" w:rsidP="000C6E01">
      <w:pPr>
        <w:ind w:left="851"/>
        <w:jc w:val="both"/>
        <w:rPr>
          <w:rFonts w:ascii="Times New Roman" w:hAnsi="Times New Roman"/>
          <w:i w:val="0"/>
          <w:sz w:val="24"/>
          <w:szCs w:val="24"/>
          <w:lang w:val="sr-Cyrl-CS"/>
        </w:rPr>
      </w:pPr>
      <w:r w:rsidRPr="000C6E01">
        <w:rPr>
          <w:rFonts w:ascii="Times New Roman" w:hAnsi="Times New Roman"/>
          <w:i w:val="0"/>
          <w:sz w:val="24"/>
          <w:szCs w:val="24"/>
          <w:lang w:val="sr-Cyrl-CS"/>
        </w:rPr>
        <w:t xml:space="preserve">   правом управљања и физичког лица које је с овим лицем </w:t>
      </w:r>
    </w:p>
    <w:p w:rsidR="000C6E01" w:rsidRPr="000C6E01" w:rsidRDefault="000C6E01" w:rsidP="000C6E01">
      <w:pPr>
        <w:ind w:left="851"/>
        <w:jc w:val="both"/>
        <w:rPr>
          <w:rFonts w:ascii="Times New Roman" w:hAnsi="Times New Roman"/>
          <w:i w:val="0"/>
          <w:sz w:val="24"/>
          <w:szCs w:val="24"/>
          <w:lang w:val="sr-Cyrl-CS"/>
        </w:rPr>
      </w:pPr>
      <w:r w:rsidRPr="000C6E01">
        <w:rPr>
          <w:rFonts w:ascii="Times New Roman" w:hAnsi="Times New Roman"/>
          <w:i w:val="0"/>
          <w:sz w:val="24"/>
          <w:szCs w:val="24"/>
          <w:lang w:val="sr-Cyrl-CS"/>
        </w:rPr>
        <w:t xml:space="preserve">   повезано имовински или управљачким односима; </w:t>
      </w:r>
    </w:p>
    <w:p w:rsidR="000C6E01" w:rsidRPr="000C6E01" w:rsidRDefault="000C6E01" w:rsidP="000C6E01">
      <w:pPr>
        <w:ind w:left="851"/>
        <w:jc w:val="both"/>
        <w:rPr>
          <w:rFonts w:ascii="Times New Roman" w:hAnsi="Times New Roman"/>
          <w:i w:val="0"/>
          <w:sz w:val="24"/>
          <w:szCs w:val="24"/>
          <w:lang w:val="sr-Cyrl-CS"/>
        </w:rPr>
      </w:pPr>
      <w:r w:rsidRPr="000C6E01">
        <w:rPr>
          <w:rFonts w:ascii="Times New Roman" w:hAnsi="Times New Roman"/>
          <w:i w:val="0"/>
          <w:sz w:val="24"/>
          <w:szCs w:val="24"/>
          <w:lang w:val="sr-Cyrl-CS"/>
        </w:rPr>
        <w:t>- директора, члана управног или надзорног одбора правног лица-</w:t>
      </w:r>
    </w:p>
    <w:p w:rsidR="000C6E01" w:rsidRPr="000C6E01" w:rsidRDefault="000C6E01" w:rsidP="000C6E01">
      <w:pPr>
        <w:ind w:left="851"/>
        <w:jc w:val="both"/>
        <w:rPr>
          <w:rFonts w:ascii="Times New Roman" w:hAnsi="Times New Roman"/>
          <w:i w:val="0"/>
          <w:sz w:val="24"/>
          <w:szCs w:val="24"/>
          <w:lang w:val="sr-Cyrl-CS"/>
        </w:rPr>
      </w:pPr>
      <w:r w:rsidRPr="000C6E01">
        <w:rPr>
          <w:rFonts w:ascii="Times New Roman" w:hAnsi="Times New Roman"/>
          <w:i w:val="0"/>
          <w:sz w:val="24"/>
          <w:szCs w:val="24"/>
          <w:lang w:val="sr-Cyrl-CS"/>
        </w:rPr>
        <w:t xml:space="preserve">   акционара банке који има најмање 5% акција с правом </w:t>
      </w:r>
    </w:p>
    <w:p w:rsidR="000C6E01" w:rsidRPr="000C6E01" w:rsidRDefault="000C6E01" w:rsidP="000C6E01">
      <w:pPr>
        <w:ind w:left="851"/>
        <w:jc w:val="both"/>
        <w:rPr>
          <w:rFonts w:ascii="Times New Roman" w:hAnsi="Times New Roman"/>
          <w:i w:val="0"/>
          <w:sz w:val="24"/>
          <w:szCs w:val="24"/>
          <w:lang w:val="sr-Cyrl-CS"/>
        </w:rPr>
      </w:pPr>
      <w:r w:rsidRPr="000C6E01">
        <w:rPr>
          <w:rFonts w:ascii="Times New Roman" w:hAnsi="Times New Roman"/>
          <w:i w:val="0"/>
          <w:sz w:val="24"/>
          <w:szCs w:val="24"/>
          <w:lang w:val="sr-Cyrl-CS"/>
        </w:rPr>
        <w:t xml:space="preserve">   управљања и физичког лица које је са овим лицима повезано </w:t>
      </w:r>
    </w:p>
    <w:p w:rsidR="000C6E01" w:rsidRPr="000C6E01" w:rsidRDefault="000C6E01" w:rsidP="000C6E01">
      <w:pPr>
        <w:ind w:left="851"/>
        <w:jc w:val="both"/>
        <w:rPr>
          <w:rFonts w:ascii="Times New Roman" w:hAnsi="Times New Roman"/>
          <w:i w:val="0"/>
          <w:sz w:val="24"/>
          <w:szCs w:val="24"/>
          <w:lang w:val="sr-Cyrl-CS"/>
        </w:rPr>
      </w:pPr>
      <w:r w:rsidRPr="000C6E01">
        <w:rPr>
          <w:rFonts w:ascii="Times New Roman" w:hAnsi="Times New Roman"/>
          <w:i w:val="0"/>
          <w:sz w:val="24"/>
          <w:szCs w:val="24"/>
          <w:lang w:val="sr-Cyrl-CS"/>
        </w:rPr>
        <w:t xml:space="preserve">   имовински или управљачким односима; </w:t>
      </w:r>
    </w:p>
    <w:p w:rsidR="000C6E01" w:rsidRPr="000C6E01" w:rsidRDefault="000C6E01" w:rsidP="000C6E01">
      <w:pPr>
        <w:ind w:left="851"/>
        <w:jc w:val="both"/>
        <w:rPr>
          <w:rFonts w:ascii="Times New Roman" w:hAnsi="Times New Roman"/>
          <w:i w:val="0"/>
          <w:sz w:val="24"/>
          <w:szCs w:val="24"/>
          <w:lang w:val="sr-Cyrl-CS"/>
        </w:rPr>
      </w:pPr>
      <w:r w:rsidRPr="000C6E01">
        <w:rPr>
          <w:rFonts w:ascii="Times New Roman" w:hAnsi="Times New Roman"/>
          <w:i w:val="0"/>
          <w:sz w:val="24"/>
          <w:szCs w:val="24"/>
          <w:lang w:val="sr-Cyrl-CS"/>
        </w:rPr>
        <w:t xml:space="preserve">- чланова породице наведених лица; </w:t>
      </w:r>
    </w:p>
    <w:p w:rsidR="000C6E01" w:rsidRPr="000C6E01" w:rsidRDefault="000C6E01" w:rsidP="000C6E01">
      <w:pPr>
        <w:ind w:left="851"/>
        <w:jc w:val="both"/>
        <w:rPr>
          <w:rFonts w:ascii="Times New Roman" w:hAnsi="Times New Roman"/>
          <w:i w:val="0"/>
          <w:sz w:val="24"/>
          <w:szCs w:val="24"/>
          <w:lang w:val="sr-Cyrl-CS"/>
        </w:rPr>
      </w:pPr>
      <w:r w:rsidRPr="000C6E01">
        <w:rPr>
          <w:rFonts w:ascii="Times New Roman" w:hAnsi="Times New Roman"/>
          <w:i w:val="0"/>
          <w:sz w:val="24"/>
          <w:szCs w:val="24"/>
          <w:lang w:val="sr-Cyrl-CS"/>
        </w:rPr>
        <w:t xml:space="preserve">-  који гласе на шифру или на доносиоца; </w:t>
      </w:r>
    </w:p>
    <w:p w:rsidR="000C6E01" w:rsidRPr="000C6E01" w:rsidRDefault="000C6E01" w:rsidP="000C6E01">
      <w:pPr>
        <w:ind w:left="851"/>
        <w:jc w:val="both"/>
        <w:rPr>
          <w:rFonts w:ascii="Times New Roman" w:hAnsi="Times New Roman"/>
          <w:i w:val="0"/>
          <w:sz w:val="24"/>
          <w:szCs w:val="24"/>
          <w:lang w:val="sr-Cyrl-CS"/>
        </w:rPr>
      </w:pPr>
      <w:r w:rsidRPr="000C6E01">
        <w:rPr>
          <w:rFonts w:ascii="Times New Roman" w:hAnsi="Times New Roman"/>
          <w:i w:val="0"/>
          <w:sz w:val="24"/>
          <w:szCs w:val="24"/>
          <w:lang w:val="sr-Cyrl-CS"/>
        </w:rPr>
        <w:t xml:space="preserve">-  који су настали као последица прања новца у смислу закона </w:t>
      </w:r>
    </w:p>
    <w:p w:rsidR="000C6E01" w:rsidRPr="000C6E01" w:rsidRDefault="000C6E01" w:rsidP="000C6E01">
      <w:pPr>
        <w:ind w:left="851"/>
        <w:jc w:val="both"/>
        <w:rPr>
          <w:rFonts w:ascii="Times New Roman" w:hAnsi="Times New Roman"/>
          <w:i w:val="0"/>
          <w:sz w:val="24"/>
          <w:szCs w:val="24"/>
          <w:lang w:val="sr-Cyrl-CS"/>
        </w:rPr>
      </w:pPr>
      <w:r w:rsidRPr="000C6E01">
        <w:rPr>
          <w:rFonts w:ascii="Times New Roman" w:hAnsi="Times New Roman"/>
          <w:i w:val="0"/>
          <w:sz w:val="24"/>
          <w:szCs w:val="24"/>
          <w:lang w:val="sr-Cyrl-CS"/>
        </w:rPr>
        <w:t xml:space="preserve">    којим се спречава прање новца;</w:t>
      </w:r>
    </w:p>
    <w:p w:rsidR="000C6E01" w:rsidRPr="000C6E01" w:rsidRDefault="000C6E01" w:rsidP="000C6E01">
      <w:pPr>
        <w:ind w:left="851"/>
        <w:jc w:val="both"/>
        <w:rPr>
          <w:rFonts w:ascii="Times New Roman" w:hAnsi="Times New Roman"/>
          <w:i w:val="0"/>
          <w:sz w:val="24"/>
          <w:szCs w:val="24"/>
          <w:lang w:val="sr-Cyrl-CS"/>
        </w:rPr>
      </w:pPr>
      <w:r w:rsidRPr="000C6E01">
        <w:rPr>
          <w:rFonts w:ascii="Times New Roman" w:hAnsi="Times New Roman"/>
          <w:i w:val="0"/>
          <w:sz w:val="24"/>
          <w:szCs w:val="24"/>
          <w:lang w:val="sr-Cyrl-CS"/>
        </w:rPr>
        <w:t xml:space="preserve">- лица која су обављала ревизију финансијских извештаја </w:t>
      </w:r>
      <w:proofErr w:type="spellStart"/>
      <w:r w:rsidRPr="000C6E01">
        <w:rPr>
          <w:rFonts w:ascii="Times New Roman" w:hAnsi="Times New Roman"/>
          <w:i w:val="0"/>
          <w:sz w:val="24"/>
          <w:szCs w:val="24"/>
          <w:lang w:val="sr-Cyrl-CS"/>
        </w:rPr>
        <w:t>банаке</w:t>
      </w:r>
      <w:proofErr w:type="spellEnd"/>
      <w:r w:rsidRPr="000C6E01">
        <w:rPr>
          <w:rFonts w:ascii="Times New Roman" w:hAnsi="Times New Roman"/>
          <w:i w:val="0"/>
          <w:sz w:val="24"/>
          <w:szCs w:val="24"/>
          <w:lang w:val="sr-Cyrl-CS"/>
        </w:rPr>
        <w:t xml:space="preserve">   </w:t>
      </w:r>
    </w:p>
    <w:p w:rsidR="000C6E01" w:rsidRPr="000C6E01" w:rsidRDefault="000C6E01" w:rsidP="000C6E01">
      <w:pPr>
        <w:ind w:left="851"/>
        <w:jc w:val="both"/>
        <w:rPr>
          <w:rFonts w:ascii="Times New Roman" w:hAnsi="Times New Roman"/>
          <w:i w:val="0"/>
          <w:sz w:val="24"/>
          <w:szCs w:val="24"/>
          <w:lang w:val="sr-Cyrl-CS"/>
        </w:rPr>
      </w:pPr>
      <w:r w:rsidRPr="000C6E01">
        <w:rPr>
          <w:rFonts w:ascii="Times New Roman" w:hAnsi="Times New Roman"/>
          <w:i w:val="0"/>
          <w:sz w:val="24"/>
          <w:szCs w:val="24"/>
          <w:lang w:val="sr-Cyrl-CS"/>
        </w:rPr>
        <w:t xml:space="preserve">   у стечају, као и ревизију финансијских извештаја лица која су </w:t>
      </w:r>
    </w:p>
    <w:p w:rsidR="000C6E01" w:rsidRPr="000C6E01" w:rsidRDefault="000C6E01" w:rsidP="000C6E01">
      <w:pPr>
        <w:ind w:left="851"/>
        <w:jc w:val="both"/>
        <w:rPr>
          <w:rFonts w:ascii="Times New Roman" w:hAnsi="Times New Roman"/>
          <w:i w:val="0"/>
          <w:sz w:val="24"/>
          <w:szCs w:val="24"/>
          <w:lang w:val="sr-Cyrl-CS"/>
        </w:rPr>
      </w:pPr>
      <w:r w:rsidRPr="000C6E01">
        <w:rPr>
          <w:rFonts w:ascii="Times New Roman" w:hAnsi="Times New Roman"/>
          <w:i w:val="0"/>
          <w:sz w:val="24"/>
          <w:szCs w:val="24"/>
          <w:lang w:val="sr-Cyrl-CS"/>
        </w:rPr>
        <w:t xml:space="preserve">   повезана имовинским или управљачким односима с банком.</w:t>
      </w:r>
    </w:p>
    <w:p w:rsidR="000C6E01" w:rsidRPr="000C6E01" w:rsidRDefault="000C6E01" w:rsidP="000C6E01">
      <w:pPr>
        <w:ind w:firstLine="851"/>
        <w:jc w:val="both"/>
        <w:rPr>
          <w:rFonts w:ascii="Times New Roman" w:hAnsi="Times New Roman"/>
          <w:i w:val="0"/>
          <w:sz w:val="24"/>
          <w:szCs w:val="24"/>
          <w:lang w:val="sr-Cyrl-CS"/>
        </w:rPr>
      </w:pPr>
      <w:r w:rsidRPr="000C6E01">
        <w:rPr>
          <w:rFonts w:ascii="Times New Roman" w:hAnsi="Times New Roman"/>
          <w:i w:val="0"/>
          <w:sz w:val="24"/>
          <w:szCs w:val="24"/>
          <w:lang w:val="sr-Cyrl-CS"/>
        </w:rPr>
        <w:t>Према чл. 3 Закона о осигурању депозита, обавезу осигурања деп</w:t>
      </w:r>
      <w:r w:rsidRPr="000C6E01">
        <w:rPr>
          <w:rFonts w:ascii="Times New Roman" w:hAnsi="Times New Roman"/>
          <w:i w:val="0"/>
          <w:sz w:val="24"/>
          <w:szCs w:val="24"/>
          <w:lang w:val="sr-Cyrl-CS"/>
        </w:rPr>
        <w:softHyphen/>
        <w:t>о</w:t>
      </w:r>
      <w:r w:rsidRPr="000C6E01">
        <w:rPr>
          <w:rFonts w:ascii="Times New Roman" w:hAnsi="Times New Roman"/>
          <w:i w:val="0"/>
          <w:sz w:val="24"/>
          <w:szCs w:val="24"/>
          <w:lang w:val="sr-Cyrl-CS"/>
        </w:rPr>
        <w:softHyphen/>
        <w:t>зита физичких лица имају све банке, како домаће тако и филијале стран</w:t>
      </w:r>
      <w:r w:rsidRPr="000C6E01">
        <w:rPr>
          <w:rFonts w:ascii="Times New Roman" w:hAnsi="Times New Roman"/>
          <w:i w:val="0"/>
          <w:sz w:val="24"/>
          <w:szCs w:val="24"/>
          <w:lang w:val="sr-Cyrl-CS"/>
        </w:rPr>
        <w:softHyphen/>
        <w:t xml:space="preserve">их банака које </w:t>
      </w:r>
      <w:r w:rsidRPr="000C6E01">
        <w:rPr>
          <w:rFonts w:ascii="Times New Roman" w:hAnsi="Times New Roman"/>
          <w:i w:val="0"/>
          <w:sz w:val="24"/>
          <w:szCs w:val="24"/>
          <w:lang w:val="sr-Cyrl-CS"/>
        </w:rPr>
        <w:lastRenderedPageBreak/>
        <w:t>послују на територији Србије. Филијала стране банке која по</w:t>
      </w:r>
      <w:r w:rsidRPr="000C6E01">
        <w:rPr>
          <w:rFonts w:ascii="Times New Roman" w:hAnsi="Times New Roman"/>
          <w:i w:val="0"/>
          <w:sz w:val="24"/>
          <w:szCs w:val="24"/>
          <w:lang w:val="sr-Cyrl-CS"/>
        </w:rPr>
        <w:softHyphen/>
        <w:t xml:space="preserve">слује на територији републике Србије дужна је да депозите физичких лица осигура код Агенције на основу Одлуке НБС, ако у земљи седишта те банке не постоји систем осигурања депозита или она није укључена у тај систем, као и ако је тај систем неповољнији за </w:t>
      </w:r>
      <w:proofErr w:type="spellStart"/>
      <w:r w:rsidRPr="000C6E01">
        <w:rPr>
          <w:rFonts w:ascii="Times New Roman" w:hAnsi="Times New Roman"/>
          <w:i w:val="0"/>
          <w:sz w:val="24"/>
          <w:szCs w:val="24"/>
          <w:lang w:val="sr-Cyrl-CS"/>
        </w:rPr>
        <w:t>депонента</w:t>
      </w:r>
      <w:proofErr w:type="spellEnd"/>
      <w:r w:rsidRPr="000C6E01">
        <w:rPr>
          <w:rFonts w:ascii="Times New Roman" w:hAnsi="Times New Roman"/>
          <w:i w:val="0"/>
          <w:sz w:val="24"/>
          <w:szCs w:val="24"/>
          <w:lang w:val="sr-Cyrl-CS"/>
        </w:rPr>
        <w:t xml:space="preserve"> од система осигурања депозита утврђеног нашим законом. </w:t>
      </w:r>
    </w:p>
    <w:p w:rsidR="000C6E01" w:rsidRPr="000C6E01" w:rsidRDefault="000C6E01" w:rsidP="000C6E01">
      <w:pPr>
        <w:ind w:firstLine="851"/>
        <w:jc w:val="both"/>
        <w:rPr>
          <w:rFonts w:ascii="Times New Roman" w:hAnsi="Times New Roman"/>
          <w:i w:val="0"/>
          <w:sz w:val="24"/>
          <w:szCs w:val="24"/>
          <w:lang w:val="sr-Cyrl-CS"/>
        </w:rPr>
      </w:pPr>
      <w:r w:rsidRPr="000C6E01">
        <w:rPr>
          <w:rFonts w:ascii="Times New Roman" w:hAnsi="Times New Roman"/>
          <w:i w:val="0"/>
          <w:sz w:val="24"/>
          <w:szCs w:val="24"/>
          <w:lang w:val="sr-Cyrl-CS"/>
        </w:rPr>
        <w:t>Обавезу осигурања депозита има и филијала домаће банке која послује у иностранству у случају: када у земљи у којој обавља делатност није осигурала депозите; када је у земљи у којој обавља делатност осигу</w:t>
      </w:r>
      <w:r w:rsidRPr="000C6E01">
        <w:rPr>
          <w:rFonts w:ascii="Times New Roman" w:hAnsi="Times New Roman"/>
          <w:i w:val="0"/>
          <w:sz w:val="24"/>
          <w:szCs w:val="24"/>
          <w:lang w:val="sr-Cyrl-CS"/>
        </w:rPr>
        <w:softHyphen/>
        <w:t xml:space="preserve">рала депозите, а НБС утврди да је тај систем неповољнији за </w:t>
      </w:r>
      <w:proofErr w:type="spellStart"/>
      <w:r w:rsidRPr="000C6E01">
        <w:rPr>
          <w:rFonts w:ascii="Times New Roman" w:hAnsi="Times New Roman"/>
          <w:i w:val="0"/>
          <w:sz w:val="24"/>
          <w:szCs w:val="24"/>
          <w:lang w:val="sr-Cyrl-CS"/>
        </w:rPr>
        <w:t>депонента</w:t>
      </w:r>
      <w:proofErr w:type="spellEnd"/>
      <w:r w:rsidRPr="000C6E01">
        <w:rPr>
          <w:rFonts w:ascii="Times New Roman" w:hAnsi="Times New Roman"/>
          <w:i w:val="0"/>
          <w:sz w:val="24"/>
          <w:szCs w:val="24"/>
          <w:lang w:val="sr-Cyrl-CS"/>
        </w:rPr>
        <w:t xml:space="preserve"> од система осигурања депозита утврђеног нашим законом.</w:t>
      </w:r>
    </w:p>
    <w:p w:rsidR="000C6E01" w:rsidRPr="000C6E01" w:rsidRDefault="000C6E01" w:rsidP="000C6E01">
      <w:pPr>
        <w:ind w:firstLine="851"/>
        <w:jc w:val="both"/>
        <w:rPr>
          <w:rFonts w:ascii="Times New Roman" w:hAnsi="Times New Roman"/>
          <w:i w:val="0"/>
          <w:sz w:val="24"/>
          <w:szCs w:val="24"/>
          <w:lang w:val="sr-Cyrl-CS"/>
        </w:rPr>
      </w:pPr>
      <w:r w:rsidRPr="000C6E01">
        <w:rPr>
          <w:rFonts w:ascii="Times New Roman" w:hAnsi="Times New Roman"/>
          <w:i w:val="0"/>
          <w:sz w:val="24"/>
          <w:szCs w:val="24"/>
          <w:lang w:val="sr-Cyrl-CS"/>
        </w:rPr>
        <w:t>Агенција је дужна да осигура депозите до висине осигураног износа а он је према члану 2, став 3 Закона до 3.000 евра у динарској про</w:t>
      </w:r>
      <w:r w:rsidRPr="000C6E01">
        <w:rPr>
          <w:rFonts w:ascii="Times New Roman" w:hAnsi="Times New Roman"/>
          <w:i w:val="0"/>
          <w:sz w:val="24"/>
          <w:szCs w:val="24"/>
          <w:lang w:val="sr-Cyrl-CS"/>
        </w:rPr>
        <w:softHyphen/>
        <w:t xml:space="preserve">тиввредности по средњем курсу који важи на дан доношења решења НБС о одузимању дозволе за рад банци, по </w:t>
      </w:r>
      <w:proofErr w:type="spellStart"/>
      <w:r w:rsidRPr="000C6E01">
        <w:rPr>
          <w:rFonts w:ascii="Times New Roman" w:hAnsi="Times New Roman"/>
          <w:i w:val="0"/>
          <w:sz w:val="24"/>
          <w:szCs w:val="24"/>
          <w:lang w:val="sr-Cyrl-CS"/>
        </w:rPr>
        <w:t>депоненту</w:t>
      </w:r>
      <w:proofErr w:type="spellEnd"/>
      <w:r w:rsidRPr="000C6E01">
        <w:rPr>
          <w:rFonts w:ascii="Times New Roman" w:hAnsi="Times New Roman"/>
          <w:i w:val="0"/>
          <w:sz w:val="24"/>
          <w:szCs w:val="24"/>
          <w:lang w:val="sr-Cyrl-CS"/>
        </w:rPr>
        <w:t>, утврђен након пребија</w:t>
      </w:r>
      <w:r w:rsidRPr="000C6E01">
        <w:rPr>
          <w:rFonts w:ascii="Times New Roman" w:hAnsi="Times New Roman"/>
          <w:i w:val="0"/>
          <w:sz w:val="24"/>
          <w:szCs w:val="24"/>
          <w:lang w:val="sr-Cyrl-CS"/>
        </w:rPr>
        <w:softHyphen/>
        <w:t xml:space="preserve">ња потраживања између </w:t>
      </w:r>
      <w:proofErr w:type="spellStart"/>
      <w:r w:rsidRPr="000C6E01">
        <w:rPr>
          <w:rFonts w:ascii="Times New Roman" w:hAnsi="Times New Roman"/>
          <w:i w:val="0"/>
          <w:sz w:val="24"/>
          <w:szCs w:val="24"/>
          <w:lang w:val="sr-Cyrl-CS"/>
        </w:rPr>
        <w:t>депонента</w:t>
      </w:r>
      <w:proofErr w:type="spellEnd"/>
      <w:r w:rsidRPr="000C6E01">
        <w:rPr>
          <w:rFonts w:ascii="Times New Roman" w:hAnsi="Times New Roman"/>
          <w:i w:val="0"/>
          <w:sz w:val="24"/>
          <w:szCs w:val="24"/>
          <w:lang w:val="sr-Cyrl-CS"/>
        </w:rPr>
        <w:t xml:space="preserve"> и банке.</w:t>
      </w:r>
    </w:p>
    <w:p w:rsidR="000C6E01" w:rsidRPr="000C6E01" w:rsidRDefault="000C6E01" w:rsidP="000C6E01">
      <w:pPr>
        <w:ind w:firstLine="851"/>
        <w:jc w:val="both"/>
        <w:rPr>
          <w:rFonts w:ascii="Times New Roman" w:hAnsi="Times New Roman"/>
          <w:i w:val="0"/>
          <w:sz w:val="24"/>
          <w:szCs w:val="24"/>
          <w:lang w:val="sr-Cyrl-CS"/>
        </w:rPr>
      </w:pPr>
      <w:r w:rsidRPr="000C6E01">
        <w:rPr>
          <w:rFonts w:ascii="Times New Roman" w:hAnsi="Times New Roman"/>
          <w:i w:val="0"/>
          <w:sz w:val="24"/>
          <w:szCs w:val="24"/>
          <w:lang w:val="sr-Cyrl-CS"/>
        </w:rPr>
        <w:t>Банка је дужна да Агенцији плаћа премију за осигуране депозите на начин и у роковима које пропише Агенција. Банка је дужна да Агенци</w:t>
      </w:r>
      <w:r w:rsidRPr="000C6E01">
        <w:rPr>
          <w:rFonts w:ascii="Times New Roman" w:hAnsi="Times New Roman"/>
          <w:i w:val="0"/>
          <w:sz w:val="24"/>
          <w:szCs w:val="24"/>
          <w:lang w:val="sr-Cyrl-CS"/>
        </w:rPr>
        <w:softHyphen/>
        <w:t>ји доставља месечне извештаје о укупним осигураним депозитима, као и друге податке који Агенцији могу бити потребни за обављање њених пос</w:t>
      </w:r>
      <w:r w:rsidRPr="000C6E01">
        <w:rPr>
          <w:rFonts w:ascii="Times New Roman" w:hAnsi="Times New Roman"/>
          <w:i w:val="0"/>
          <w:sz w:val="24"/>
          <w:szCs w:val="24"/>
          <w:lang w:val="sr-Cyrl-CS"/>
        </w:rPr>
        <w:softHyphen/>
        <w:t>ло</w:t>
      </w:r>
      <w:r w:rsidRPr="000C6E01">
        <w:rPr>
          <w:rFonts w:ascii="Times New Roman" w:hAnsi="Times New Roman"/>
          <w:i w:val="0"/>
          <w:sz w:val="24"/>
          <w:szCs w:val="24"/>
          <w:lang w:val="sr-Cyrl-CS"/>
        </w:rPr>
        <w:softHyphen/>
        <w:t>ва.</w:t>
      </w:r>
    </w:p>
    <w:p w:rsidR="000C6E01" w:rsidRPr="000C6E01" w:rsidRDefault="000C6E01" w:rsidP="000C6E01">
      <w:pPr>
        <w:ind w:firstLine="851"/>
        <w:jc w:val="both"/>
        <w:rPr>
          <w:rFonts w:ascii="Times New Roman" w:hAnsi="Times New Roman"/>
          <w:i w:val="0"/>
          <w:sz w:val="24"/>
          <w:szCs w:val="24"/>
          <w:lang w:val="sr-Cyrl-CS"/>
        </w:rPr>
      </w:pPr>
      <w:r w:rsidRPr="000C6E01">
        <w:rPr>
          <w:rFonts w:ascii="Times New Roman" w:hAnsi="Times New Roman"/>
          <w:i w:val="0"/>
          <w:sz w:val="24"/>
          <w:szCs w:val="24"/>
          <w:lang w:val="sr-Cyrl-CS"/>
        </w:rPr>
        <w:t xml:space="preserve">Банка у стечају је дужна да Агенцији достави податке о </w:t>
      </w:r>
      <w:proofErr w:type="spellStart"/>
      <w:r w:rsidRPr="000C6E01">
        <w:rPr>
          <w:rFonts w:ascii="Times New Roman" w:hAnsi="Times New Roman"/>
          <w:i w:val="0"/>
          <w:sz w:val="24"/>
          <w:szCs w:val="24"/>
          <w:lang w:val="sr-Cyrl-CS"/>
        </w:rPr>
        <w:t>депо</w:t>
      </w:r>
      <w:r w:rsidRPr="000C6E01">
        <w:rPr>
          <w:rFonts w:ascii="Times New Roman" w:hAnsi="Times New Roman"/>
          <w:i w:val="0"/>
          <w:sz w:val="24"/>
          <w:szCs w:val="24"/>
          <w:lang w:val="sr-Cyrl-CS"/>
        </w:rPr>
        <w:softHyphen/>
        <w:t>нентима</w:t>
      </w:r>
      <w:proofErr w:type="spellEnd"/>
      <w:r w:rsidRPr="000C6E01">
        <w:rPr>
          <w:rFonts w:ascii="Times New Roman" w:hAnsi="Times New Roman"/>
          <w:i w:val="0"/>
          <w:sz w:val="24"/>
          <w:szCs w:val="24"/>
          <w:lang w:val="sr-Cyrl-CS"/>
        </w:rPr>
        <w:t xml:space="preserve"> и њиховим депозитима у року од 15 дана од дана доношења решења трговинског суда о отварању стечајног поступка над банком.</w:t>
      </w:r>
    </w:p>
    <w:p w:rsidR="000C6E01" w:rsidRPr="000C6E01" w:rsidRDefault="000C6E01" w:rsidP="000C6E01">
      <w:pPr>
        <w:ind w:firstLine="851"/>
        <w:jc w:val="both"/>
        <w:rPr>
          <w:rFonts w:ascii="Times New Roman" w:hAnsi="Times New Roman"/>
          <w:i w:val="0"/>
          <w:sz w:val="24"/>
          <w:szCs w:val="24"/>
          <w:lang w:val="sr-Cyrl-CS"/>
        </w:rPr>
      </w:pPr>
      <w:r w:rsidRPr="000C6E01">
        <w:rPr>
          <w:rFonts w:ascii="Times New Roman" w:hAnsi="Times New Roman"/>
          <w:i w:val="0"/>
          <w:sz w:val="24"/>
          <w:szCs w:val="24"/>
          <w:lang w:val="sr-Cyrl-CS"/>
        </w:rPr>
        <w:t xml:space="preserve">Потраживање </w:t>
      </w:r>
      <w:proofErr w:type="spellStart"/>
      <w:r w:rsidRPr="000C6E01">
        <w:rPr>
          <w:rFonts w:ascii="Times New Roman" w:hAnsi="Times New Roman"/>
          <w:i w:val="0"/>
          <w:sz w:val="24"/>
          <w:szCs w:val="24"/>
          <w:lang w:val="sr-Cyrl-CS"/>
        </w:rPr>
        <w:t>депонента</w:t>
      </w:r>
      <w:proofErr w:type="spellEnd"/>
      <w:r w:rsidRPr="000C6E01">
        <w:rPr>
          <w:rFonts w:ascii="Times New Roman" w:hAnsi="Times New Roman"/>
          <w:i w:val="0"/>
          <w:sz w:val="24"/>
          <w:szCs w:val="24"/>
          <w:lang w:val="sr-Cyrl-CS"/>
        </w:rPr>
        <w:t xml:space="preserve"> по основу осигурања депозита према ба</w:t>
      </w:r>
      <w:r w:rsidRPr="000C6E01">
        <w:rPr>
          <w:rFonts w:ascii="Times New Roman" w:hAnsi="Times New Roman"/>
          <w:i w:val="0"/>
          <w:sz w:val="24"/>
          <w:szCs w:val="24"/>
          <w:lang w:val="sr-Cyrl-CS"/>
        </w:rPr>
        <w:softHyphen/>
        <w:t>н</w:t>
      </w:r>
      <w:r w:rsidRPr="000C6E01">
        <w:rPr>
          <w:rFonts w:ascii="Times New Roman" w:hAnsi="Times New Roman"/>
          <w:i w:val="0"/>
          <w:sz w:val="24"/>
          <w:szCs w:val="24"/>
          <w:lang w:val="sr-Cyrl-CS"/>
        </w:rPr>
        <w:softHyphen/>
      </w:r>
      <w:r w:rsidRPr="000C6E01">
        <w:rPr>
          <w:rFonts w:ascii="Times New Roman" w:hAnsi="Times New Roman"/>
          <w:i w:val="0"/>
          <w:sz w:val="24"/>
          <w:szCs w:val="24"/>
          <w:lang w:val="sr-Cyrl-CS"/>
        </w:rPr>
        <w:softHyphen/>
      </w:r>
      <w:r w:rsidRPr="000C6E01">
        <w:rPr>
          <w:rFonts w:ascii="Times New Roman" w:hAnsi="Times New Roman"/>
          <w:i w:val="0"/>
          <w:sz w:val="24"/>
          <w:szCs w:val="24"/>
          <w:lang w:val="sr-Cyrl-CS"/>
        </w:rPr>
        <w:softHyphen/>
        <w:t>ци пребија се са његовим укупним новчаним обавезама према тој банци, закључно са доношењем решења о отварању стечајног поступка, а осигу</w:t>
      </w:r>
      <w:r w:rsidRPr="000C6E01">
        <w:rPr>
          <w:rFonts w:ascii="Times New Roman" w:hAnsi="Times New Roman"/>
          <w:i w:val="0"/>
          <w:sz w:val="24"/>
          <w:szCs w:val="24"/>
          <w:lang w:val="sr-Cyrl-CS"/>
        </w:rPr>
        <w:softHyphen/>
        <w:t>ра</w:t>
      </w:r>
      <w:r w:rsidRPr="000C6E01">
        <w:rPr>
          <w:rFonts w:ascii="Times New Roman" w:hAnsi="Times New Roman"/>
          <w:i w:val="0"/>
          <w:sz w:val="24"/>
          <w:szCs w:val="24"/>
          <w:lang w:val="sr-Cyrl-CS"/>
        </w:rPr>
        <w:softHyphen/>
        <w:t xml:space="preserve">ни износ тог </w:t>
      </w:r>
      <w:proofErr w:type="spellStart"/>
      <w:r w:rsidRPr="000C6E01">
        <w:rPr>
          <w:rFonts w:ascii="Times New Roman" w:hAnsi="Times New Roman"/>
          <w:i w:val="0"/>
          <w:sz w:val="24"/>
          <w:szCs w:val="24"/>
          <w:lang w:val="sr-Cyrl-CS"/>
        </w:rPr>
        <w:t>депонента</w:t>
      </w:r>
      <w:proofErr w:type="spellEnd"/>
      <w:r w:rsidRPr="000C6E01">
        <w:rPr>
          <w:rFonts w:ascii="Times New Roman" w:hAnsi="Times New Roman"/>
          <w:i w:val="0"/>
          <w:sz w:val="24"/>
          <w:szCs w:val="24"/>
          <w:lang w:val="sr-Cyrl-CS"/>
        </w:rPr>
        <w:t xml:space="preserve"> чини нето потраживање према банци.</w:t>
      </w:r>
    </w:p>
    <w:p w:rsidR="000C6E01" w:rsidRPr="000C6E01" w:rsidRDefault="000C6E01" w:rsidP="000C6E01">
      <w:pPr>
        <w:ind w:firstLine="851"/>
        <w:jc w:val="both"/>
        <w:rPr>
          <w:rFonts w:ascii="Times New Roman" w:hAnsi="Times New Roman"/>
          <w:i w:val="0"/>
          <w:sz w:val="24"/>
          <w:szCs w:val="24"/>
          <w:lang w:val="sr-Cyrl-CS"/>
        </w:rPr>
      </w:pPr>
      <w:r w:rsidRPr="000C6E01">
        <w:rPr>
          <w:rFonts w:ascii="Times New Roman" w:hAnsi="Times New Roman"/>
          <w:i w:val="0"/>
          <w:sz w:val="24"/>
          <w:szCs w:val="24"/>
          <w:lang w:val="sr-Cyrl-CS"/>
        </w:rPr>
        <w:t xml:space="preserve">Агенција потом путем тендера доноси одлуку која ће банка у име и за рачун Агенције </w:t>
      </w:r>
      <w:proofErr w:type="spellStart"/>
      <w:r w:rsidRPr="000C6E01">
        <w:rPr>
          <w:rFonts w:ascii="Times New Roman" w:hAnsi="Times New Roman"/>
          <w:i w:val="0"/>
          <w:sz w:val="24"/>
          <w:szCs w:val="24"/>
          <w:lang w:val="sr-Cyrl-CS"/>
        </w:rPr>
        <w:t>исплачивати</w:t>
      </w:r>
      <w:proofErr w:type="spellEnd"/>
      <w:r w:rsidRPr="000C6E01">
        <w:rPr>
          <w:rFonts w:ascii="Times New Roman" w:hAnsi="Times New Roman"/>
          <w:i w:val="0"/>
          <w:sz w:val="24"/>
          <w:szCs w:val="24"/>
          <w:lang w:val="sr-Cyrl-CS"/>
        </w:rPr>
        <w:t xml:space="preserve"> осигуране износе и с том банком закљу</w:t>
      </w:r>
      <w:r w:rsidRPr="000C6E01">
        <w:rPr>
          <w:rFonts w:ascii="Times New Roman" w:hAnsi="Times New Roman"/>
          <w:i w:val="0"/>
          <w:sz w:val="24"/>
          <w:szCs w:val="24"/>
          <w:lang w:val="sr-Cyrl-CS"/>
        </w:rPr>
        <w:softHyphen/>
        <w:t>чује уговор.</w:t>
      </w:r>
    </w:p>
    <w:p w:rsidR="000C6E01" w:rsidRPr="000C6E01" w:rsidRDefault="000C6E01" w:rsidP="000C6E01">
      <w:pPr>
        <w:ind w:firstLine="851"/>
        <w:jc w:val="both"/>
        <w:rPr>
          <w:rFonts w:ascii="Times New Roman" w:hAnsi="Times New Roman"/>
          <w:i w:val="0"/>
          <w:sz w:val="24"/>
          <w:szCs w:val="24"/>
          <w:lang w:val="sr-Cyrl-CS"/>
        </w:rPr>
      </w:pPr>
      <w:r w:rsidRPr="000C6E01">
        <w:rPr>
          <w:rFonts w:ascii="Times New Roman" w:hAnsi="Times New Roman"/>
          <w:i w:val="0"/>
          <w:sz w:val="24"/>
          <w:szCs w:val="24"/>
          <w:lang w:val="sr-Cyrl-CS"/>
        </w:rPr>
        <w:t>Агенција је дужна да преко средстава јавног информисања оба</w:t>
      </w:r>
      <w:r w:rsidRPr="000C6E01">
        <w:rPr>
          <w:rFonts w:ascii="Times New Roman" w:hAnsi="Times New Roman"/>
          <w:i w:val="0"/>
          <w:sz w:val="24"/>
          <w:szCs w:val="24"/>
          <w:lang w:val="sr-Cyrl-CS"/>
        </w:rPr>
        <w:softHyphen/>
        <w:t>вес</w:t>
      </w:r>
      <w:r w:rsidRPr="000C6E01">
        <w:rPr>
          <w:rFonts w:ascii="Times New Roman" w:hAnsi="Times New Roman"/>
          <w:i w:val="0"/>
          <w:sz w:val="24"/>
          <w:szCs w:val="24"/>
          <w:lang w:val="sr-Cyrl-CS"/>
        </w:rPr>
        <w:softHyphen/>
        <w:t xml:space="preserve">ти </w:t>
      </w:r>
      <w:proofErr w:type="spellStart"/>
      <w:r w:rsidRPr="000C6E01">
        <w:rPr>
          <w:rFonts w:ascii="Times New Roman" w:hAnsi="Times New Roman"/>
          <w:i w:val="0"/>
          <w:sz w:val="24"/>
          <w:szCs w:val="24"/>
          <w:lang w:val="sr-Cyrl-CS"/>
        </w:rPr>
        <w:t>депоненте</w:t>
      </w:r>
      <w:proofErr w:type="spellEnd"/>
      <w:r w:rsidRPr="000C6E01">
        <w:rPr>
          <w:rFonts w:ascii="Times New Roman" w:hAnsi="Times New Roman"/>
          <w:i w:val="0"/>
          <w:sz w:val="24"/>
          <w:szCs w:val="24"/>
          <w:lang w:val="sr-Cyrl-CS"/>
        </w:rPr>
        <w:t xml:space="preserve"> о њиховим правима и обавезама, датуму започињања и месту исплате осигураних износа и да исплати осигураних износа започне у року од 30 дана од дана доношења решења о одузимања дозволе за рад банци. У сваком случају Агенција је дужна да </w:t>
      </w:r>
      <w:proofErr w:type="spellStart"/>
      <w:r w:rsidRPr="000C6E01">
        <w:rPr>
          <w:rFonts w:ascii="Times New Roman" w:hAnsi="Times New Roman"/>
          <w:i w:val="0"/>
          <w:sz w:val="24"/>
          <w:szCs w:val="24"/>
          <w:lang w:val="sr-Cyrl-CS"/>
        </w:rPr>
        <w:t>депоненту</w:t>
      </w:r>
      <w:proofErr w:type="spellEnd"/>
      <w:r w:rsidRPr="000C6E01">
        <w:rPr>
          <w:rFonts w:ascii="Times New Roman" w:hAnsi="Times New Roman"/>
          <w:i w:val="0"/>
          <w:sz w:val="24"/>
          <w:szCs w:val="24"/>
          <w:lang w:val="sr-Cyrl-CS"/>
        </w:rPr>
        <w:t xml:space="preserve"> изврши исплату у року од 90 дана од дана подношења захтева за исплату.</w:t>
      </w:r>
    </w:p>
    <w:p w:rsidR="000C6E01" w:rsidRPr="000C6E01" w:rsidRDefault="000C6E01" w:rsidP="000C6E01">
      <w:pPr>
        <w:ind w:firstLine="851"/>
        <w:jc w:val="both"/>
        <w:rPr>
          <w:rFonts w:ascii="Times New Roman" w:hAnsi="Times New Roman"/>
          <w:i w:val="0"/>
          <w:sz w:val="24"/>
          <w:szCs w:val="24"/>
          <w:lang w:val="sr-Cyrl-CS"/>
        </w:rPr>
      </w:pPr>
      <w:r w:rsidRPr="000C6E01">
        <w:rPr>
          <w:rFonts w:ascii="Times New Roman" w:hAnsi="Times New Roman"/>
          <w:i w:val="0"/>
          <w:sz w:val="24"/>
          <w:szCs w:val="24"/>
          <w:lang w:val="sr-Cyrl-CS"/>
        </w:rPr>
        <w:t>Захтев за исплату поднет по истеку три године од дана доношења решења о одузимању дозволе банци не обавезује банку, што значи да пра</w:t>
      </w:r>
      <w:r w:rsidRPr="000C6E01">
        <w:rPr>
          <w:rFonts w:ascii="Times New Roman" w:hAnsi="Times New Roman"/>
          <w:i w:val="0"/>
          <w:sz w:val="24"/>
          <w:szCs w:val="24"/>
          <w:lang w:val="sr-Cyrl-CS"/>
        </w:rPr>
        <w:softHyphen/>
        <w:t xml:space="preserve">во на наплату потраживања </w:t>
      </w:r>
      <w:r w:rsidRPr="000C6E01">
        <w:rPr>
          <w:rFonts w:ascii="Times New Roman" w:hAnsi="Times New Roman"/>
          <w:sz w:val="24"/>
          <w:szCs w:val="24"/>
          <w:lang w:val="sr-Cyrl-CS"/>
        </w:rPr>
        <w:t>застарева у том року</w:t>
      </w:r>
      <w:r w:rsidRPr="000C6E01">
        <w:rPr>
          <w:rFonts w:ascii="Times New Roman" w:hAnsi="Times New Roman"/>
          <w:i w:val="0"/>
          <w:sz w:val="24"/>
          <w:szCs w:val="24"/>
          <w:lang w:val="sr-Cyrl-CS"/>
        </w:rPr>
        <w:t>.</w:t>
      </w:r>
    </w:p>
    <w:p w:rsidR="000C6E01" w:rsidRPr="000C6E01" w:rsidRDefault="000C6E01" w:rsidP="000C6E01">
      <w:pPr>
        <w:jc w:val="both"/>
        <w:rPr>
          <w:rFonts w:ascii="Times New Roman" w:hAnsi="Times New Roman"/>
          <w:i w:val="0"/>
          <w:sz w:val="24"/>
          <w:szCs w:val="24"/>
          <w:lang w:val="sr-Cyrl-CS"/>
        </w:rPr>
      </w:pPr>
      <w:r w:rsidRPr="000C6E01">
        <w:rPr>
          <w:rFonts w:ascii="Times New Roman" w:hAnsi="Times New Roman"/>
          <w:i w:val="0"/>
          <w:sz w:val="24"/>
          <w:szCs w:val="24"/>
          <w:lang w:val="sr-Cyrl-CS"/>
        </w:rPr>
        <w:t xml:space="preserve">               Агенција за динарске депозите осигурани износ исплаћује у ди</w:t>
      </w:r>
      <w:r w:rsidRPr="000C6E01">
        <w:rPr>
          <w:rFonts w:ascii="Times New Roman" w:hAnsi="Times New Roman"/>
          <w:i w:val="0"/>
          <w:sz w:val="24"/>
          <w:szCs w:val="24"/>
          <w:lang w:val="sr-Cyrl-CS"/>
        </w:rPr>
        <w:softHyphen/>
        <w:t>на</w:t>
      </w:r>
      <w:r w:rsidRPr="000C6E01">
        <w:rPr>
          <w:rFonts w:ascii="Times New Roman" w:hAnsi="Times New Roman"/>
          <w:i w:val="0"/>
          <w:sz w:val="24"/>
          <w:szCs w:val="24"/>
          <w:lang w:val="sr-Cyrl-CS"/>
        </w:rPr>
        <w:softHyphen/>
        <w:t>ри</w:t>
      </w:r>
      <w:r w:rsidRPr="000C6E01">
        <w:rPr>
          <w:rFonts w:ascii="Times New Roman" w:hAnsi="Times New Roman"/>
          <w:i w:val="0"/>
          <w:sz w:val="24"/>
          <w:szCs w:val="24"/>
          <w:lang w:val="sr-Cyrl-CS"/>
        </w:rPr>
        <w:softHyphen/>
        <w:t xml:space="preserve">ма, а за девизне депозите у </w:t>
      </w:r>
      <w:proofErr w:type="spellStart"/>
      <w:r w:rsidRPr="000C6E01">
        <w:rPr>
          <w:rFonts w:ascii="Times New Roman" w:hAnsi="Times New Roman"/>
          <w:i w:val="0"/>
          <w:sz w:val="24"/>
          <w:szCs w:val="24"/>
          <w:lang w:val="sr-Cyrl-CS"/>
        </w:rPr>
        <w:t>еврима</w:t>
      </w:r>
      <w:proofErr w:type="spellEnd"/>
      <w:r w:rsidRPr="000C6E01">
        <w:rPr>
          <w:rFonts w:ascii="Times New Roman" w:hAnsi="Times New Roman"/>
          <w:i w:val="0"/>
          <w:sz w:val="24"/>
          <w:szCs w:val="24"/>
          <w:lang w:val="sr-Cyrl-CS"/>
        </w:rPr>
        <w:t>, по курсу евра према одређеној валути који важи на дан доношења решења о одузимања дозволе за рад ба</w:t>
      </w:r>
      <w:r w:rsidRPr="000C6E01">
        <w:rPr>
          <w:rFonts w:ascii="Times New Roman" w:hAnsi="Times New Roman"/>
          <w:i w:val="0"/>
          <w:sz w:val="24"/>
          <w:szCs w:val="24"/>
          <w:lang w:val="sr-Cyrl-CS"/>
        </w:rPr>
        <w:softHyphen/>
        <w:t>н</w:t>
      </w:r>
      <w:r w:rsidRPr="000C6E01">
        <w:rPr>
          <w:rFonts w:ascii="Times New Roman" w:hAnsi="Times New Roman"/>
          <w:i w:val="0"/>
          <w:sz w:val="24"/>
          <w:szCs w:val="24"/>
          <w:lang w:val="sr-Cyrl-CS"/>
        </w:rPr>
        <w:softHyphen/>
        <w:t>ци.</w:t>
      </w:r>
    </w:p>
    <w:p w:rsidR="000C6E01" w:rsidRPr="000C6E01" w:rsidRDefault="000C6E01" w:rsidP="000C6E01">
      <w:pPr>
        <w:ind w:firstLine="851"/>
        <w:jc w:val="both"/>
        <w:rPr>
          <w:rFonts w:ascii="Times New Roman" w:hAnsi="Times New Roman"/>
          <w:i w:val="0"/>
          <w:sz w:val="24"/>
          <w:szCs w:val="24"/>
          <w:lang w:val="sr-Cyrl-CS"/>
        </w:rPr>
      </w:pPr>
      <w:proofErr w:type="spellStart"/>
      <w:r w:rsidRPr="000C6E01">
        <w:rPr>
          <w:rFonts w:ascii="Times New Roman" w:hAnsi="Times New Roman"/>
          <w:i w:val="0"/>
          <w:sz w:val="24"/>
          <w:szCs w:val="24"/>
          <w:lang w:val="sr-Cyrl-CS"/>
        </w:rPr>
        <w:t>Депоненти</w:t>
      </w:r>
      <w:proofErr w:type="spellEnd"/>
      <w:r w:rsidRPr="000C6E01">
        <w:rPr>
          <w:rFonts w:ascii="Times New Roman" w:hAnsi="Times New Roman"/>
          <w:i w:val="0"/>
          <w:sz w:val="24"/>
          <w:szCs w:val="24"/>
          <w:lang w:val="sr-Cyrl-CS"/>
        </w:rPr>
        <w:t xml:space="preserve"> чија потраживања према банци </w:t>
      </w:r>
      <w:proofErr w:type="spellStart"/>
      <w:r w:rsidRPr="000C6E01">
        <w:rPr>
          <w:rFonts w:ascii="Times New Roman" w:hAnsi="Times New Roman"/>
          <w:i w:val="0"/>
          <w:sz w:val="24"/>
          <w:szCs w:val="24"/>
          <w:lang w:val="sr-Cyrl-CS"/>
        </w:rPr>
        <w:t>премашују</w:t>
      </w:r>
      <w:proofErr w:type="spellEnd"/>
      <w:r w:rsidRPr="000C6E01">
        <w:rPr>
          <w:rFonts w:ascii="Times New Roman" w:hAnsi="Times New Roman"/>
          <w:i w:val="0"/>
          <w:sz w:val="24"/>
          <w:szCs w:val="24"/>
          <w:lang w:val="sr-Cyrl-CS"/>
        </w:rPr>
        <w:t xml:space="preserve"> осигурани износ (3.000 евра), разлику између тог износа намирују у стечајном посту</w:t>
      </w:r>
      <w:r w:rsidRPr="000C6E01">
        <w:rPr>
          <w:rFonts w:ascii="Times New Roman" w:hAnsi="Times New Roman"/>
          <w:i w:val="0"/>
          <w:sz w:val="24"/>
          <w:szCs w:val="24"/>
          <w:lang w:val="sr-Cyrl-CS"/>
        </w:rPr>
        <w:softHyphen/>
        <w:t>пку према банци (чл. 18, став 3 Закона).</w:t>
      </w:r>
    </w:p>
    <w:p w:rsidR="000C6E01" w:rsidRDefault="000C6E01" w:rsidP="000C6E01">
      <w:pPr>
        <w:ind w:firstLine="851"/>
        <w:jc w:val="both"/>
        <w:rPr>
          <w:b/>
          <w:i w:val="0"/>
          <w:sz w:val="24"/>
          <w:szCs w:val="24"/>
          <w:lang w:val="ru-RU"/>
        </w:rPr>
      </w:pPr>
    </w:p>
    <w:p w:rsidR="000C6E01" w:rsidRDefault="000C6E01" w:rsidP="000C6E01">
      <w:pPr>
        <w:ind w:firstLine="851"/>
        <w:jc w:val="both"/>
        <w:rPr>
          <w:b/>
          <w:i w:val="0"/>
          <w:sz w:val="24"/>
          <w:szCs w:val="24"/>
          <w:lang w:val="ru-RU"/>
        </w:rPr>
      </w:pPr>
    </w:p>
    <w:p w:rsidR="000C6E01" w:rsidRDefault="000C6E01" w:rsidP="000C6E01">
      <w:pPr>
        <w:ind w:firstLine="851"/>
        <w:jc w:val="both"/>
        <w:rPr>
          <w:b/>
          <w:i w:val="0"/>
          <w:sz w:val="24"/>
          <w:szCs w:val="24"/>
          <w:lang w:val="ru-RU"/>
        </w:rPr>
      </w:pPr>
    </w:p>
    <w:p w:rsidR="000C6E01" w:rsidRDefault="000C6E01" w:rsidP="000C6E01">
      <w:pPr>
        <w:ind w:firstLine="851"/>
        <w:jc w:val="both"/>
        <w:rPr>
          <w:b/>
          <w:i w:val="0"/>
          <w:sz w:val="24"/>
          <w:szCs w:val="24"/>
          <w:lang w:val="ru-RU"/>
        </w:rPr>
      </w:pPr>
    </w:p>
    <w:p w:rsidR="000C6E01" w:rsidRDefault="000C6E01" w:rsidP="000C6E01">
      <w:pPr>
        <w:pStyle w:val="a2"/>
        <w:jc w:val="both"/>
        <w:rPr>
          <w:rFonts w:ascii="Times New Roman" w:hAnsi="Times New Roman" w:cs="Times New Roman"/>
          <w:sz w:val="28"/>
          <w:szCs w:val="28"/>
        </w:rPr>
      </w:pPr>
    </w:p>
    <w:p w:rsidR="00173675" w:rsidRDefault="00173675" w:rsidP="000B2ED8">
      <w:pPr>
        <w:pStyle w:val="a2"/>
        <w:jc w:val="both"/>
      </w:pPr>
    </w:p>
    <w:sectPr w:rsidR="00173675">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48DD" w:rsidRDefault="00B548DD" w:rsidP="000B2ED8">
      <w:r>
        <w:separator/>
      </w:r>
    </w:p>
  </w:endnote>
  <w:endnote w:type="continuationSeparator" w:id="0">
    <w:p w:rsidR="00B548DD" w:rsidRDefault="00B548DD" w:rsidP="000B2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imesRoman">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48DD" w:rsidRDefault="00B548DD" w:rsidP="000B2ED8">
      <w:r>
        <w:separator/>
      </w:r>
    </w:p>
  </w:footnote>
  <w:footnote w:type="continuationSeparator" w:id="0">
    <w:p w:rsidR="00B548DD" w:rsidRDefault="00B548DD" w:rsidP="000B2ED8">
      <w:r>
        <w:continuationSeparator/>
      </w:r>
    </w:p>
  </w:footnote>
  <w:footnote w:id="1">
    <w:p w:rsidR="000C6E01" w:rsidRDefault="000C6E01" w:rsidP="000C6E01">
      <w:pPr>
        <w:pStyle w:val="a3"/>
        <w:ind w:left="142" w:hanging="142"/>
        <w:jc w:val="both"/>
        <w:rPr>
          <w:rFonts w:ascii="Times New Roman" w:hAnsi="Times New Roman"/>
          <w:i w:val="0"/>
          <w:sz w:val="18"/>
          <w:szCs w:val="18"/>
          <w:lang w:val="ru-RU"/>
        </w:rPr>
      </w:pPr>
      <w:r>
        <w:rPr>
          <w:rStyle w:val="a6"/>
          <w:rFonts w:ascii="Times New Roman" w:hAnsi="Times New Roman"/>
          <w:i w:val="0"/>
          <w:sz w:val="18"/>
          <w:szCs w:val="18"/>
        </w:rPr>
        <w:footnoteRef/>
      </w:r>
      <w:r>
        <w:rPr>
          <w:rFonts w:ascii="Times New Roman" w:hAnsi="Times New Roman"/>
          <w:i w:val="0"/>
          <w:sz w:val="18"/>
          <w:szCs w:val="18"/>
          <w:lang w:val="ru-RU"/>
        </w:rPr>
        <w:t xml:space="preserve"> Константиновић, М.: Основ одговорности за проузроковану штету.- Архив, 3/1952. стр. 303.</w:t>
      </w:r>
    </w:p>
  </w:footnote>
  <w:footnote w:id="2">
    <w:p w:rsidR="000C6E01" w:rsidRDefault="000C6E01" w:rsidP="000C6E01">
      <w:pPr>
        <w:pStyle w:val="a3"/>
        <w:ind w:left="142" w:hanging="142"/>
        <w:jc w:val="both"/>
        <w:rPr>
          <w:rFonts w:ascii="Times New Roman" w:hAnsi="Times New Roman"/>
          <w:i w:val="0"/>
          <w:sz w:val="18"/>
          <w:szCs w:val="18"/>
          <w:lang w:val="ru-RU"/>
        </w:rPr>
      </w:pPr>
      <w:r>
        <w:rPr>
          <w:rStyle w:val="a6"/>
          <w:rFonts w:ascii="Times New Roman" w:hAnsi="Times New Roman"/>
          <w:i w:val="0"/>
          <w:sz w:val="18"/>
          <w:szCs w:val="18"/>
        </w:rPr>
        <w:footnoteRef/>
      </w:r>
      <w:r>
        <w:rPr>
          <w:rFonts w:ascii="Times New Roman" w:hAnsi="Times New Roman"/>
          <w:i w:val="0"/>
          <w:sz w:val="18"/>
          <w:szCs w:val="18"/>
          <w:lang w:val="ru-RU"/>
        </w:rPr>
        <w:t xml:space="preserve"> Бесон, А.: О</w:t>
      </w:r>
      <w:r>
        <w:rPr>
          <w:rFonts w:ascii="Times New Roman" w:hAnsi="Times New Roman"/>
          <w:i w:val="0"/>
          <w:sz w:val="18"/>
          <w:szCs w:val="18"/>
          <w:lang w:val="sr-Cyrl-CS"/>
        </w:rPr>
        <w:t>сигурање и грађанска одговорност.- Правни живот 11-12/92, стр.</w:t>
      </w:r>
      <w:r>
        <w:rPr>
          <w:rFonts w:ascii="Times New Roman" w:hAnsi="Times New Roman"/>
          <w:i w:val="0"/>
          <w:sz w:val="18"/>
          <w:szCs w:val="18"/>
          <w:lang w:val="ru-RU"/>
        </w:rPr>
        <w:t xml:space="preserve"> 2269.</w:t>
      </w:r>
    </w:p>
  </w:footnote>
  <w:footnote w:id="3">
    <w:p w:rsidR="000C6E01" w:rsidRDefault="000C6E01" w:rsidP="000C6E01">
      <w:pPr>
        <w:pStyle w:val="a3"/>
        <w:ind w:left="142" w:hanging="142"/>
        <w:jc w:val="both"/>
        <w:rPr>
          <w:rFonts w:ascii="Times New Roman" w:hAnsi="Times New Roman"/>
          <w:i w:val="0"/>
          <w:sz w:val="18"/>
          <w:szCs w:val="18"/>
          <w:lang w:val="ru-RU"/>
        </w:rPr>
      </w:pPr>
      <w:r>
        <w:rPr>
          <w:rStyle w:val="a6"/>
          <w:rFonts w:ascii="Times New Roman" w:hAnsi="Times New Roman"/>
          <w:i w:val="0"/>
          <w:sz w:val="18"/>
          <w:szCs w:val="18"/>
        </w:rPr>
        <w:footnoteRef/>
      </w:r>
      <w:r>
        <w:rPr>
          <w:rFonts w:ascii="Times New Roman" w:hAnsi="Times New Roman"/>
          <w:i w:val="0"/>
          <w:sz w:val="18"/>
          <w:szCs w:val="18"/>
          <w:lang w:val="ru-RU"/>
        </w:rPr>
        <w:t xml:space="preserve"> Марковић, В.: Лимитирање висине штете у уговору о осигурању од одговорности.- Правни живот 2</w:t>
      </w:r>
      <w:r>
        <w:rPr>
          <w:rFonts w:ascii="Times New Roman" w:hAnsi="Times New Roman"/>
          <w:i w:val="0"/>
          <w:sz w:val="18"/>
          <w:szCs w:val="18"/>
          <w:lang w:val="sr-Cyrl-CS"/>
        </w:rPr>
        <w:t>-</w:t>
      </w:r>
      <w:r>
        <w:rPr>
          <w:rFonts w:ascii="Times New Roman" w:hAnsi="Times New Roman"/>
          <w:i w:val="0"/>
          <w:sz w:val="18"/>
          <w:szCs w:val="18"/>
          <w:lang w:val="ru-RU"/>
        </w:rPr>
        <w:t>3/89,стр. 524.</w:t>
      </w:r>
    </w:p>
  </w:footnote>
  <w:footnote w:id="4">
    <w:p w:rsidR="000C6E01" w:rsidRDefault="000C6E01" w:rsidP="000C6E01">
      <w:pPr>
        <w:pStyle w:val="a3"/>
        <w:ind w:left="142" w:hanging="142"/>
        <w:jc w:val="both"/>
        <w:rPr>
          <w:rFonts w:ascii="Times New Roman" w:hAnsi="Times New Roman"/>
          <w:i w:val="0"/>
          <w:sz w:val="18"/>
          <w:szCs w:val="18"/>
          <w:lang w:val="ru-RU"/>
        </w:rPr>
      </w:pPr>
      <w:r>
        <w:rPr>
          <w:rStyle w:val="a6"/>
          <w:rFonts w:ascii="Times New Roman" w:hAnsi="Times New Roman"/>
          <w:i w:val="0"/>
          <w:sz w:val="18"/>
          <w:szCs w:val="18"/>
        </w:rPr>
        <w:footnoteRef/>
      </w:r>
      <w:r>
        <w:rPr>
          <w:rFonts w:ascii="Times New Roman" w:hAnsi="Times New Roman"/>
          <w:i w:val="0"/>
          <w:sz w:val="18"/>
          <w:szCs w:val="18"/>
          <w:lang w:val="ru-RU"/>
        </w:rPr>
        <w:t xml:space="preserve"> Марковић, В.: </w:t>
      </w:r>
      <w:r>
        <w:rPr>
          <w:rFonts w:ascii="Times New Roman" w:hAnsi="Times New Roman"/>
          <w:i w:val="0"/>
          <w:sz w:val="18"/>
          <w:szCs w:val="18"/>
          <w:lang w:val="sr-Cyrl-CS"/>
        </w:rPr>
        <w:t xml:space="preserve">ОП. цит. </w:t>
      </w:r>
      <w:r>
        <w:rPr>
          <w:rFonts w:ascii="Times New Roman" w:hAnsi="Times New Roman"/>
          <w:i w:val="0"/>
          <w:sz w:val="18"/>
          <w:szCs w:val="18"/>
          <w:lang w:val="ru-RU"/>
        </w:rPr>
        <w:t xml:space="preserve"> стр. 524.</w:t>
      </w:r>
    </w:p>
  </w:footnote>
  <w:footnote w:id="5">
    <w:p w:rsidR="000C6E01" w:rsidRDefault="000C6E01" w:rsidP="000C6E01">
      <w:pPr>
        <w:pStyle w:val="a3"/>
        <w:ind w:left="142" w:hanging="142"/>
        <w:jc w:val="both"/>
        <w:rPr>
          <w:rFonts w:ascii="Times New Roman" w:hAnsi="Times New Roman"/>
          <w:i w:val="0"/>
          <w:sz w:val="18"/>
          <w:szCs w:val="18"/>
          <w:lang w:val="ru-RU"/>
        </w:rPr>
      </w:pPr>
      <w:r>
        <w:rPr>
          <w:rStyle w:val="a6"/>
          <w:rFonts w:ascii="Times New Roman" w:hAnsi="Times New Roman"/>
          <w:i w:val="0"/>
          <w:sz w:val="18"/>
          <w:szCs w:val="18"/>
        </w:rPr>
        <w:footnoteRef/>
      </w:r>
      <w:r>
        <w:rPr>
          <w:rFonts w:ascii="Times New Roman" w:hAnsi="Times New Roman"/>
          <w:i w:val="0"/>
          <w:sz w:val="18"/>
          <w:szCs w:val="18"/>
          <w:lang w:val="ru-RU"/>
        </w:rPr>
        <w:t xml:space="preserve"> Обрадовић, П.: Лимит код осигурања од ауто одговорности.</w:t>
      </w:r>
      <w:r>
        <w:rPr>
          <w:rFonts w:ascii="Times New Roman" w:hAnsi="Times New Roman"/>
          <w:i w:val="0"/>
          <w:sz w:val="18"/>
          <w:szCs w:val="18"/>
          <w:lang w:val="sr-Cyrl-CS"/>
        </w:rPr>
        <w:t>- Правни живот 11/97,</w:t>
      </w:r>
      <w:r>
        <w:rPr>
          <w:rFonts w:ascii="Times New Roman" w:hAnsi="Times New Roman"/>
          <w:i w:val="0"/>
          <w:sz w:val="18"/>
          <w:szCs w:val="18"/>
          <w:lang w:val="ru-RU"/>
        </w:rPr>
        <w:t xml:space="preserve"> стр. 443.</w:t>
      </w:r>
    </w:p>
  </w:footnote>
  <w:footnote w:id="6">
    <w:p w:rsidR="000C6E01" w:rsidRDefault="000C6E01" w:rsidP="000C6E01">
      <w:pPr>
        <w:pStyle w:val="a3"/>
        <w:ind w:left="142" w:hanging="142"/>
        <w:jc w:val="both"/>
        <w:rPr>
          <w:rFonts w:ascii="Times New Roman" w:hAnsi="Times New Roman"/>
          <w:i w:val="0"/>
          <w:sz w:val="18"/>
          <w:szCs w:val="18"/>
          <w:lang w:val="ru-RU"/>
        </w:rPr>
      </w:pPr>
      <w:r>
        <w:rPr>
          <w:rStyle w:val="a6"/>
          <w:rFonts w:ascii="Times New Roman" w:hAnsi="Times New Roman"/>
          <w:i w:val="0"/>
          <w:sz w:val="18"/>
          <w:szCs w:val="18"/>
        </w:rPr>
        <w:footnoteRef/>
      </w:r>
      <w:r>
        <w:rPr>
          <w:rFonts w:ascii="Times New Roman" w:hAnsi="Times New Roman"/>
          <w:i w:val="0"/>
          <w:sz w:val="18"/>
          <w:szCs w:val="18"/>
          <w:lang w:val="ru-RU"/>
        </w:rPr>
        <w:t xml:space="preserve"> Бессон, А.: Оп. цит. стр. 2269.</w:t>
      </w:r>
    </w:p>
  </w:footnote>
  <w:footnote w:id="7">
    <w:p w:rsidR="000C6E01" w:rsidRDefault="000C6E01" w:rsidP="000C6E01">
      <w:pPr>
        <w:pStyle w:val="a3"/>
        <w:ind w:left="142" w:hanging="142"/>
        <w:jc w:val="both"/>
        <w:rPr>
          <w:rFonts w:ascii="Times New Roman" w:hAnsi="Times New Roman"/>
          <w:i w:val="0"/>
          <w:sz w:val="18"/>
          <w:szCs w:val="18"/>
          <w:lang w:val="ru-RU"/>
        </w:rPr>
      </w:pPr>
      <w:r>
        <w:rPr>
          <w:rStyle w:val="a6"/>
          <w:rFonts w:ascii="Times New Roman" w:hAnsi="Times New Roman"/>
          <w:i w:val="0"/>
          <w:sz w:val="18"/>
          <w:szCs w:val="18"/>
        </w:rPr>
        <w:footnoteRef/>
      </w:r>
      <w:r>
        <w:rPr>
          <w:rFonts w:ascii="Times New Roman" w:hAnsi="Times New Roman"/>
          <w:i w:val="0"/>
          <w:sz w:val="18"/>
          <w:szCs w:val="18"/>
          <w:lang w:val="ru-RU"/>
        </w:rPr>
        <w:t xml:space="preserve"> Марковић, В.: </w:t>
      </w:r>
      <w:r>
        <w:rPr>
          <w:rFonts w:ascii="Times New Roman" w:hAnsi="Times New Roman"/>
          <w:i w:val="0"/>
          <w:sz w:val="18"/>
          <w:szCs w:val="18"/>
          <w:lang w:val="sr-Cyrl-CS"/>
        </w:rPr>
        <w:t xml:space="preserve">Оп. цит.  </w:t>
      </w:r>
      <w:r>
        <w:rPr>
          <w:rFonts w:ascii="Times New Roman" w:hAnsi="Times New Roman"/>
          <w:i w:val="0"/>
          <w:sz w:val="18"/>
          <w:szCs w:val="18"/>
          <w:lang w:val="ru-RU"/>
        </w:rPr>
        <w:t>стр. 525.</w:t>
      </w:r>
    </w:p>
  </w:footnote>
  <w:footnote w:id="8">
    <w:p w:rsidR="000C6E01" w:rsidRDefault="000C6E01" w:rsidP="000C6E01">
      <w:pPr>
        <w:pStyle w:val="a3"/>
        <w:ind w:left="142" w:hanging="142"/>
        <w:jc w:val="both"/>
        <w:rPr>
          <w:rFonts w:ascii="Times New Roman" w:hAnsi="Times New Roman"/>
          <w:i w:val="0"/>
          <w:sz w:val="18"/>
          <w:szCs w:val="18"/>
          <w:lang w:val="ru-RU"/>
        </w:rPr>
      </w:pPr>
      <w:r>
        <w:rPr>
          <w:rStyle w:val="a6"/>
          <w:rFonts w:ascii="Times New Roman" w:hAnsi="Times New Roman"/>
          <w:i w:val="0"/>
          <w:sz w:val="18"/>
          <w:szCs w:val="18"/>
        </w:rPr>
        <w:footnoteRef/>
      </w:r>
      <w:r>
        <w:rPr>
          <w:rFonts w:ascii="Times New Roman" w:hAnsi="Times New Roman"/>
          <w:i w:val="0"/>
          <w:sz w:val="18"/>
          <w:szCs w:val="18"/>
          <w:lang w:val="ru-RU"/>
        </w:rPr>
        <w:t xml:space="preserve"> Стјепановић, С.: Одговорност за штету коју причини дивљач.- Правни живот 1/89, стр. 216.</w:t>
      </w:r>
    </w:p>
  </w:footnote>
  <w:footnote w:id="9">
    <w:p w:rsidR="000C6E01" w:rsidRDefault="000C6E01" w:rsidP="000C6E01">
      <w:pPr>
        <w:pStyle w:val="a3"/>
        <w:ind w:left="142" w:hanging="142"/>
        <w:jc w:val="both"/>
        <w:rPr>
          <w:rFonts w:ascii="Times New Roman" w:hAnsi="Times New Roman"/>
          <w:i w:val="0"/>
          <w:sz w:val="18"/>
          <w:szCs w:val="18"/>
          <w:lang w:val="ru-RU"/>
        </w:rPr>
      </w:pPr>
      <w:r>
        <w:rPr>
          <w:rStyle w:val="a6"/>
          <w:rFonts w:ascii="Times New Roman" w:hAnsi="Times New Roman"/>
          <w:i w:val="0"/>
          <w:sz w:val="18"/>
          <w:szCs w:val="18"/>
        </w:rPr>
        <w:footnoteRef/>
      </w:r>
      <w:r>
        <w:rPr>
          <w:rFonts w:ascii="Times New Roman" w:hAnsi="Times New Roman"/>
          <w:i w:val="0"/>
          <w:sz w:val="18"/>
          <w:szCs w:val="18"/>
          <w:lang w:val="ru-RU"/>
        </w:rPr>
        <w:t xml:space="preserve"> Салма, Ј.: Узрочност као детерминанта субјеката и обима одговорности за штету.- Правни живот 10/97, стр. 437.</w:t>
      </w:r>
    </w:p>
  </w:footnote>
  <w:footnote w:id="10">
    <w:p w:rsidR="000C6E01" w:rsidRDefault="000C6E01" w:rsidP="000C6E01">
      <w:pPr>
        <w:pStyle w:val="a3"/>
        <w:ind w:left="142" w:hanging="142"/>
        <w:jc w:val="both"/>
        <w:rPr>
          <w:rFonts w:ascii="Times New Roman" w:hAnsi="Times New Roman"/>
          <w:i w:val="0"/>
          <w:sz w:val="18"/>
          <w:szCs w:val="18"/>
          <w:lang w:val="ru-RU"/>
        </w:rPr>
      </w:pPr>
      <w:r>
        <w:rPr>
          <w:rStyle w:val="a6"/>
          <w:rFonts w:ascii="Times New Roman" w:hAnsi="Times New Roman"/>
          <w:i w:val="0"/>
          <w:sz w:val="18"/>
          <w:szCs w:val="18"/>
        </w:rPr>
        <w:footnoteRef/>
      </w:r>
      <w:r>
        <w:rPr>
          <w:rFonts w:ascii="Times New Roman" w:hAnsi="Times New Roman"/>
          <w:i w:val="0"/>
          <w:sz w:val="18"/>
          <w:szCs w:val="18"/>
          <w:lang w:val="ru-RU"/>
        </w:rPr>
        <w:t xml:space="preserve"> Сокал, В.: Штете покривене осигурањем и њихова накнада.- Правни живот 11-12/92, стр. 2327.</w:t>
      </w:r>
    </w:p>
  </w:footnote>
  <w:footnote w:id="11">
    <w:p w:rsidR="000C6E01" w:rsidRDefault="000C6E01" w:rsidP="000C6E01">
      <w:pPr>
        <w:pStyle w:val="a3"/>
        <w:ind w:left="142" w:hanging="142"/>
        <w:jc w:val="both"/>
        <w:rPr>
          <w:rFonts w:ascii="Times New Roman" w:hAnsi="Times New Roman"/>
          <w:i w:val="0"/>
          <w:sz w:val="18"/>
          <w:szCs w:val="18"/>
          <w:lang w:val="ru-RU"/>
        </w:rPr>
      </w:pPr>
      <w:r>
        <w:rPr>
          <w:rStyle w:val="a6"/>
          <w:rFonts w:ascii="Times New Roman" w:hAnsi="Times New Roman"/>
          <w:i w:val="0"/>
          <w:sz w:val="18"/>
          <w:szCs w:val="18"/>
        </w:rPr>
        <w:footnoteRef/>
      </w:r>
      <w:r>
        <w:rPr>
          <w:rFonts w:ascii="Times New Roman" w:hAnsi="Times New Roman"/>
          <w:i w:val="0"/>
          <w:sz w:val="18"/>
          <w:szCs w:val="18"/>
          <w:lang w:val="ru-RU"/>
        </w:rPr>
        <w:t xml:space="preserve"> Салма, Ј.: Одговорност за опасност од штете.</w:t>
      </w:r>
      <w:r>
        <w:rPr>
          <w:rFonts w:ascii="Times New Roman" w:hAnsi="Times New Roman"/>
          <w:i w:val="0"/>
          <w:sz w:val="18"/>
          <w:szCs w:val="18"/>
          <w:lang w:val="sr-Cyrl-CS"/>
        </w:rPr>
        <w:t xml:space="preserve">- Правни живот 1/89, </w:t>
      </w:r>
      <w:r>
        <w:rPr>
          <w:rFonts w:ascii="Times New Roman" w:hAnsi="Times New Roman"/>
          <w:i w:val="0"/>
          <w:sz w:val="18"/>
          <w:szCs w:val="18"/>
          <w:lang w:val="ru-RU"/>
        </w:rPr>
        <w:t>стр. 29.</w:t>
      </w:r>
    </w:p>
  </w:footnote>
  <w:footnote w:id="12">
    <w:p w:rsidR="000C6E01" w:rsidRDefault="000C6E01" w:rsidP="000C6E01">
      <w:pPr>
        <w:pStyle w:val="a3"/>
        <w:ind w:left="142" w:hanging="142"/>
        <w:jc w:val="both"/>
        <w:rPr>
          <w:rFonts w:ascii="Times New Roman" w:hAnsi="Times New Roman"/>
          <w:i w:val="0"/>
          <w:sz w:val="18"/>
          <w:szCs w:val="18"/>
          <w:lang w:val="ru-RU"/>
        </w:rPr>
      </w:pPr>
      <w:r>
        <w:rPr>
          <w:rStyle w:val="a6"/>
          <w:rFonts w:ascii="Times New Roman" w:hAnsi="Times New Roman"/>
          <w:i w:val="0"/>
          <w:sz w:val="18"/>
          <w:szCs w:val="18"/>
        </w:rPr>
        <w:footnoteRef/>
      </w:r>
      <w:r>
        <w:rPr>
          <w:rFonts w:ascii="Times New Roman" w:hAnsi="Times New Roman"/>
          <w:i w:val="0"/>
          <w:sz w:val="18"/>
          <w:szCs w:val="18"/>
          <w:lang w:val="ru-RU"/>
        </w:rPr>
        <w:t xml:space="preserve"> Шулејић, П.: Право осигурања.</w:t>
      </w:r>
      <w:r>
        <w:rPr>
          <w:rFonts w:ascii="Times New Roman" w:hAnsi="Times New Roman"/>
          <w:i w:val="0"/>
          <w:sz w:val="18"/>
          <w:szCs w:val="18"/>
          <w:lang w:val="sr-Cyrl-CS"/>
        </w:rPr>
        <w:t>- Београд, 2005,</w:t>
      </w:r>
      <w:r>
        <w:rPr>
          <w:rFonts w:ascii="Times New Roman" w:hAnsi="Times New Roman"/>
          <w:i w:val="0"/>
          <w:sz w:val="18"/>
          <w:szCs w:val="18"/>
          <w:lang w:val="ru-RU"/>
        </w:rPr>
        <w:t xml:space="preserve"> стр. 396.</w:t>
      </w:r>
    </w:p>
  </w:footnote>
  <w:footnote w:id="13">
    <w:p w:rsidR="000C6E01" w:rsidRDefault="000C6E01" w:rsidP="000C6E01">
      <w:pPr>
        <w:pStyle w:val="a3"/>
        <w:ind w:left="142" w:hanging="142"/>
        <w:jc w:val="both"/>
        <w:rPr>
          <w:rFonts w:ascii="Times New Roman" w:hAnsi="Times New Roman"/>
          <w:i w:val="0"/>
          <w:sz w:val="18"/>
          <w:szCs w:val="18"/>
          <w:lang w:val="ru-RU"/>
        </w:rPr>
      </w:pPr>
      <w:r>
        <w:rPr>
          <w:rStyle w:val="a6"/>
          <w:rFonts w:ascii="Times New Roman" w:hAnsi="Times New Roman"/>
          <w:i w:val="0"/>
          <w:sz w:val="18"/>
          <w:szCs w:val="18"/>
        </w:rPr>
        <w:footnoteRef/>
      </w:r>
      <w:r>
        <w:rPr>
          <w:rFonts w:ascii="Times New Roman" w:hAnsi="Times New Roman"/>
          <w:i w:val="0"/>
          <w:sz w:val="18"/>
          <w:szCs w:val="18"/>
          <w:lang w:val="ru-RU"/>
        </w:rPr>
        <w:t xml:space="preserve"> Јовчић, Д.: Осигурање од одговорности из употребе моторних возила-неки практични примери.- Правни живот 11-12/92, стр. 2228.</w:t>
      </w:r>
    </w:p>
  </w:footnote>
  <w:footnote w:id="14">
    <w:p w:rsidR="000C6E01" w:rsidRDefault="000C6E01" w:rsidP="000C6E01">
      <w:pPr>
        <w:pStyle w:val="a3"/>
        <w:ind w:left="142" w:hanging="142"/>
        <w:jc w:val="both"/>
        <w:rPr>
          <w:rFonts w:ascii="Times New Roman" w:hAnsi="Times New Roman"/>
          <w:i w:val="0"/>
          <w:sz w:val="18"/>
          <w:szCs w:val="18"/>
          <w:lang w:val="ru-RU"/>
        </w:rPr>
      </w:pPr>
      <w:r>
        <w:rPr>
          <w:rStyle w:val="a6"/>
          <w:rFonts w:ascii="Times New Roman" w:hAnsi="Times New Roman"/>
          <w:i w:val="0"/>
          <w:sz w:val="18"/>
          <w:szCs w:val="18"/>
        </w:rPr>
        <w:footnoteRef/>
      </w:r>
      <w:r>
        <w:rPr>
          <w:rFonts w:ascii="Times New Roman" w:hAnsi="Times New Roman"/>
          <w:i w:val="0"/>
          <w:sz w:val="18"/>
          <w:szCs w:val="18"/>
          <w:lang w:val="ru-RU"/>
        </w:rPr>
        <w:t xml:space="preserve"> Огњановић, С.: Осигурање од одговорности моторних возила и људска права.</w:t>
      </w:r>
      <w:r>
        <w:rPr>
          <w:rFonts w:ascii="Times New Roman" w:hAnsi="Times New Roman"/>
          <w:i w:val="0"/>
          <w:sz w:val="18"/>
          <w:szCs w:val="18"/>
          <w:lang w:val="sr-Cyrl-CS"/>
        </w:rPr>
        <w:t xml:space="preserve">- Правни живот 100/2002,  </w:t>
      </w:r>
      <w:r>
        <w:rPr>
          <w:rFonts w:ascii="Times New Roman" w:hAnsi="Times New Roman"/>
          <w:i w:val="0"/>
          <w:sz w:val="18"/>
          <w:szCs w:val="18"/>
          <w:lang w:val="ru-RU"/>
        </w:rPr>
        <w:t>стр. 443.</w:t>
      </w:r>
    </w:p>
  </w:footnote>
  <w:footnote w:id="15">
    <w:p w:rsidR="000C6E01" w:rsidRDefault="000C6E01" w:rsidP="000C6E01">
      <w:pPr>
        <w:pStyle w:val="a3"/>
        <w:ind w:left="142" w:hanging="142"/>
        <w:jc w:val="both"/>
        <w:rPr>
          <w:rFonts w:ascii="Times New Roman" w:hAnsi="Times New Roman"/>
          <w:i w:val="0"/>
          <w:sz w:val="18"/>
          <w:szCs w:val="18"/>
          <w:lang w:val="ru-RU"/>
        </w:rPr>
      </w:pPr>
      <w:r>
        <w:rPr>
          <w:rStyle w:val="a6"/>
          <w:rFonts w:ascii="Times New Roman" w:hAnsi="Times New Roman"/>
          <w:i w:val="0"/>
          <w:sz w:val="18"/>
          <w:szCs w:val="18"/>
        </w:rPr>
        <w:footnoteRef/>
      </w:r>
      <w:r>
        <w:rPr>
          <w:rFonts w:ascii="Times New Roman" w:hAnsi="Times New Roman"/>
          <w:i w:val="0"/>
          <w:sz w:val="18"/>
          <w:szCs w:val="18"/>
          <w:lang w:val="ru-RU"/>
        </w:rPr>
        <w:t xml:space="preserve"> Филиповић, А.: </w:t>
      </w:r>
      <w:r>
        <w:rPr>
          <w:rFonts w:ascii="Times New Roman" w:hAnsi="Times New Roman"/>
          <w:i w:val="0"/>
          <w:sz w:val="18"/>
          <w:szCs w:val="18"/>
          <w:lang w:val="sr-Cyrl-CS"/>
        </w:rPr>
        <w:t>Н</w:t>
      </w:r>
      <w:r>
        <w:rPr>
          <w:rFonts w:ascii="Times New Roman" w:hAnsi="Times New Roman"/>
          <w:i w:val="0"/>
          <w:sz w:val="18"/>
          <w:szCs w:val="18"/>
          <w:lang w:val="ru-RU"/>
        </w:rPr>
        <w:t>акнада штете проузроковане употребом непознатог или неосигураног возила.- Правни живот 11/96, стр. 576.</w:t>
      </w:r>
    </w:p>
  </w:footnote>
  <w:footnote w:id="16">
    <w:p w:rsidR="000C6E01" w:rsidRDefault="000C6E01" w:rsidP="000C6E01">
      <w:pPr>
        <w:pStyle w:val="a3"/>
        <w:ind w:left="142" w:hanging="142"/>
        <w:jc w:val="both"/>
        <w:rPr>
          <w:rFonts w:ascii="Times New Roman" w:hAnsi="Times New Roman"/>
          <w:i w:val="0"/>
          <w:sz w:val="18"/>
          <w:szCs w:val="18"/>
          <w:lang w:val="ru-RU"/>
        </w:rPr>
      </w:pPr>
      <w:r>
        <w:rPr>
          <w:rStyle w:val="a6"/>
          <w:rFonts w:ascii="Times New Roman" w:hAnsi="Times New Roman"/>
          <w:i w:val="0"/>
          <w:sz w:val="18"/>
          <w:szCs w:val="18"/>
        </w:rPr>
        <w:footnoteRef/>
      </w:r>
      <w:r>
        <w:rPr>
          <w:rFonts w:ascii="Times New Roman" w:hAnsi="Times New Roman"/>
          <w:i w:val="0"/>
          <w:sz w:val="18"/>
          <w:szCs w:val="18"/>
          <w:lang w:val="ru-RU"/>
        </w:rPr>
        <w:t xml:space="preserve"> Мрвић, Н.: Посебна правила о одговорности за случај саобраћајне незгоде.- Зборник радова “ Савремени проблеми у осигурању имовине и лица”, Палић, 2001, стр. 98.</w:t>
      </w:r>
    </w:p>
  </w:footnote>
  <w:footnote w:id="17">
    <w:p w:rsidR="000C6E01" w:rsidRDefault="000C6E01" w:rsidP="000C6E01">
      <w:pPr>
        <w:pStyle w:val="a3"/>
        <w:ind w:left="142" w:hanging="142"/>
        <w:jc w:val="both"/>
        <w:rPr>
          <w:rFonts w:ascii="Times New Roman" w:hAnsi="Times New Roman"/>
          <w:i w:val="0"/>
          <w:sz w:val="18"/>
          <w:szCs w:val="18"/>
          <w:lang w:val="ru-RU"/>
        </w:rPr>
      </w:pPr>
      <w:r>
        <w:rPr>
          <w:rStyle w:val="a6"/>
          <w:rFonts w:ascii="Times New Roman" w:hAnsi="Times New Roman"/>
          <w:i w:val="0"/>
          <w:sz w:val="18"/>
          <w:szCs w:val="18"/>
        </w:rPr>
        <w:footnoteRef/>
      </w:r>
      <w:r>
        <w:rPr>
          <w:rFonts w:ascii="Times New Roman" w:hAnsi="Times New Roman"/>
          <w:i w:val="0"/>
          <w:sz w:val="18"/>
          <w:szCs w:val="18"/>
          <w:lang w:val="ru-RU"/>
        </w:rPr>
        <w:t xml:space="preserve"> Филиповић, А.: </w:t>
      </w:r>
      <w:r>
        <w:rPr>
          <w:rFonts w:ascii="Times New Roman" w:hAnsi="Times New Roman"/>
          <w:i w:val="0"/>
          <w:sz w:val="18"/>
          <w:szCs w:val="18"/>
          <w:lang w:val="sr-Cyrl-CS"/>
        </w:rPr>
        <w:t xml:space="preserve">Оп. цит. </w:t>
      </w:r>
      <w:r>
        <w:rPr>
          <w:rFonts w:ascii="Times New Roman" w:hAnsi="Times New Roman"/>
          <w:i w:val="0"/>
          <w:sz w:val="18"/>
          <w:szCs w:val="18"/>
          <w:lang w:val="ru-RU"/>
        </w:rPr>
        <w:t xml:space="preserve"> стр. 577.</w:t>
      </w:r>
    </w:p>
  </w:footnote>
  <w:footnote w:id="18">
    <w:p w:rsidR="000C6E01" w:rsidRDefault="000C6E01" w:rsidP="000C6E01">
      <w:pPr>
        <w:pStyle w:val="a3"/>
        <w:ind w:left="142" w:hanging="142"/>
        <w:jc w:val="both"/>
        <w:rPr>
          <w:rFonts w:ascii="Times New Roman" w:hAnsi="Times New Roman"/>
          <w:i w:val="0"/>
          <w:sz w:val="18"/>
          <w:szCs w:val="18"/>
          <w:lang w:val="ru-RU"/>
        </w:rPr>
      </w:pPr>
      <w:r>
        <w:rPr>
          <w:rStyle w:val="a6"/>
          <w:rFonts w:ascii="Times New Roman" w:hAnsi="Times New Roman"/>
          <w:i w:val="0"/>
          <w:sz w:val="18"/>
          <w:szCs w:val="18"/>
        </w:rPr>
        <w:footnoteRef/>
      </w:r>
      <w:r>
        <w:rPr>
          <w:rFonts w:ascii="Times New Roman" w:hAnsi="Times New Roman"/>
          <w:i w:val="0"/>
          <w:sz w:val="18"/>
          <w:szCs w:val="18"/>
          <w:lang w:val="ru-RU"/>
        </w:rPr>
        <w:t xml:space="preserve"> Терзић, Н.: Погранично осигурање аутоодговорности моторних возила стране регистрације.- Правни живот, 10/98, стр, 449.</w:t>
      </w:r>
    </w:p>
  </w:footnote>
  <w:footnote w:id="19">
    <w:p w:rsidR="000C6E01" w:rsidRDefault="000C6E01" w:rsidP="000C6E01">
      <w:pPr>
        <w:pStyle w:val="a3"/>
        <w:ind w:left="142" w:hanging="142"/>
        <w:jc w:val="both"/>
        <w:rPr>
          <w:rFonts w:ascii="Times New Roman" w:hAnsi="Times New Roman"/>
          <w:i w:val="0"/>
          <w:sz w:val="18"/>
          <w:szCs w:val="18"/>
          <w:lang w:val="ru-RU"/>
        </w:rPr>
      </w:pPr>
      <w:r>
        <w:rPr>
          <w:rStyle w:val="a6"/>
          <w:rFonts w:ascii="Times New Roman" w:hAnsi="Times New Roman"/>
          <w:i w:val="0"/>
          <w:sz w:val="18"/>
          <w:szCs w:val="18"/>
        </w:rPr>
        <w:footnoteRef/>
      </w:r>
      <w:r>
        <w:rPr>
          <w:rFonts w:ascii="Times New Roman" w:hAnsi="Times New Roman"/>
          <w:i w:val="0"/>
          <w:sz w:val="18"/>
          <w:szCs w:val="18"/>
          <w:lang w:val="ru-RU"/>
        </w:rPr>
        <w:t xml:space="preserve"> Ромштајн, И.: Проблеми дефинирања појма “моторно возило” у обвезном и праву осигурања у корелацији с правилима сигурности промета на цестама.- Правни живот, 2-3/89, стр. 538.</w:t>
      </w:r>
    </w:p>
  </w:footnote>
  <w:footnote w:id="20">
    <w:p w:rsidR="000C6E01" w:rsidRDefault="000C6E01" w:rsidP="000C6E01">
      <w:pPr>
        <w:pStyle w:val="a3"/>
        <w:rPr>
          <w:rFonts w:ascii="Times New Roman" w:hAnsi="Times New Roman"/>
          <w:i w:val="0"/>
          <w:sz w:val="18"/>
          <w:szCs w:val="18"/>
          <w:lang w:val="sr-Cyrl-CS"/>
        </w:rPr>
      </w:pPr>
      <w:r>
        <w:rPr>
          <w:rStyle w:val="a6"/>
          <w:i w:val="0"/>
          <w:sz w:val="18"/>
          <w:szCs w:val="18"/>
        </w:rPr>
        <w:footnoteRef/>
      </w:r>
      <w:r>
        <w:rPr>
          <w:i w:val="0"/>
          <w:sz w:val="18"/>
          <w:szCs w:val="18"/>
          <w:lang w:val="ru-RU"/>
        </w:rPr>
        <w:t xml:space="preserve"> </w:t>
      </w:r>
      <w:r>
        <w:rPr>
          <w:rFonts w:ascii="Times New Roman" w:hAnsi="Times New Roman"/>
          <w:i w:val="0"/>
          <w:sz w:val="18"/>
          <w:szCs w:val="18"/>
          <w:lang w:val="sr-Cyrl-CS"/>
        </w:rPr>
        <w:t xml:space="preserve">Услови за осигурање од одговорности за штете од моторних возила АД Копаоник, </w:t>
      </w:r>
      <w:proofErr w:type="spellStart"/>
      <w:r>
        <w:rPr>
          <w:rFonts w:ascii="Times New Roman" w:hAnsi="Times New Roman"/>
          <w:i w:val="0"/>
          <w:sz w:val="18"/>
          <w:szCs w:val="18"/>
          <w:lang w:val="sr-Cyrl-CS"/>
        </w:rPr>
        <w:t>београд</w:t>
      </w:r>
      <w:proofErr w:type="spellEnd"/>
    </w:p>
  </w:footnote>
  <w:footnote w:id="21">
    <w:p w:rsidR="000C6E01" w:rsidRDefault="000C6E01" w:rsidP="000C6E01">
      <w:pPr>
        <w:pStyle w:val="a3"/>
        <w:ind w:left="142" w:hanging="142"/>
        <w:jc w:val="both"/>
        <w:rPr>
          <w:rFonts w:ascii="Times New Roman" w:hAnsi="Times New Roman"/>
          <w:i w:val="0"/>
          <w:sz w:val="18"/>
          <w:szCs w:val="18"/>
          <w:lang w:val="ru-RU"/>
        </w:rPr>
      </w:pPr>
      <w:r>
        <w:rPr>
          <w:rStyle w:val="a6"/>
          <w:rFonts w:ascii="Times New Roman" w:hAnsi="Times New Roman"/>
          <w:i w:val="0"/>
          <w:sz w:val="18"/>
          <w:szCs w:val="18"/>
        </w:rPr>
        <w:footnoteRef/>
      </w:r>
      <w:r>
        <w:rPr>
          <w:rFonts w:ascii="Times New Roman" w:hAnsi="Times New Roman"/>
          <w:i w:val="0"/>
          <w:sz w:val="18"/>
          <w:szCs w:val="18"/>
          <w:lang w:val="ru-RU"/>
        </w:rPr>
        <w:t xml:space="preserve"> Ник</w:t>
      </w:r>
      <w:r>
        <w:rPr>
          <w:rFonts w:ascii="Times New Roman" w:hAnsi="Times New Roman"/>
          <w:i w:val="0"/>
          <w:sz w:val="18"/>
          <w:szCs w:val="18"/>
        </w:rPr>
        <w:t>q</w:t>
      </w:r>
      <w:r>
        <w:rPr>
          <w:rFonts w:ascii="Times New Roman" w:hAnsi="Times New Roman"/>
          <w:i w:val="0"/>
          <w:sz w:val="18"/>
          <w:szCs w:val="18"/>
          <w:lang w:val="ru-RU"/>
        </w:rPr>
        <w:t xml:space="preserve">и, Б.: </w:t>
      </w:r>
      <w:r>
        <w:rPr>
          <w:rFonts w:ascii="Times New Roman" w:hAnsi="Times New Roman"/>
          <w:i w:val="0"/>
          <w:sz w:val="18"/>
          <w:szCs w:val="18"/>
          <w:lang w:val="sr-Cyrl-CS"/>
        </w:rPr>
        <w:t xml:space="preserve">Категорија трећих лица у обавезном осигурању од </w:t>
      </w:r>
      <w:proofErr w:type="spellStart"/>
      <w:r>
        <w:rPr>
          <w:rFonts w:ascii="Times New Roman" w:hAnsi="Times New Roman"/>
          <w:i w:val="0"/>
          <w:sz w:val="18"/>
          <w:szCs w:val="18"/>
          <w:lang w:val="sr-Cyrl-CS"/>
        </w:rPr>
        <w:t>аутоодговорности</w:t>
      </w:r>
      <w:proofErr w:type="spellEnd"/>
      <w:r>
        <w:rPr>
          <w:rFonts w:ascii="Times New Roman" w:hAnsi="Times New Roman"/>
          <w:i w:val="0"/>
          <w:sz w:val="18"/>
          <w:szCs w:val="18"/>
          <w:lang w:val="sr-Cyrl-CS"/>
        </w:rPr>
        <w:t>.- Правни живот 11/95,</w:t>
      </w:r>
      <w:r>
        <w:rPr>
          <w:rFonts w:ascii="Times New Roman" w:hAnsi="Times New Roman"/>
          <w:i w:val="0"/>
          <w:sz w:val="18"/>
          <w:szCs w:val="18"/>
          <w:lang w:val="ru-RU"/>
        </w:rPr>
        <w:t xml:space="preserve"> стр. 511.</w:t>
      </w:r>
    </w:p>
  </w:footnote>
  <w:footnote w:id="22">
    <w:p w:rsidR="000C6E01" w:rsidRDefault="000C6E01" w:rsidP="000C6E01">
      <w:pPr>
        <w:pStyle w:val="a3"/>
        <w:ind w:left="142" w:hanging="142"/>
        <w:jc w:val="both"/>
        <w:rPr>
          <w:rFonts w:ascii="Times New Roman" w:hAnsi="Times New Roman"/>
          <w:i w:val="0"/>
          <w:sz w:val="18"/>
          <w:szCs w:val="18"/>
          <w:lang w:val="ru-RU"/>
        </w:rPr>
      </w:pPr>
      <w:r>
        <w:rPr>
          <w:rStyle w:val="a6"/>
          <w:rFonts w:ascii="Times New Roman" w:hAnsi="Times New Roman"/>
          <w:i w:val="0"/>
          <w:sz w:val="18"/>
          <w:szCs w:val="18"/>
        </w:rPr>
        <w:footnoteRef/>
      </w:r>
      <w:r>
        <w:rPr>
          <w:rFonts w:ascii="Times New Roman" w:hAnsi="Times New Roman"/>
          <w:i w:val="0"/>
          <w:sz w:val="18"/>
          <w:szCs w:val="18"/>
          <w:lang w:val="ru-RU"/>
        </w:rPr>
        <w:t xml:space="preserve"> Шулејић, П.: </w:t>
      </w:r>
      <w:r>
        <w:rPr>
          <w:rFonts w:ascii="Times New Roman" w:hAnsi="Times New Roman"/>
          <w:i w:val="0"/>
          <w:sz w:val="18"/>
          <w:szCs w:val="18"/>
          <w:lang w:val="sr-Cyrl-CS"/>
        </w:rPr>
        <w:t xml:space="preserve">Оп. цит. </w:t>
      </w:r>
      <w:r>
        <w:rPr>
          <w:rFonts w:ascii="Times New Roman" w:hAnsi="Times New Roman"/>
          <w:i w:val="0"/>
          <w:sz w:val="18"/>
          <w:szCs w:val="18"/>
          <w:lang w:val="ru-RU"/>
        </w:rPr>
        <w:t>стр. 424.</w:t>
      </w:r>
    </w:p>
  </w:footnote>
  <w:footnote w:id="23">
    <w:p w:rsidR="000C6E01" w:rsidRDefault="000C6E01" w:rsidP="000C6E01">
      <w:pPr>
        <w:pStyle w:val="a3"/>
        <w:ind w:left="142" w:hanging="142"/>
        <w:jc w:val="both"/>
        <w:rPr>
          <w:rFonts w:ascii="Times New Roman" w:hAnsi="Times New Roman"/>
          <w:i w:val="0"/>
          <w:sz w:val="18"/>
          <w:szCs w:val="18"/>
          <w:lang w:val="ru-RU"/>
        </w:rPr>
      </w:pPr>
      <w:r>
        <w:rPr>
          <w:rStyle w:val="a6"/>
          <w:rFonts w:ascii="Times New Roman" w:hAnsi="Times New Roman"/>
          <w:i w:val="0"/>
          <w:sz w:val="18"/>
          <w:szCs w:val="18"/>
        </w:rPr>
        <w:footnoteRef/>
      </w:r>
      <w:r>
        <w:rPr>
          <w:rFonts w:ascii="Times New Roman" w:hAnsi="Times New Roman"/>
          <w:i w:val="0"/>
          <w:sz w:val="18"/>
          <w:szCs w:val="18"/>
          <w:lang w:val="ru-RU"/>
        </w:rPr>
        <w:t xml:space="preserve">Јасика, </w:t>
      </w:r>
      <w:r>
        <w:rPr>
          <w:rFonts w:ascii="Times New Roman" w:hAnsi="Times New Roman"/>
          <w:i w:val="0"/>
          <w:sz w:val="18"/>
          <w:szCs w:val="18"/>
          <w:lang w:val="ru-RU"/>
        </w:rPr>
        <w:t>Н.: О</w:t>
      </w:r>
      <w:proofErr w:type="spellStart"/>
      <w:r>
        <w:rPr>
          <w:rFonts w:ascii="Times New Roman" w:hAnsi="Times New Roman"/>
          <w:i w:val="0"/>
          <w:sz w:val="18"/>
          <w:szCs w:val="18"/>
          <w:lang w:val="sr-Cyrl-CS"/>
        </w:rPr>
        <w:t>дговорност</w:t>
      </w:r>
      <w:proofErr w:type="spellEnd"/>
      <w:r>
        <w:rPr>
          <w:rFonts w:ascii="Times New Roman" w:hAnsi="Times New Roman"/>
          <w:i w:val="0"/>
          <w:sz w:val="18"/>
          <w:szCs w:val="18"/>
          <w:lang w:val="sr-Cyrl-CS"/>
        </w:rPr>
        <w:t xml:space="preserve"> гарантног фонда у случају стечаја осигуравајуће организације.- Правни живот 10/2002,</w:t>
      </w:r>
      <w:r>
        <w:rPr>
          <w:rFonts w:ascii="Times New Roman" w:hAnsi="Times New Roman"/>
          <w:i w:val="0"/>
          <w:sz w:val="18"/>
          <w:szCs w:val="18"/>
          <w:lang w:val="ru-RU"/>
        </w:rPr>
        <w:t xml:space="preserve"> стр. 343.</w:t>
      </w:r>
    </w:p>
  </w:footnote>
  <w:footnote w:id="24">
    <w:p w:rsidR="000C6E01" w:rsidRDefault="000C6E01" w:rsidP="000C6E01">
      <w:pPr>
        <w:pStyle w:val="a3"/>
        <w:tabs>
          <w:tab w:val="left" w:pos="7371"/>
        </w:tabs>
        <w:ind w:left="142" w:right="2" w:hanging="142"/>
        <w:rPr>
          <w:rFonts w:ascii="Times New Roman" w:hAnsi="Times New Roman"/>
          <w:i w:val="0"/>
          <w:sz w:val="18"/>
          <w:szCs w:val="18"/>
          <w:lang w:val="ru-RU"/>
        </w:rPr>
      </w:pPr>
      <w:r>
        <w:rPr>
          <w:rStyle w:val="a6"/>
          <w:rFonts w:ascii="Times New Roman" w:hAnsi="Times New Roman"/>
          <w:i w:val="0"/>
          <w:sz w:val="18"/>
          <w:szCs w:val="18"/>
        </w:rPr>
        <w:footnoteRef/>
      </w:r>
      <w:r>
        <w:rPr>
          <w:rFonts w:ascii="Times New Roman" w:hAnsi="Times New Roman"/>
          <w:i w:val="0"/>
          <w:sz w:val="18"/>
          <w:szCs w:val="18"/>
          <w:lang w:val="ru-RU"/>
        </w:rPr>
        <w:t xml:space="preserve"> Царић, С.; Јанковец, И.; Шулејић, П.; Трајковић, М.: Саобраћајно право.- Нови</w:t>
      </w:r>
      <w:r>
        <w:rPr>
          <w:rFonts w:ascii="Times New Roman" w:hAnsi="Times New Roman"/>
          <w:i w:val="0"/>
          <w:sz w:val="18"/>
          <w:szCs w:val="18"/>
          <w:lang w:val="sr-Cyrl-CS"/>
        </w:rPr>
        <w:t xml:space="preserve"> </w:t>
      </w:r>
      <w:r>
        <w:rPr>
          <w:rFonts w:ascii="Times New Roman" w:hAnsi="Times New Roman"/>
          <w:i w:val="0"/>
          <w:sz w:val="18"/>
          <w:szCs w:val="18"/>
          <w:lang w:val="ru-RU"/>
        </w:rPr>
        <w:t>Сад</w:t>
      </w:r>
      <w:r>
        <w:rPr>
          <w:rFonts w:ascii="Times New Roman" w:hAnsi="Times New Roman"/>
          <w:i w:val="0"/>
          <w:sz w:val="18"/>
          <w:szCs w:val="18"/>
          <w:lang w:val="sr-Cyrl-CS"/>
        </w:rPr>
        <w:t xml:space="preserve">, </w:t>
      </w:r>
      <w:r>
        <w:rPr>
          <w:rFonts w:ascii="Times New Roman" w:hAnsi="Times New Roman"/>
          <w:i w:val="0"/>
          <w:sz w:val="18"/>
          <w:szCs w:val="18"/>
          <w:lang w:val="ru-RU"/>
        </w:rPr>
        <w:t>1998. стр. 528</w:t>
      </w:r>
    </w:p>
  </w:footnote>
  <w:footnote w:id="25">
    <w:p w:rsidR="000C6E01" w:rsidRDefault="000C6E01" w:rsidP="000C6E01">
      <w:pPr>
        <w:pStyle w:val="a3"/>
        <w:ind w:left="142" w:hanging="142"/>
        <w:jc w:val="both"/>
        <w:rPr>
          <w:rFonts w:ascii="Times New Roman" w:hAnsi="Times New Roman"/>
          <w:i w:val="0"/>
          <w:sz w:val="18"/>
          <w:szCs w:val="18"/>
          <w:lang w:val="ru-RU"/>
        </w:rPr>
      </w:pPr>
      <w:r>
        <w:rPr>
          <w:rStyle w:val="a6"/>
          <w:rFonts w:ascii="Times New Roman" w:hAnsi="Times New Roman"/>
          <w:i w:val="0"/>
          <w:sz w:val="18"/>
          <w:szCs w:val="18"/>
        </w:rPr>
        <w:footnoteRef/>
      </w:r>
      <w:r>
        <w:rPr>
          <w:rFonts w:ascii="Times New Roman" w:hAnsi="Times New Roman"/>
          <w:i w:val="0"/>
          <w:sz w:val="18"/>
          <w:szCs w:val="18"/>
          <w:lang w:val="ru-RU"/>
        </w:rPr>
        <w:t xml:space="preserve"> Шемић, М. Накнада материјалне штете у случају смрти, телесне повреде и оштећења здравља.- Правни живот, 10/2000, стр. 435.</w:t>
      </w:r>
    </w:p>
  </w:footnote>
  <w:footnote w:id="26">
    <w:p w:rsidR="000C6E01" w:rsidRDefault="000C6E01" w:rsidP="000C6E01">
      <w:pPr>
        <w:pStyle w:val="a3"/>
        <w:ind w:left="142" w:hanging="142"/>
        <w:jc w:val="both"/>
        <w:rPr>
          <w:rFonts w:ascii="Times New Roman" w:hAnsi="Times New Roman"/>
          <w:i w:val="0"/>
          <w:sz w:val="18"/>
          <w:szCs w:val="18"/>
          <w:lang w:val="ru-RU"/>
        </w:rPr>
      </w:pPr>
      <w:r>
        <w:rPr>
          <w:rStyle w:val="a6"/>
          <w:rFonts w:ascii="Times New Roman" w:hAnsi="Times New Roman"/>
          <w:i w:val="0"/>
          <w:sz w:val="18"/>
          <w:szCs w:val="18"/>
        </w:rPr>
        <w:footnoteRef/>
      </w:r>
      <w:r>
        <w:rPr>
          <w:rFonts w:ascii="Times New Roman" w:hAnsi="Times New Roman"/>
          <w:i w:val="0"/>
          <w:sz w:val="18"/>
          <w:szCs w:val="18"/>
          <w:lang w:val="ru-RU"/>
        </w:rPr>
        <w:t xml:space="preserve"> Симонети, П.: </w:t>
      </w:r>
      <w:r>
        <w:rPr>
          <w:rFonts w:ascii="Times New Roman" w:hAnsi="Times New Roman"/>
          <w:i w:val="0"/>
          <w:sz w:val="18"/>
          <w:szCs w:val="18"/>
          <w:lang w:val="sr-Cyrl-CS"/>
        </w:rPr>
        <w:t>Н</w:t>
      </w:r>
      <w:r>
        <w:rPr>
          <w:rFonts w:ascii="Times New Roman" w:hAnsi="Times New Roman"/>
          <w:i w:val="0"/>
          <w:sz w:val="18"/>
          <w:szCs w:val="18"/>
          <w:lang w:val="ru-RU"/>
        </w:rPr>
        <w:t>акнада трошкова сахране.- Правни живот 1/90, стр. 112.</w:t>
      </w:r>
    </w:p>
  </w:footnote>
  <w:footnote w:id="27">
    <w:p w:rsidR="000C6E01" w:rsidRDefault="000C6E01" w:rsidP="000C6E01">
      <w:pPr>
        <w:pStyle w:val="a3"/>
        <w:ind w:left="142" w:hanging="142"/>
        <w:jc w:val="both"/>
        <w:rPr>
          <w:rFonts w:ascii="Times New Roman" w:hAnsi="Times New Roman"/>
          <w:i w:val="0"/>
          <w:sz w:val="18"/>
          <w:szCs w:val="18"/>
          <w:lang w:val="ru-RU"/>
        </w:rPr>
      </w:pPr>
      <w:r>
        <w:rPr>
          <w:rStyle w:val="a6"/>
          <w:rFonts w:ascii="Times New Roman" w:hAnsi="Times New Roman"/>
          <w:i w:val="0"/>
          <w:sz w:val="18"/>
          <w:szCs w:val="18"/>
        </w:rPr>
        <w:footnoteRef/>
      </w:r>
      <w:r>
        <w:rPr>
          <w:rFonts w:ascii="Times New Roman" w:hAnsi="Times New Roman"/>
          <w:i w:val="0"/>
          <w:sz w:val="18"/>
          <w:szCs w:val="18"/>
          <w:lang w:val="ru-RU"/>
        </w:rPr>
        <w:t xml:space="preserve"> Сокал, В.:</w:t>
      </w:r>
      <w:r>
        <w:rPr>
          <w:rFonts w:ascii="Times New Roman" w:hAnsi="Times New Roman"/>
          <w:i w:val="0"/>
          <w:sz w:val="18"/>
          <w:szCs w:val="18"/>
          <w:lang w:val="sr-Cyrl-CS"/>
        </w:rPr>
        <w:t xml:space="preserve"> Оп. цит. </w:t>
      </w:r>
      <w:r>
        <w:rPr>
          <w:rFonts w:ascii="Times New Roman" w:hAnsi="Times New Roman"/>
          <w:i w:val="0"/>
          <w:sz w:val="18"/>
          <w:szCs w:val="18"/>
          <w:lang w:val="ru-RU"/>
        </w:rPr>
        <w:t xml:space="preserve"> стр. 2327.</w:t>
      </w:r>
    </w:p>
  </w:footnote>
  <w:footnote w:id="28">
    <w:p w:rsidR="000C6E01" w:rsidRDefault="000C6E01" w:rsidP="000C6E01">
      <w:pPr>
        <w:pStyle w:val="a3"/>
        <w:ind w:left="142" w:hanging="142"/>
        <w:jc w:val="both"/>
        <w:rPr>
          <w:rFonts w:ascii="Times New Roman" w:hAnsi="Times New Roman"/>
          <w:i w:val="0"/>
          <w:sz w:val="18"/>
          <w:szCs w:val="18"/>
          <w:lang w:val="ru-RU"/>
        </w:rPr>
      </w:pPr>
      <w:r>
        <w:rPr>
          <w:rStyle w:val="a6"/>
          <w:rFonts w:ascii="Times New Roman" w:hAnsi="Times New Roman"/>
          <w:i w:val="0"/>
          <w:sz w:val="18"/>
          <w:szCs w:val="18"/>
        </w:rPr>
        <w:footnoteRef/>
      </w:r>
      <w:r>
        <w:rPr>
          <w:rFonts w:ascii="Times New Roman" w:hAnsi="Times New Roman"/>
          <w:i w:val="0"/>
          <w:sz w:val="18"/>
          <w:szCs w:val="18"/>
          <w:lang w:val="ru-RU"/>
        </w:rPr>
        <w:t xml:space="preserve"> Обрадовић, П.: Оп. цит. стр. 445.</w:t>
      </w:r>
    </w:p>
  </w:footnote>
  <w:footnote w:id="29">
    <w:p w:rsidR="000C6E01" w:rsidRDefault="000C6E01" w:rsidP="000C6E01">
      <w:pPr>
        <w:pStyle w:val="a3"/>
        <w:ind w:left="142" w:hanging="142"/>
        <w:jc w:val="both"/>
        <w:rPr>
          <w:rFonts w:ascii="Times New Roman" w:hAnsi="Times New Roman"/>
          <w:i w:val="0"/>
          <w:sz w:val="18"/>
          <w:szCs w:val="18"/>
          <w:lang w:val="ru-RU"/>
        </w:rPr>
      </w:pPr>
      <w:r>
        <w:rPr>
          <w:rStyle w:val="a6"/>
          <w:rFonts w:ascii="Times New Roman" w:hAnsi="Times New Roman"/>
          <w:i w:val="0"/>
          <w:sz w:val="18"/>
          <w:szCs w:val="18"/>
        </w:rPr>
        <w:footnoteRef/>
      </w:r>
      <w:r>
        <w:rPr>
          <w:rFonts w:ascii="Times New Roman" w:hAnsi="Times New Roman"/>
          <w:i w:val="0"/>
          <w:sz w:val="18"/>
          <w:szCs w:val="18"/>
          <w:lang w:val="ru-RU"/>
        </w:rPr>
        <w:t xml:space="preserve"> Марковић, В.: Оп. цит. стр. 524.</w:t>
      </w:r>
    </w:p>
  </w:footnote>
  <w:footnote w:id="30">
    <w:p w:rsidR="000C6E01" w:rsidRDefault="000C6E01" w:rsidP="000C6E01">
      <w:pPr>
        <w:pStyle w:val="a3"/>
        <w:ind w:left="142" w:hanging="142"/>
        <w:jc w:val="both"/>
        <w:rPr>
          <w:rFonts w:ascii="Times New Roman" w:hAnsi="Times New Roman"/>
          <w:i w:val="0"/>
          <w:sz w:val="18"/>
          <w:szCs w:val="18"/>
          <w:lang w:val="ru-RU"/>
        </w:rPr>
      </w:pPr>
      <w:r>
        <w:rPr>
          <w:rStyle w:val="a6"/>
          <w:rFonts w:ascii="Times New Roman" w:hAnsi="Times New Roman"/>
          <w:i w:val="0"/>
          <w:sz w:val="18"/>
          <w:szCs w:val="18"/>
        </w:rPr>
        <w:footnoteRef/>
      </w:r>
      <w:r>
        <w:rPr>
          <w:rFonts w:ascii="Times New Roman" w:hAnsi="Times New Roman"/>
          <w:i w:val="0"/>
          <w:sz w:val="18"/>
          <w:szCs w:val="18"/>
          <w:lang w:val="ru-RU"/>
        </w:rPr>
        <w:t xml:space="preserve"> Сокал, В.: </w:t>
      </w:r>
      <w:r>
        <w:rPr>
          <w:rFonts w:ascii="Times New Roman" w:hAnsi="Times New Roman"/>
          <w:i w:val="0"/>
          <w:sz w:val="18"/>
          <w:szCs w:val="18"/>
          <w:lang w:val="sr-Cyrl-CS"/>
        </w:rPr>
        <w:t xml:space="preserve">Оп. цит. </w:t>
      </w:r>
      <w:r>
        <w:rPr>
          <w:rFonts w:ascii="Times New Roman" w:hAnsi="Times New Roman"/>
          <w:i w:val="0"/>
          <w:sz w:val="18"/>
          <w:szCs w:val="18"/>
          <w:lang w:val="ru-RU"/>
        </w:rPr>
        <w:t>стр. 2327.</w:t>
      </w:r>
    </w:p>
  </w:footnote>
  <w:footnote w:id="31">
    <w:p w:rsidR="000C6E01" w:rsidRDefault="000C6E01" w:rsidP="000C6E01">
      <w:pPr>
        <w:pStyle w:val="a3"/>
        <w:ind w:left="142" w:hanging="142"/>
        <w:jc w:val="both"/>
        <w:rPr>
          <w:rFonts w:ascii="Times New Roman" w:hAnsi="Times New Roman"/>
          <w:i w:val="0"/>
          <w:sz w:val="18"/>
          <w:szCs w:val="18"/>
          <w:lang w:val="ru-RU"/>
        </w:rPr>
      </w:pPr>
      <w:r>
        <w:rPr>
          <w:rStyle w:val="a6"/>
          <w:rFonts w:ascii="Times New Roman" w:hAnsi="Times New Roman"/>
          <w:i w:val="0"/>
          <w:sz w:val="18"/>
          <w:szCs w:val="18"/>
        </w:rPr>
        <w:footnoteRef/>
      </w:r>
      <w:r>
        <w:rPr>
          <w:rFonts w:ascii="Times New Roman" w:hAnsi="Times New Roman"/>
          <w:i w:val="0"/>
          <w:sz w:val="18"/>
          <w:szCs w:val="18"/>
          <w:lang w:val="ru-RU"/>
        </w:rPr>
        <w:t xml:space="preserve"> Радовић, З.:  Утицај  осигурања на правна решења у трансспортном и кредитном осигурању.- Правни живот 10/98, стр. 476.</w:t>
      </w:r>
    </w:p>
  </w:footnote>
  <w:footnote w:id="32">
    <w:p w:rsidR="000C6E01" w:rsidRDefault="000C6E01" w:rsidP="000C6E01">
      <w:pPr>
        <w:pStyle w:val="a3"/>
        <w:ind w:left="142" w:hanging="142"/>
        <w:jc w:val="both"/>
        <w:rPr>
          <w:rFonts w:ascii="Times New Roman" w:hAnsi="Times New Roman"/>
          <w:i w:val="0"/>
          <w:sz w:val="18"/>
          <w:szCs w:val="18"/>
          <w:lang w:val="ru-RU"/>
        </w:rPr>
      </w:pPr>
      <w:r>
        <w:rPr>
          <w:rStyle w:val="a6"/>
          <w:rFonts w:ascii="Times New Roman" w:hAnsi="Times New Roman"/>
          <w:i w:val="0"/>
          <w:sz w:val="18"/>
          <w:szCs w:val="18"/>
        </w:rPr>
        <w:footnoteRef/>
      </w:r>
      <w:r>
        <w:rPr>
          <w:rFonts w:ascii="Times New Roman" w:hAnsi="Times New Roman"/>
          <w:i w:val="0"/>
          <w:sz w:val="18"/>
          <w:szCs w:val="18"/>
          <w:lang w:val="ru-RU"/>
        </w:rPr>
        <w:t xml:space="preserve"> Шулејић, П.: </w:t>
      </w:r>
      <w:r>
        <w:rPr>
          <w:rFonts w:ascii="Times New Roman" w:hAnsi="Times New Roman"/>
          <w:i w:val="0"/>
          <w:sz w:val="18"/>
          <w:szCs w:val="18"/>
          <w:lang w:val="sr-Cyrl-CS"/>
        </w:rPr>
        <w:t xml:space="preserve">Оп. цит. </w:t>
      </w:r>
      <w:r>
        <w:rPr>
          <w:rFonts w:ascii="Times New Roman" w:hAnsi="Times New Roman"/>
          <w:i w:val="0"/>
          <w:sz w:val="18"/>
          <w:szCs w:val="18"/>
          <w:lang w:val="ru-RU"/>
        </w:rPr>
        <w:t xml:space="preserve"> стр. 434-435.</w:t>
      </w:r>
    </w:p>
  </w:footnote>
  <w:footnote w:id="33">
    <w:p w:rsidR="000C6E01" w:rsidRDefault="000C6E01" w:rsidP="000C6E01">
      <w:pPr>
        <w:pStyle w:val="a3"/>
        <w:ind w:left="142" w:hanging="142"/>
        <w:jc w:val="both"/>
        <w:rPr>
          <w:rFonts w:ascii="Times New Roman" w:hAnsi="Times New Roman"/>
          <w:i w:val="0"/>
          <w:sz w:val="18"/>
          <w:szCs w:val="18"/>
          <w:lang w:val="ru-RU"/>
        </w:rPr>
      </w:pPr>
      <w:r>
        <w:rPr>
          <w:rStyle w:val="a6"/>
          <w:rFonts w:ascii="Times New Roman" w:hAnsi="Times New Roman"/>
          <w:i w:val="0"/>
          <w:sz w:val="18"/>
          <w:szCs w:val="18"/>
        </w:rPr>
        <w:footnoteRef/>
      </w:r>
      <w:r>
        <w:rPr>
          <w:rFonts w:ascii="Times New Roman" w:hAnsi="Times New Roman"/>
          <w:i w:val="0"/>
          <w:sz w:val="18"/>
          <w:szCs w:val="18"/>
          <w:lang w:val="ru-RU"/>
        </w:rPr>
        <w:t xml:space="preserve"> Филиповић, А.: </w:t>
      </w:r>
      <w:r>
        <w:rPr>
          <w:rFonts w:ascii="Times New Roman" w:hAnsi="Times New Roman"/>
          <w:i w:val="0"/>
          <w:sz w:val="18"/>
          <w:szCs w:val="18"/>
          <w:lang w:val="sr-Cyrl-CS"/>
        </w:rPr>
        <w:t xml:space="preserve">Оп. цит. </w:t>
      </w:r>
      <w:r>
        <w:rPr>
          <w:rFonts w:ascii="Times New Roman" w:hAnsi="Times New Roman"/>
          <w:i w:val="0"/>
          <w:sz w:val="18"/>
          <w:szCs w:val="18"/>
          <w:lang w:val="ru-RU"/>
        </w:rPr>
        <w:t>576.</w:t>
      </w:r>
    </w:p>
  </w:footnote>
  <w:footnote w:id="34">
    <w:p w:rsidR="000C6E01" w:rsidRDefault="000C6E01" w:rsidP="000C6E01">
      <w:pPr>
        <w:pStyle w:val="a3"/>
        <w:ind w:left="142" w:hanging="142"/>
        <w:jc w:val="both"/>
        <w:rPr>
          <w:rFonts w:ascii="Times New Roman" w:hAnsi="Times New Roman"/>
          <w:i w:val="0"/>
          <w:sz w:val="18"/>
          <w:szCs w:val="18"/>
          <w:lang w:val="ru-RU"/>
        </w:rPr>
      </w:pPr>
      <w:r>
        <w:rPr>
          <w:rStyle w:val="a6"/>
          <w:rFonts w:ascii="Times New Roman" w:hAnsi="Times New Roman"/>
          <w:i w:val="0"/>
          <w:sz w:val="18"/>
          <w:szCs w:val="18"/>
        </w:rPr>
        <w:footnoteRef/>
      </w:r>
      <w:r>
        <w:rPr>
          <w:rFonts w:ascii="Times New Roman" w:hAnsi="Times New Roman"/>
          <w:i w:val="0"/>
          <w:sz w:val="18"/>
          <w:szCs w:val="18"/>
          <w:lang w:val="ru-RU"/>
        </w:rPr>
        <w:t xml:space="preserve"> Обрадовић, П.: Накнада штете из гарантног фонда.- Правни живот 11/2000, стр. 514.</w:t>
      </w:r>
    </w:p>
  </w:footnote>
  <w:footnote w:id="35">
    <w:p w:rsidR="000C6E01" w:rsidRDefault="000C6E01" w:rsidP="000C6E01">
      <w:pPr>
        <w:pStyle w:val="a3"/>
        <w:ind w:left="142" w:hanging="142"/>
        <w:jc w:val="both"/>
        <w:rPr>
          <w:rFonts w:ascii="Times New Roman" w:hAnsi="Times New Roman"/>
          <w:i w:val="0"/>
          <w:sz w:val="18"/>
          <w:szCs w:val="18"/>
          <w:lang w:val="ru-RU"/>
        </w:rPr>
      </w:pPr>
      <w:r>
        <w:rPr>
          <w:rStyle w:val="a6"/>
          <w:rFonts w:ascii="Times New Roman" w:hAnsi="Times New Roman"/>
          <w:i w:val="0"/>
          <w:sz w:val="18"/>
          <w:szCs w:val="18"/>
        </w:rPr>
        <w:footnoteRef/>
      </w:r>
      <w:r>
        <w:rPr>
          <w:rFonts w:ascii="Times New Roman" w:hAnsi="Times New Roman"/>
          <w:i w:val="0"/>
          <w:sz w:val="18"/>
          <w:szCs w:val="18"/>
          <w:lang w:val="ru-RU"/>
        </w:rPr>
        <w:t xml:space="preserve"> Јасика, Н.: Оп. цит. стр. 1044.</w:t>
      </w:r>
    </w:p>
  </w:footnote>
  <w:footnote w:id="36">
    <w:p w:rsidR="000C6E01" w:rsidRDefault="000C6E01" w:rsidP="000C6E01">
      <w:pPr>
        <w:pStyle w:val="a3"/>
        <w:ind w:left="142" w:hanging="142"/>
        <w:jc w:val="both"/>
        <w:rPr>
          <w:rFonts w:ascii="Times New Roman" w:hAnsi="Times New Roman"/>
          <w:i w:val="0"/>
          <w:sz w:val="18"/>
          <w:szCs w:val="18"/>
          <w:lang w:val="ru-RU"/>
        </w:rPr>
      </w:pPr>
      <w:r>
        <w:rPr>
          <w:rStyle w:val="a6"/>
          <w:rFonts w:ascii="Times New Roman" w:hAnsi="Times New Roman"/>
          <w:i w:val="0"/>
          <w:sz w:val="18"/>
          <w:szCs w:val="18"/>
        </w:rPr>
        <w:footnoteRef/>
      </w:r>
      <w:r>
        <w:rPr>
          <w:rFonts w:ascii="Times New Roman" w:hAnsi="Times New Roman"/>
          <w:i w:val="0"/>
          <w:sz w:val="18"/>
          <w:szCs w:val="18"/>
          <w:lang w:val="ru-RU"/>
        </w:rPr>
        <w:t xml:space="preserve"> Тороман, М.: Обавезно осигурање и гарантни фонд.- Правни живот, 11/96, стр.  548.</w:t>
      </w:r>
    </w:p>
  </w:footnote>
  <w:footnote w:id="37">
    <w:p w:rsidR="000C6E01" w:rsidRDefault="000C6E01" w:rsidP="000C6E01">
      <w:pPr>
        <w:pStyle w:val="a3"/>
        <w:ind w:left="142" w:hanging="142"/>
        <w:jc w:val="both"/>
        <w:rPr>
          <w:rFonts w:ascii="Times New Roman" w:hAnsi="Times New Roman"/>
          <w:i w:val="0"/>
          <w:sz w:val="18"/>
          <w:szCs w:val="18"/>
          <w:lang w:val="ru-RU"/>
        </w:rPr>
      </w:pPr>
      <w:r>
        <w:rPr>
          <w:rStyle w:val="a6"/>
          <w:rFonts w:ascii="Times New Roman" w:hAnsi="Times New Roman"/>
          <w:i w:val="0"/>
          <w:sz w:val="18"/>
          <w:szCs w:val="18"/>
        </w:rPr>
        <w:footnoteRef/>
      </w:r>
      <w:r>
        <w:rPr>
          <w:rFonts w:ascii="Times New Roman" w:hAnsi="Times New Roman"/>
          <w:i w:val="0"/>
          <w:sz w:val="18"/>
          <w:szCs w:val="18"/>
          <w:lang w:val="ru-RU"/>
        </w:rPr>
        <w:t xml:space="preserve"> Пак, Ј.: Накнада штете из саобраћајних незгода коју су претрпела страна лица.- Зборник радова “ Савремени проблеми у осигурању имовине и лица”, Палић, 2001, стр. 84.</w:t>
      </w:r>
    </w:p>
  </w:footnote>
  <w:footnote w:id="38">
    <w:p w:rsidR="000C6E01" w:rsidRDefault="000C6E01" w:rsidP="000C6E01">
      <w:pPr>
        <w:pStyle w:val="a3"/>
        <w:ind w:left="142" w:hanging="142"/>
        <w:jc w:val="both"/>
        <w:rPr>
          <w:rFonts w:ascii="Times New Roman" w:hAnsi="Times New Roman"/>
          <w:i w:val="0"/>
          <w:sz w:val="18"/>
          <w:szCs w:val="18"/>
          <w:lang w:val="ru-RU"/>
        </w:rPr>
      </w:pPr>
      <w:r>
        <w:rPr>
          <w:rStyle w:val="a6"/>
          <w:rFonts w:ascii="Times New Roman" w:hAnsi="Times New Roman"/>
          <w:i w:val="0"/>
          <w:sz w:val="18"/>
          <w:szCs w:val="18"/>
        </w:rPr>
        <w:footnoteRef/>
      </w:r>
      <w:r>
        <w:rPr>
          <w:rFonts w:ascii="Times New Roman" w:hAnsi="Times New Roman"/>
          <w:i w:val="0"/>
          <w:sz w:val="18"/>
          <w:szCs w:val="18"/>
          <w:lang w:val="ru-RU"/>
        </w:rPr>
        <w:t xml:space="preserve"> Јасика, Н.: Оп. цит. 1015.</w:t>
      </w:r>
    </w:p>
  </w:footnote>
  <w:footnote w:id="39">
    <w:p w:rsidR="000C6E01" w:rsidRDefault="000C6E01" w:rsidP="000C6E01">
      <w:pPr>
        <w:pStyle w:val="a3"/>
        <w:ind w:left="142" w:hanging="142"/>
        <w:jc w:val="both"/>
        <w:rPr>
          <w:rFonts w:ascii="Times New Roman" w:hAnsi="Times New Roman"/>
          <w:i w:val="0"/>
          <w:sz w:val="18"/>
          <w:szCs w:val="18"/>
          <w:lang w:val="ru-RU"/>
        </w:rPr>
      </w:pPr>
      <w:r>
        <w:rPr>
          <w:rStyle w:val="a6"/>
          <w:rFonts w:ascii="Times New Roman" w:hAnsi="Times New Roman"/>
          <w:i w:val="0"/>
          <w:sz w:val="18"/>
          <w:szCs w:val="18"/>
        </w:rPr>
        <w:footnoteRef/>
      </w:r>
      <w:r>
        <w:rPr>
          <w:rFonts w:ascii="Times New Roman" w:hAnsi="Times New Roman"/>
          <w:i w:val="0"/>
          <w:sz w:val="18"/>
          <w:szCs w:val="18"/>
          <w:lang w:val="ru-RU"/>
        </w:rPr>
        <w:t xml:space="preserve">  Шулејић, П.: </w:t>
      </w:r>
      <w:r>
        <w:rPr>
          <w:rFonts w:ascii="Times New Roman" w:hAnsi="Times New Roman"/>
          <w:i w:val="0"/>
          <w:sz w:val="18"/>
          <w:szCs w:val="18"/>
          <w:lang w:val="sr-Cyrl-CS"/>
        </w:rPr>
        <w:t xml:space="preserve">Оп. цит. </w:t>
      </w:r>
      <w:r>
        <w:rPr>
          <w:rFonts w:ascii="Times New Roman" w:hAnsi="Times New Roman"/>
          <w:i w:val="0"/>
          <w:sz w:val="18"/>
          <w:szCs w:val="18"/>
          <w:lang w:val="ru-RU"/>
        </w:rPr>
        <w:t>стр.</w:t>
      </w:r>
      <w:r>
        <w:rPr>
          <w:rFonts w:ascii="Times New Roman" w:hAnsi="Times New Roman"/>
          <w:i w:val="0"/>
          <w:sz w:val="18"/>
          <w:szCs w:val="18"/>
          <w:lang w:val="sr-Cyrl-CS"/>
        </w:rPr>
        <w:t xml:space="preserve"> </w:t>
      </w:r>
      <w:r>
        <w:rPr>
          <w:rFonts w:ascii="Times New Roman" w:hAnsi="Times New Roman"/>
          <w:i w:val="0"/>
          <w:sz w:val="18"/>
          <w:szCs w:val="18"/>
          <w:lang w:val="ru-RU"/>
        </w:rPr>
        <w:t>444.</w:t>
      </w:r>
    </w:p>
  </w:footnote>
  <w:footnote w:id="40">
    <w:p w:rsidR="000C6E01" w:rsidRDefault="000C6E01" w:rsidP="000C6E01">
      <w:pPr>
        <w:pStyle w:val="a3"/>
        <w:ind w:left="142" w:hanging="142"/>
        <w:jc w:val="both"/>
        <w:rPr>
          <w:rFonts w:ascii="Times New Roman" w:hAnsi="Times New Roman"/>
          <w:i w:val="0"/>
          <w:sz w:val="18"/>
          <w:szCs w:val="18"/>
          <w:lang w:val="ru-RU"/>
        </w:rPr>
      </w:pPr>
      <w:r>
        <w:rPr>
          <w:rStyle w:val="a6"/>
          <w:rFonts w:ascii="Times New Roman" w:hAnsi="Times New Roman"/>
          <w:i w:val="0"/>
          <w:sz w:val="18"/>
          <w:szCs w:val="18"/>
        </w:rPr>
        <w:footnoteRef/>
      </w:r>
      <w:r>
        <w:rPr>
          <w:rFonts w:ascii="Times New Roman" w:hAnsi="Times New Roman"/>
          <w:i w:val="0"/>
          <w:sz w:val="18"/>
          <w:szCs w:val="18"/>
          <w:lang w:val="ru-RU"/>
        </w:rPr>
        <w:t xml:space="preserve"> Терзић, Н.: Оп. цит. стр. 767.</w:t>
      </w:r>
    </w:p>
  </w:footnote>
  <w:footnote w:id="41">
    <w:p w:rsidR="000C6E01" w:rsidRDefault="000C6E01" w:rsidP="000C6E01">
      <w:pPr>
        <w:pStyle w:val="a3"/>
        <w:ind w:left="142" w:hanging="142"/>
        <w:jc w:val="both"/>
        <w:rPr>
          <w:rFonts w:ascii="Times New Roman" w:hAnsi="Times New Roman"/>
          <w:i w:val="0"/>
          <w:sz w:val="18"/>
          <w:szCs w:val="18"/>
          <w:lang w:val="ru-RU"/>
        </w:rPr>
      </w:pPr>
      <w:r>
        <w:rPr>
          <w:rStyle w:val="a6"/>
          <w:rFonts w:ascii="Times New Roman" w:hAnsi="Times New Roman"/>
          <w:i w:val="0"/>
          <w:sz w:val="18"/>
          <w:szCs w:val="18"/>
        </w:rPr>
        <w:footnoteRef/>
      </w:r>
      <w:r>
        <w:rPr>
          <w:rFonts w:ascii="Times New Roman" w:hAnsi="Times New Roman"/>
          <w:i w:val="0"/>
          <w:sz w:val="18"/>
          <w:szCs w:val="18"/>
          <w:lang w:val="ru-RU"/>
        </w:rPr>
        <w:t xml:space="preserve"> Рајичић, Б.: Регресни захтеви иностраних организација социјалног осигурања према домаћим организацијама  осигурања имовине и лица.- Зборник радова “ Савремени проблеми у осигурању имовине и лица”.- Палић, 2001, стр. 122.</w:t>
      </w:r>
    </w:p>
  </w:footnote>
  <w:footnote w:id="42">
    <w:p w:rsidR="000C6E01" w:rsidRDefault="000C6E01" w:rsidP="000C6E01">
      <w:pPr>
        <w:pStyle w:val="a3"/>
        <w:ind w:left="142" w:hanging="142"/>
        <w:jc w:val="both"/>
        <w:rPr>
          <w:rFonts w:ascii="Times New Roman" w:hAnsi="Times New Roman"/>
          <w:i w:val="0"/>
          <w:sz w:val="18"/>
          <w:szCs w:val="18"/>
          <w:lang w:val="ru-RU"/>
        </w:rPr>
      </w:pPr>
      <w:r>
        <w:rPr>
          <w:rStyle w:val="a6"/>
          <w:rFonts w:ascii="Times New Roman" w:hAnsi="Times New Roman"/>
          <w:i w:val="0"/>
          <w:sz w:val="18"/>
          <w:szCs w:val="18"/>
        </w:rPr>
        <w:footnoteRef/>
      </w:r>
      <w:r>
        <w:rPr>
          <w:rFonts w:ascii="Times New Roman" w:hAnsi="Times New Roman"/>
          <w:i w:val="0"/>
          <w:sz w:val="18"/>
          <w:szCs w:val="18"/>
          <w:lang w:val="ru-RU"/>
        </w:rPr>
        <w:t xml:space="preserve"> Пак, Ј.: Оквири извршавања обавеза и Интербиро споразума.- Правни живот 11-12/93, стр. 2256</w:t>
      </w:r>
    </w:p>
  </w:footnote>
  <w:footnote w:id="43">
    <w:p w:rsidR="000C6E01" w:rsidRDefault="000C6E01" w:rsidP="000C6E01">
      <w:pPr>
        <w:pStyle w:val="a3"/>
        <w:ind w:left="142" w:hanging="142"/>
        <w:jc w:val="both"/>
        <w:rPr>
          <w:rFonts w:ascii="Times New Roman" w:hAnsi="Times New Roman"/>
          <w:i w:val="0"/>
          <w:sz w:val="18"/>
          <w:szCs w:val="18"/>
          <w:lang w:val="ru-RU"/>
        </w:rPr>
      </w:pPr>
      <w:r>
        <w:rPr>
          <w:rStyle w:val="a6"/>
          <w:rFonts w:ascii="Times New Roman" w:hAnsi="Times New Roman"/>
          <w:i w:val="0"/>
          <w:sz w:val="18"/>
          <w:szCs w:val="18"/>
        </w:rPr>
        <w:footnoteRef/>
      </w:r>
      <w:r>
        <w:rPr>
          <w:rFonts w:ascii="Times New Roman" w:hAnsi="Times New Roman"/>
          <w:i w:val="0"/>
          <w:sz w:val="18"/>
          <w:szCs w:val="18"/>
          <w:lang w:val="ru-RU"/>
        </w:rPr>
        <w:t xml:space="preserve"> Петровић, Т.: Осигурање уговорне одговорности превозиоца за штету на роби, стварима, у дома</w:t>
      </w:r>
      <w:r>
        <w:rPr>
          <w:rFonts w:ascii="Times New Roman" w:hAnsi="Times New Roman"/>
          <w:i w:val="0"/>
          <w:sz w:val="18"/>
          <w:szCs w:val="18"/>
          <w:lang w:val="sr-Cyrl-CS"/>
        </w:rPr>
        <w:softHyphen/>
      </w:r>
      <w:r>
        <w:rPr>
          <w:rFonts w:ascii="Times New Roman" w:hAnsi="Times New Roman"/>
          <w:i w:val="0"/>
          <w:sz w:val="18"/>
          <w:szCs w:val="18"/>
          <w:lang w:val="ru-RU"/>
        </w:rPr>
        <w:t>ћем и међународном друмском саобраћају.- Правни живот 10/98, стр. 983.</w:t>
      </w:r>
    </w:p>
  </w:footnote>
  <w:footnote w:id="44">
    <w:p w:rsidR="000C6E01" w:rsidRDefault="000C6E01" w:rsidP="000C6E01">
      <w:pPr>
        <w:pStyle w:val="a3"/>
        <w:ind w:left="142" w:hanging="142"/>
        <w:jc w:val="both"/>
        <w:rPr>
          <w:rFonts w:ascii="Times New Roman" w:hAnsi="Times New Roman"/>
          <w:i w:val="0"/>
          <w:sz w:val="18"/>
          <w:szCs w:val="18"/>
          <w:lang w:val="ru-RU"/>
        </w:rPr>
      </w:pPr>
      <w:r>
        <w:rPr>
          <w:rStyle w:val="a6"/>
          <w:rFonts w:ascii="Times New Roman" w:hAnsi="Times New Roman"/>
          <w:i w:val="0"/>
          <w:sz w:val="18"/>
          <w:szCs w:val="18"/>
        </w:rPr>
        <w:footnoteRef/>
      </w:r>
      <w:r>
        <w:rPr>
          <w:rFonts w:ascii="Times New Roman" w:hAnsi="Times New Roman"/>
          <w:i w:val="0"/>
          <w:sz w:val="18"/>
          <w:szCs w:val="18"/>
          <w:lang w:val="ru-RU"/>
        </w:rPr>
        <w:t xml:space="preserve"> Јасика, Н.: Оп. цит 1048.</w:t>
      </w:r>
    </w:p>
  </w:footnote>
  <w:footnote w:id="45">
    <w:p w:rsidR="000C6E01" w:rsidRDefault="000C6E01" w:rsidP="000C6E01">
      <w:pPr>
        <w:pStyle w:val="a3"/>
        <w:ind w:left="142" w:hanging="142"/>
        <w:jc w:val="both"/>
        <w:rPr>
          <w:rFonts w:ascii="Times New Roman" w:hAnsi="Times New Roman"/>
          <w:i w:val="0"/>
          <w:sz w:val="18"/>
          <w:szCs w:val="18"/>
          <w:lang w:val="ru-RU"/>
        </w:rPr>
      </w:pPr>
      <w:r>
        <w:rPr>
          <w:rStyle w:val="a6"/>
          <w:rFonts w:ascii="Times New Roman" w:hAnsi="Times New Roman"/>
          <w:i w:val="0"/>
          <w:sz w:val="18"/>
          <w:szCs w:val="18"/>
        </w:rPr>
        <w:footnoteRef/>
      </w:r>
      <w:r>
        <w:rPr>
          <w:rFonts w:ascii="Times New Roman" w:hAnsi="Times New Roman"/>
          <w:i w:val="0"/>
          <w:sz w:val="18"/>
          <w:szCs w:val="18"/>
          <w:lang w:val="ru-RU"/>
        </w:rPr>
        <w:t xml:space="preserve"> Шулејић, П.; Јанковец, И.; Огризовић, Д.; Рајичић, Б.: Коментар Закона </w:t>
      </w:r>
      <w:r>
        <w:rPr>
          <w:rFonts w:ascii="Times New Roman" w:hAnsi="Times New Roman"/>
          <w:i w:val="0"/>
          <w:sz w:val="18"/>
          <w:szCs w:val="18"/>
          <w:lang w:val="sr-Cyrl-CS"/>
        </w:rPr>
        <w:t xml:space="preserve"> о осигурању имовине и лица.- Београд, 1996, </w:t>
      </w:r>
      <w:r>
        <w:rPr>
          <w:rFonts w:ascii="Times New Roman" w:hAnsi="Times New Roman"/>
          <w:i w:val="0"/>
          <w:sz w:val="18"/>
          <w:szCs w:val="18"/>
          <w:lang w:val="ru-RU"/>
        </w:rPr>
        <w:t>стр. 72.</w:t>
      </w:r>
    </w:p>
  </w:footnote>
  <w:footnote w:id="46">
    <w:p w:rsidR="000C6E01" w:rsidRDefault="000C6E01" w:rsidP="000C6E01">
      <w:pPr>
        <w:pStyle w:val="a3"/>
        <w:ind w:left="142" w:hanging="142"/>
        <w:jc w:val="both"/>
        <w:rPr>
          <w:rFonts w:ascii="Times New Roman" w:hAnsi="Times New Roman"/>
          <w:i w:val="0"/>
          <w:sz w:val="18"/>
          <w:szCs w:val="18"/>
          <w:lang w:val="ru-RU"/>
        </w:rPr>
      </w:pPr>
      <w:r>
        <w:rPr>
          <w:rStyle w:val="a6"/>
          <w:rFonts w:ascii="Times New Roman" w:hAnsi="Times New Roman"/>
          <w:i w:val="0"/>
          <w:sz w:val="18"/>
          <w:szCs w:val="18"/>
        </w:rPr>
        <w:footnoteRef/>
      </w:r>
      <w:r>
        <w:rPr>
          <w:rFonts w:ascii="Times New Roman" w:hAnsi="Times New Roman"/>
          <w:i w:val="0"/>
          <w:sz w:val="18"/>
          <w:szCs w:val="18"/>
        </w:rPr>
        <w:t xml:space="preserve"> </w:t>
      </w:r>
      <w:r>
        <w:rPr>
          <w:rFonts w:ascii="Times New Roman" w:hAnsi="Times New Roman"/>
          <w:i w:val="0"/>
          <w:sz w:val="18"/>
          <w:szCs w:val="18"/>
          <w:lang w:val="ru-RU"/>
        </w:rPr>
        <w:t>Ђурђев, Д.: Накнада штете у случају смрти путника.- Правни живот, 11/2000, стр. 270.</w:t>
      </w:r>
    </w:p>
  </w:footnote>
  <w:footnote w:id="47">
    <w:p w:rsidR="000C6E01" w:rsidRDefault="000C6E01" w:rsidP="000C6E01">
      <w:pPr>
        <w:pStyle w:val="a3"/>
        <w:ind w:left="142" w:hanging="142"/>
        <w:jc w:val="both"/>
        <w:rPr>
          <w:rFonts w:ascii="Times New Roman" w:hAnsi="Times New Roman"/>
          <w:i w:val="0"/>
          <w:sz w:val="18"/>
          <w:szCs w:val="18"/>
          <w:lang w:val="ru-RU"/>
        </w:rPr>
      </w:pPr>
      <w:r>
        <w:rPr>
          <w:rStyle w:val="a6"/>
          <w:rFonts w:ascii="Times New Roman" w:hAnsi="Times New Roman"/>
          <w:i w:val="0"/>
          <w:sz w:val="18"/>
          <w:szCs w:val="18"/>
        </w:rPr>
        <w:footnoteRef/>
      </w:r>
      <w:r>
        <w:rPr>
          <w:rFonts w:ascii="Times New Roman" w:hAnsi="Times New Roman"/>
          <w:i w:val="0"/>
          <w:sz w:val="18"/>
          <w:szCs w:val="18"/>
          <w:lang w:val="ru-RU"/>
        </w:rPr>
        <w:t xml:space="preserve"> Царић, С. и други: </w:t>
      </w:r>
      <w:r>
        <w:rPr>
          <w:rFonts w:ascii="Times New Roman" w:hAnsi="Times New Roman"/>
          <w:i w:val="0"/>
          <w:sz w:val="18"/>
          <w:szCs w:val="18"/>
          <w:lang w:val="sr-Cyrl-CS"/>
        </w:rPr>
        <w:t xml:space="preserve"> Оп. цит. </w:t>
      </w:r>
      <w:r>
        <w:rPr>
          <w:rFonts w:ascii="Times New Roman" w:hAnsi="Times New Roman"/>
          <w:i w:val="0"/>
          <w:sz w:val="18"/>
          <w:szCs w:val="18"/>
          <w:lang w:val="ru-RU"/>
        </w:rPr>
        <w:t xml:space="preserve"> стр. 515.</w:t>
      </w:r>
    </w:p>
  </w:footnote>
  <w:footnote w:id="48">
    <w:p w:rsidR="000C6E01" w:rsidRDefault="000C6E01" w:rsidP="000C6E01">
      <w:pPr>
        <w:pStyle w:val="a3"/>
        <w:ind w:left="142" w:hanging="142"/>
        <w:jc w:val="both"/>
        <w:rPr>
          <w:rFonts w:ascii="Times New Roman" w:hAnsi="Times New Roman"/>
          <w:i w:val="0"/>
          <w:sz w:val="18"/>
          <w:szCs w:val="18"/>
        </w:rPr>
      </w:pPr>
      <w:r>
        <w:rPr>
          <w:rStyle w:val="a6"/>
          <w:rFonts w:ascii="Times New Roman" w:hAnsi="Times New Roman"/>
          <w:i w:val="0"/>
          <w:sz w:val="18"/>
          <w:szCs w:val="18"/>
        </w:rPr>
        <w:footnoteRef/>
      </w:r>
      <w:r>
        <w:rPr>
          <w:rFonts w:ascii="Times New Roman" w:hAnsi="Times New Roman"/>
          <w:i w:val="0"/>
          <w:sz w:val="18"/>
          <w:szCs w:val="18"/>
          <w:lang w:val="ru-RU"/>
        </w:rPr>
        <w:t xml:space="preserve"> Огњановић, С.: Штете од ваздухоплова и права из Гараантног </w:t>
      </w:r>
      <w:r>
        <w:rPr>
          <w:rFonts w:ascii="Times New Roman" w:hAnsi="Times New Roman"/>
          <w:i w:val="0"/>
          <w:sz w:val="18"/>
          <w:szCs w:val="18"/>
          <w:lang w:val="ru-RU"/>
        </w:rPr>
        <w:t xml:space="preserve">фонда.- </w:t>
      </w:r>
      <w:proofErr w:type="spellStart"/>
      <w:r>
        <w:rPr>
          <w:rFonts w:ascii="Times New Roman" w:hAnsi="Times New Roman"/>
          <w:i w:val="0"/>
          <w:sz w:val="18"/>
          <w:szCs w:val="18"/>
        </w:rPr>
        <w:t>Правни</w:t>
      </w:r>
      <w:proofErr w:type="spellEnd"/>
      <w:r>
        <w:rPr>
          <w:rFonts w:ascii="Times New Roman" w:hAnsi="Times New Roman"/>
          <w:i w:val="0"/>
          <w:sz w:val="18"/>
          <w:szCs w:val="18"/>
        </w:rPr>
        <w:t xml:space="preserve"> </w:t>
      </w:r>
      <w:proofErr w:type="spellStart"/>
      <w:r>
        <w:rPr>
          <w:rFonts w:ascii="Times New Roman" w:hAnsi="Times New Roman"/>
          <w:i w:val="0"/>
          <w:sz w:val="18"/>
          <w:szCs w:val="18"/>
        </w:rPr>
        <w:t>живот</w:t>
      </w:r>
      <w:proofErr w:type="spellEnd"/>
      <w:r>
        <w:rPr>
          <w:rFonts w:ascii="Times New Roman" w:hAnsi="Times New Roman"/>
          <w:i w:val="0"/>
          <w:sz w:val="18"/>
          <w:szCs w:val="18"/>
        </w:rPr>
        <w:t xml:space="preserve"> 11/2000, </w:t>
      </w:r>
      <w:proofErr w:type="spellStart"/>
      <w:r>
        <w:rPr>
          <w:rFonts w:ascii="Times New Roman" w:hAnsi="Times New Roman"/>
          <w:i w:val="0"/>
          <w:sz w:val="18"/>
          <w:szCs w:val="18"/>
        </w:rPr>
        <w:t>стр</w:t>
      </w:r>
      <w:proofErr w:type="spellEnd"/>
      <w:r>
        <w:rPr>
          <w:rFonts w:ascii="Times New Roman" w:hAnsi="Times New Roman"/>
          <w:i w:val="0"/>
          <w:sz w:val="18"/>
          <w:szCs w:val="18"/>
        </w:rPr>
        <w:t>. 525.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ED8"/>
    <w:rsid w:val="000B2ED8"/>
    <w:rsid w:val="000C6E01"/>
    <w:rsid w:val="00126B9F"/>
    <w:rsid w:val="00173675"/>
    <w:rsid w:val="002144E8"/>
    <w:rsid w:val="00273076"/>
    <w:rsid w:val="002B192F"/>
    <w:rsid w:val="002E6A15"/>
    <w:rsid w:val="00326AE6"/>
    <w:rsid w:val="00473CBD"/>
    <w:rsid w:val="00503BF9"/>
    <w:rsid w:val="00686EB9"/>
    <w:rsid w:val="00757DCD"/>
    <w:rsid w:val="008A5D59"/>
    <w:rsid w:val="00A97C51"/>
    <w:rsid w:val="00B548DD"/>
    <w:rsid w:val="00B93568"/>
    <w:rsid w:val="00BA6C57"/>
    <w:rsid w:val="00E9453C"/>
  </w:rsids>
  <m:mathPr>
    <m:mathFont m:val="Cambria Math"/>
    <m:brkBin m:val="before"/>
    <m:brkBinSub m:val="--"/>
    <m:smallFrac m:val="0"/>
    <m:dispDef/>
    <m:lMargin m:val="0"/>
    <m:rMargin m:val="0"/>
    <m:defJc m:val="centerGroup"/>
    <m:wrapIndent m:val="1440"/>
    <m:intLim m:val="subSup"/>
    <m:naryLim m:val="undOvr"/>
  </m:mathPr>
  <w:themeFontLang w:val="sr-Cyrl-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Cyrl-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2ED8"/>
    <w:pPr>
      <w:overflowPunct w:val="0"/>
      <w:autoSpaceDE w:val="0"/>
      <w:autoSpaceDN w:val="0"/>
      <w:adjustRightInd w:val="0"/>
      <w:spacing w:after="0" w:line="240" w:lineRule="auto"/>
    </w:pPr>
    <w:rPr>
      <w:rFonts w:ascii="TimesRoman" w:eastAsia="Times New Roman" w:hAnsi="TimesRoman" w:cs="Times New Roman"/>
      <w:i/>
      <w:sz w:val="28"/>
      <w:szCs w:val="20"/>
      <w:lang w:val="en-US"/>
    </w:rPr>
  </w:style>
  <w:style w:type="character" w:default="1" w:styleId="a">
    <w:name w:val="Default Paragraph Font"/>
    <w:uiPriority w:val="1"/>
    <w:semiHidden/>
    <w:unhideWhenUsed/>
  </w:style>
  <w:style w:type="table" w:default="1" w:styleId="a0">
    <w:name w:val="Normal Table"/>
    <w:uiPriority w:val="99"/>
    <w:semiHidden/>
    <w:unhideWhenUsed/>
    <w:tblPr>
      <w:tblInd w:w="0" w:type="dxa"/>
      <w:tblCellMar>
        <w:top w:w="0" w:type="dxa"/>
        <w:left w:w="108" w:type="dxa"/>
        <w:bottom w:w="0" w:type="dxa"/>
        <w:right w:w="108" w:type="dxa"/>
      </w:tblCellMar>
    </w:tblPr>
  </w:style>
  <w:style w:type="numbering" w:default="1" w:styleId="a1">
    <w:name w:val="No List"/>
    <w:uiPriority w:val="99"/>
    <w:semiHidden/>
    <w:unhideWhenUsed/>
  </w:style>
  <w:style w:type="paragraph" w:styleId="a2">
    <w:name w:val="No Spacing"/>
    <w:uiPriority w:val="1"/>
    <w:qFormat/>
    <w:rsid w:val="000B2ED8"/>
    <w:pPr>
      <w:spacing w:after="0" w:line="240" w:lineRule="auto"/>
    </w:pPr>
  </w:style>
  <w:style w:type="paragraph" w:styleId="a3">
    <w:name w:val="footnote text"/>
    <w:basedOn w:val="Normal"/>
    <w:link w:val="Char"/>
    <w:semiHidden/>
    <w:unhideWhenUsed/>
    <w:rsid w:val="000B2ED8"/>
    <w:rPr>
      <w:sz w:val="20"/>
    </w:rPr>
  </w:style>
  <w:style w:type="character" w:customStyle="1" w:styleId="Char">
    <w:name w:val="Текст фусноте Char"/>
    <w:basedOn w:val="a"/>
    <w:link w:val="a3"/>
    <w:semiHidden/>
    <w:rsid w:val="000B2ED8"/>
    <w:rPr>
      <w:rFonts w:ascii="TimesRoman" w:eastAsia="Times New Roman" w:hAnsi="TimesRoman" w:cs="Times New Roman"/>
      <w:i/>
      <w:sz w:val="20"/>
      <w:szCs w:val="20"/>
      <w:lang w:val="en-US"/>
    </w:rPr>
  </w:style>
  <w:style w:type="paragraph" w:styleId="a4">
    <w:name w:val="header"/>
    <w:basedOn w:val="Normal"/>
    <w:link w:val="Char0"/>
    <w:semiHidden/>
    <w:unhideWhenUsed/>
    <w:rsid w:val="000B2ED8"/>
    <w:pPr>
      <w:tabs>
        <w:tab w:val="center" w:pos="4320"/>
        <w:tab w:val="right" w:pos="8640"/>
      </w:tabs>
    </w:pPr>
  </w:style>
  <w:style w:type="character" w:customStyle="1" w:styleId="Char0">
    <w:name w:val="Заглавље странице Char"/>
    <w:basedOn w:val="a"/>
    <w:link w:val="a4"/>
    <w:semiHidden/>
    <w:rsid w:val="000B2ED8"/>
    <w:rPr>
      <w:rFonts w:ascii="TimesRoman" w:eastAsia="Times New Roman" w:hAnsi="TimesRoman" w:cs="Times New Roman"/>
      <w:i/>
      <w:sz w:val="28"/>
      <w:szCs w:val="20"/>
      <w:lang w:val="en-US"/>
    </w:rPr>
  </w:style>
  <w:style w:type="paragraph" w:styleId="a5">
    <w:name w:val="footer"/>
    <w:basedOn w:val="Normal"/>
    <w:link w:val="Char1"/>
    <w:semiHidden/>
    <w:unhideWhenUsed/>
    <w:rsid w:val="000B2ED8"/>
    <w:pPr>
      <w:tabs>
        <w:tab w:val="center" w:pos="4320"/>
        <w:tab w:val="right" w:pos="8640"/>
      </w:tabs>
    </w:pPr>
  </w:style>
  <w:style w:type="character" w:customStyle="1" w:styleId="Char1">
    <w:name w:val="Подножје странице Char"/>
    <w:basedOn w:val="a"/>
    <w:link w:val="a5"/>
    <w:semiHidden/>
    <w:rsid w:val="000B2ED8"/>
    <w:rPr>
      <w:rFonts w:ascii="TimesRoman" w:eastAsia="Times New Roman" w:hAnsi="TimesRoman" w:cs="Times New Roman"/>
      <w:i/>
      <w:sz w:val="28"/>
      <w:szCs w:val="20"/>
      <w:lang w:val="en-US"/>
    </w:rPr>
  </w:style>
  <w:style w:type="character" w:styleId="a6">
    <w:name w:val="footnote reference"/>
    <w:basedOn w:val="a"/>
    <w:semiHidden/>
    <w:unhideWhenUsed/>
    <w:rsid w:val="000B2ED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Cyrl-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2ED8"/>
    <w:pPr>
      <w:overflowPunct w:val="0"/>
      <w:autoSpaceDE w:val="0"/>
      <w:autoSpaceDN w:val="0"/>
      <w:adjustRightInd w:val="0"/>
      <w:spacing w:after="0" w:line="240" w:lineRule="auto"/>
    </w:pPr>
    <w:rPr>
      <w:rFonts w:ascii="TimesRoman" w:eastAsia="Times New Roman" w:hAnsi="TimesRoman" w:cs="Times New Roman"/>
      <w:i/>
      <w:sz w:val="28"/>
      <w:szCs w:val="20"/>
      <w:lang w:val="en-US"/>
    </w:rPr>
  </w:style>
  <w:style w:type="character" w:default="1" w:styleId="a">
    <w:name w:val="Default Paragraph Font"/>
    <w:uiPriority w:val="1"/>
    <w:semiHidden/>
    <w:unhideWhenUsed/>
  </w:style>
  <w:style w:type="table" w:default="1" w:styleId="a0">
    <w:name w:val="Normal Table"/>
    <w:uiPriority w:val="99"/>
    <w:semiHidden/>
    <w:unhideWhenUsed/>
    <w:tblPr>
      <w:tblInd w:w="0" w:type="dxa"/>
      <w:tblCellMar>
        <w:top w:w="0" w:type="dxa"/>
        <w:left w:w="108" w:type="dxa"/>
        <w:bottom w:w="0" w:type="dxa"/>
        <w:right w:w="108" w:type="dxa"/>
      </w:tblCellMar>
    </w:tblPr>
  </w:style>
  <w:style w:type="numbering" w:default="1" w:styleId="a1">
    <w:name w:val="No List"/>
    <w:uiPriority w:val="99"/>
    <w:semiHidden/>
    <w:unhideWhenUsed/>
  </w:style>
  <w:style w:type="paragraph" w:styleId="a2">
    <w:name w:val="No Spacing"/>
    <w:uiPriority w:val="1"/>
    <w:qFormat/>
    <w:rsid w:val="000B2ED8"/>
    <w:pPr>
      <w:spacing w:after="0" w:line="240" w:lineRule="auto"/>
    </w:pPr>
  </w:style>
  <w:style w:type="paragraph" w:styleId="a3">
    <w:name w:val="footnote text"/>
    <w:basedOn w:val="Normal"/>
    <w:link w:val="Char"/>
    <w:semiHidden/>
    <w:unhideWhenUsed/>
    <w:rsid w:val="000B2ED8"/>
    <w:rPr>
      <w:sz w:val="20"/>
    </w:rPr>
  </w:style>
  <w:style w:type="character" w:customStyle="1" w:styleId="Char">
    <w:name w:val="Текст фусноте Char"/>
    <w:basedOn w:val="a"/>
    <w:link w:val="a3"/>
    <w:semiHidden/>
    <w:rsid w:val="000B2ED8"/>
    <w:rPr>
      <w:rFonts w:ascii="TimesRoman" w:eastAsia="Times New Roman" w:hAnsi="TimesRoman" w:cs="Times New Roman"/>
      <w:i/>
      <w:sz w:val="20"/>
      <w:szCs w:val="20"/>
      <w:lang w:val="en-US"/>
    </w:rPr>
  </w:style>
  <w:style w:type="paragraph" w:styleId="a4">
    <w:name w:val="header"/>
    <w:basedOn w:val="Normal"/>
    <w:link w:val="Char0"/>
    <w:semiHidden/>
    <w:unhideWhenUsed/>
    <w:rsid w:val="000B2ED8"/>
    <w:pPr>
      <w:tabs>
        <w:tab w:val="center" w:pos="4320"/>
        <w:tab w:val="right" w:pos="8640"/>
      </w:tabs>
    </w:pPr>
  </w:style>
  <w:style w:type="character" w:customStyle="1" w:styleId="Char0">
    <w:name w:val="Заглавље странице Char"/>
    <w:basedOn w:val="a"/>
    <w:link w:val="a4"/>
    <w:semiHidden/>
    <w:rsid w:val="000B2ED8"/>
    <w:rPr>
      <w:rFonts w:ascii="TimesRoman" w:eastAsia="Times New Roman" w:hAnsi="TimesRoman" w:cs="Times New Roman"/>
      <w:i/>
      <w:sz w:val="28"/>
      <w:szCs w:val="20"/>
      <w:lang w:val="en-US"/>
    </w:rPr>
  </w:style>
  <w:style w:type="paragraph" w:styleId="a5">
    <w:name w:val="footer"/>
    <w:basedOn w:val="Normal"/>
    <w:link w:val="Char1"/>
    <w:semiHidden/>
    <w:unhideWhenUsed/>
    <w:rsid w:val="000B2ED8"/>
    <w:pPr>
      <w:tabs>
        <w:tab w:val="center" w:pos="4320"/>
        <w:tab w:val="right" w:pos="8640"/>
      </w:tabs>
    </w:pPr>
  </w:style>
  <w:style w:type="character" w:customStyle="1" w:styleId="Char1">
    <w:name w:val="Подножје странице Char"/>
    <w:basedOn w:val="a"/>
    <w:link w:val="a5"/>
    <w:semiHidden/>
    <w:rsid w:val="000B2ED8"/>
    <w:rPr>
      <w:rFonts w:ascii="TimesRoman" w:eastAsia="Times New Roman" w:hAnsi="TimesRoman" w:cs="Times New Roman"/>
      <w:i/>
      <w:sz w:val="28"/>
      <w:szCs w:val="20"/>
      <w:lang w:val="en-US"/>
    </w:rPr>
  </w:style>
  <w:style w:type="character" w:styleId="a6">
    <w:name w:val="footnote reference"/>
    <w:basedOn w:val="a"/>
    <w:semiHidden/>
    <w:unhideWhenUsed/>
    <w:rsid w:val="000B2ED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0797299">
      <w:bodyDiv w:val="1"/>
      <w:marLeft w:val="0"/>
      <w:marRight w:val="0"/>
      <w:marTop w:val="0"/>
      <w:marBottom w:val="0"/>
      <w:divBdr>
        <w:top w:val="none" w:sz="0" w:space="0" w:color="auto"/>
        <w:left w:val="none" w:sz="0" w:space="0" w:color="auto"/>
        <w:bottom w:val="none" w:sz="0" w:space="0" w:color="auto"/>
        <w:right w:val="none" w:sz="0" w:space="0" w:color="auto"/>
      </w:divBdr>
    </w:div>
    <w:div w:id="1335298132">
      <w:bodyDiv w:val="1"/>
      <w:marLeft w:val="0"/>
      <w:marRight w:val="0"/>
      <w:marTop w:val="0"/>
      <w:marBottom w:val="0"/>
      <w:divBdr>
        <w:top w:val="none" w:sz="0" w:space="0" w:color="auto"/>
        <w:left w:val="none" w:sz="0" w:space="0" w:color="auto"/>
        <w:bottom w:val="none" w:sz="0" w:space="0" w:color="auto"/>
        <w:right w:val="none" w:sz="0" w:space="0" w:color="auto"/>
      </w:divBdr>
    </w:div>
    <w:div w:id="1369800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Word_Document1.docx"/><Relationship Id="rId3" Type="http://schemas.openxmlformats.org/officeDocument/2006/relationships/settings" Target="settings.xml"/><Relationship Id="rId7" Type="http://schemas.openxmlformats.org/officeDocument/2006/relationships/image" Target="media/image1.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тема">
  <a:themeElements>
    <a:clrScheme name="Канцелариј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анцелариј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Канцелариј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19</Pages>
  <Words>8697</Words>
  <Characters>49577</Characters>
  <Application>Microsoft Office Word</Application>
  <DocSecurity>0</DocSecurity>
  <Lines>413</Lines>
  <Paragraphs>116</Paragraphs>
  <ScaleCrop>false</ScaleCrop>
  <HeadingPairs>
    <vt:vector size="2" baseType="variant">
      <vt:variant>
        <vt:lpstr>Наслов</vt:lpstr>
      </vt:variant>
      <vt:variant>
        <vt:i4>1</vt:i4>
      </vt:variant>
    </vt:vector>
  </HeadingPairs>
  <TitlesOfParts>
    <vt:vector size="1" baseType="lpstr">
      <vt:lpstr/>
    </vt:vector>
  </TitlesOfParts>
  <Company/>
  <LinksUpToDate>false</LinksUpToDate>
  <CharactersWithSpaces>58158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p4</dc:creator>
  <cp:lastModifiedBy>p4</cp:lastModifiedBy>
  <cp:revision>7</cp:revision>
  <dcterms:created xsi:type="dcterms:W3CDTF">2020-03-21T16:32:00Z</dcterms:created>
  <dcterms:modified xsi:type="dcterms:W3CDTF">2020-03-22T12:50:00Z</dcterms:modified>
</cp:coreProperties>
</file>