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1DE" w:rsidRDefault="000B2ED8" w:rsidP="000B2ED8">
      <w:pPr>
        <w:rPr>
          <w:rFonts w:ascii="Times New Roman" w:hAnsi="Times New Roman"/>
          <w:b/>
          <w:i w:val="0"/>
        </w:rPr>
      </w:pPr>
      <w:r>
        <w:rPr>
          <w:rFonts w:ascii="Times New Roman" w:hAnsi="Times New Roman"/>
          <w:b/>
          <w:i w:val="0"/>
        </w:rPr>
        <w:t xml:space="preserve">           </w:t>
      </w:r>
    </w:p>
    <w:p w:rsidR="00A451DE" w:rsidRDefault="00A451DE" w:rsidP="000B2ED8">
      <w:pPr>
        <w:rPr>
          <w:rFonts w:ascii="Times New Roman" w:hAnsi="Times New Roman"/>
          <w:b/>
          <w:i w:val="0"/>
        </w:rPr>
      </w:pPr>
    </w:p>
    <w:p w:rsidR="00B1618B" w:rsidRPr="009A18F1" w:rsidRDefault="00B1618B" w:rsidP="00B1618B">
      <w:pPr>
        <w:pStyle w:val="a2"/>
        <w:rPr>
          <w:rFonts w:ascii="Times New Roman" w:hAnsi="Times New Roman" w:cs="Times New Roman"/>
          <w:b/>
          <w:sz w:val="28"/>
          <w:szCs w:val="28"/>
          <w:u w:val="single"/>
        </w:rPr>
      </w:pPr>
      <w:r w:rsidRPr="0016646C">
        <w:rPr>
          <w:rFonts w:ascii="Times New Roman" w:hAnsi="Times New Roman" w:cs="Times New Roman"/>
          <w:b/>
          <w:sz w:val="28"/>
          <w:szCs w:val="28"/>
        </w:rPr>
        <w:t>ПРАВО ОСИГУРАЊА-</w:t>
      </w:r>
      <w:r w:rsidRPr="009A18F1">
        <w:rPr>
          <w:rFonts w:ascii="Times New Roman" w:hAnsi="Times New Roman" w:cs="Times New Roman"/>
          <w:b/>
          <w:sz w:val="28"/>
          <w:szCs w:val="28"/>
          <w:u w:val="single"/>
        </w:rPr>
        <w:t>ПРЕДАВАЊА</w:t>
      </w:r>
      <w:r w:rsidR="009A18F1" w:rsidRPr="009A18F1">
        <w:rPr>
          <w:rFonts w:ascii="Times New Roman" w:hAnsi="Times New Roman" w:cs="Times New Roman"/>
          <w:b/>
          <w:sz w:val="28"/>
          <w:szCs w:val="28"/>
          <w:u w:val="single"/>
          <w:lang w:val="en-US"/>
        </w:rPr>
        <w:t xml:space="preserve"> </w:t>
      </w:r>
      <w:r w:rsidR="009A18F1" w:rsidRPr="009A18F1">
        <w:rPr>
          <w:rFonts w:ascii="Times New Roman" w:hAnsi="Times New Roman" w:cs="Times New Roman"/>
          <w:b/>
          <w:sz w:val="28"/>
          <w:szCs w:val="28"/>
          <w:u w:val="single"/>
        </w:rPr>
        <w:t xml:space="preserve"> ОАС</w:t>
      </w:r>
    </w:p>
    <w:p w:rsidR="00B1618B" w:rsidRPr="00B1618B" w:rsidRDefault="00B1618B" w:rsidP="00B1618B">
      <w:pPr>
        <w:pStyle w:val="a2"/>
        <w:rPr>
          <w:rFonts w:ascii="Times New Roman" w:hAnsi="Times New Roman" w:cs="Times New Roman"/>
          <w:sz w:val="28"/>
          <w:szCs w:val="28"/>
          <w:lang w:val="en-US"/>
        </w:rPr>
      </w:pPr>
    </w:p>
    <w:p w:rsidR="00B1618B" w:rsidRPr="00B1618B" w:rsidRDefault="00B1618B" w:rsidP="00B1618B">
      <w:pPr>
        <w:pStyle w:val="a2"/>
        <w:rPr>
          <w:rFonts w:ascii="Times New Roman" w:hAnsi="Times New Roman" w:cs="Times New Roman"/>
          <w:b/>
          <w:sz w:val="28"/>
          <w:szCs w:val="28"/>
          <w:u w:val="single"/>
        </w:rPr>
      </w:pPr>
      <w:r w:rsidRPr="00B1618B">
        <w:rPr>
          <w:rFonts w:ascii="Times New Roman" w:hAnsi="Times New Roman" w:cs="Times New Roman"/>
          <w:b/>
          <w:sz w:val="28"/>
          <w:szCs w:val="28"/>
          <w:u w:val="single"/>
          <w:lang w:val="en-US"/>
        </w:rPr>
        <w:t>VIII</w:t>
      </w:r>
      <w:r w:rsidRPr="00B1618B">
        <w:rPr>
          <w:rFonts w:ascii="Times New Roman" w:hAnsi="Times New Roman" w:cs="Times New Roman"/>
          <w:b/>
          <w:sz w:val="28"/>
          <w:szCs w:val="28"/>
          <w:u w:val="single"/>
        </w:rPr>
        <w:t xml:space="preserve">  НЕДЕЉА    2 </w:t>
      </w:r>
      <w:r w:rsidRPr="00B1618B">
        <w:rPr>
          <w:rFonts w:ascii="Times New Roman" w:hAnsi="Times New Roman" w:cs="Times New Roman"/>
          <w:b/>
          <w:sz w:val="28"/>
          <w:szCs w:val="28"/>
          <w:u w:val="single"/>
          <w:lang w:val="en-US"/>
        </w:rPr>
        <w:t xml:space="preserve">  </w:t>
      </w:r>
      <w:r w:rsidRPr="00B1618B">
        <w:rPr>
          <w:rFonts w:ascii="Times New Roman" w:hAnsi="Times New Roman" w:cs="Times New Roman"/>
          <w:b/>
          <w:sz w:val="28"/>
          <w:szCs w:val="28"/>
          <w:u w:val="single"/>
        </w:rPr>
        <w:t xml:space="preserve">ЧАСА ПРЕДАВАЊА </w:t>
      </w:r>
    </w:p>
    <w:p w:rsidR="00B1618B" w:rsidRPr="00B1618B" w:rsidRDefault="00B1618B" w:rsidP="00B1618B">
      <w:pPr>
        <w:pStyle w:val="a2"/>
        <w:rPr>
          <w:rFonts w:ascii="Times New Roman" w:hAnsi="Times New Roman" w:cs="Times New Roman"/>
          <w:b/>
          <w:sz w:val="28"/>
          <w:szCs w:val="28"/>
          <w:u w:val="single"/>
        </w:rPr>
      </w:pPr>
      <w:r w:rsidRPr="00B1618B">
        <w:rPr>
          <w:rFonts w:ascii="Times New Roman" w:hAnsi="Times New Roman" w:cs="Times New Roman"/>
          <w:sz w:val="28"/>
          <w:szCs w:val="28"/>
          <w:u w:val="single"/>
          <w:lang w:val="en-US"/>
        </w:rPr>
        <w:t xml:space="preserve"> </w:t>
      </w:r>
      <w:r w:rsidRPr="00B1618B">
        <w:rPr>
          <w:rFonts w:ascii="Times New Roman" w:hAnsi="Times New Roman" w:cs="Times New Roman"/>
          <w:b/>
          <w:sz w:val="28"/>
          <w:szCs w:val="28"/>
          <w:u w:val="single"/>
        </w:rPr>
        <w:t>Планирано за</w:t>
      </w:r>
      <w:r w:rsidRPr="00B1618B">
        <w:rPr>
          <w:rFonts w:ascii="Times New Roman" w:hAnsi="Times New Roman" w:cs="Times New Roman"/>
          <w:sz w:val="28"/>
          <w:szCs w:val="28"/>
          <w:u w:val="single"/>
        </w:rPr>
        <w:t xml:space="preserve"> </w:t>
      </w:r>
      <w:r w:rsidRPr="00B1618B">
        <w:rPr>
          <w:rFonts w:ascii="Times New Roman" w:hAnsi="Times New Roman" w:cs="Times New Roman"/>
          <w:sz w:val="28"/>
          <w:szCs w:val="28"/>
          <w:u w:val="single"/>
          <w:lang w:val="en-US"/>
        </w:rPr>
        <w:t xml:space="preserve"> </w:t>
      </w:r>
      <w:r w:rsidRPr="00B1618B">
        <w:rPr>
          <w:rFonts w:ascii="Times New Roman" w:hAnsi="Times New Roman" w:cs="Times New Roman"/>
          <w:b/>
          <w:sz w:val="28"/>
          <w:szCs w:val="28"/>
          <w:u w:val="single"/>
          <w:lang w:val="en-US"/>
        </w:rPr>
        <w:t>07.04.</w:t>
      </w:r>
      <w:r w:rsidRPr="00B1618B">
        <w:rPr>
          <w:rFonts w:ascii="Times New Roman" w:hAnsi="Times New Roman" w:cs="Times New Roman"/>
          <w:b/>
          <w:sz w:val="28"/>
          <w:szCs w:val="28"/>
          <w:u w:val="single"/>
        </w:rPr>
        <w:t xml:space="preserve"> 2020</w:t>
      </w:r>
    </w:p>
    <w:p w:rsidR="00B1618B" w:rsidRPr="00B1618B" w:rsidRDefault="00B1618B" w:rsidP="00B1618B">
      <w:pPr>
        <w:pStyle w:val="a2"/>
        <w:rPr>
          <w:rFonts w:ascii="Times New Roman" w:hAnsi="Times New Roman" w:cs="Times New Roman"/>
          <w:sz w:val="28"/>
          <w:szCs w:val="28"/>
          <w:lang w:val="en-US"/>
        </w:rPr>
      </w:pPr>
    </w:p>
    <w:p w:rsidR="00B1618B" w:rsidRPr="00B1618B" w:rsidRDefault="009A18F1" w:rsidP="00B1618B">
      <w:pPr>
        <w:pStyle w:val="a2"/>
        <w:rPr>
          <w:rFonts w:ascii="Times New Roman" w:hAnsi="Times New Roman" w:cs="Times New Roman"/>
          <w:b/>
          <w:sz w:val="28"/>
          <w:szCs w:val="28"/>
          <w:u w:val="single"/>
        </w:rPr>
      </w:pPr>
      <w:r>
        <w:rPr>
          <w:rFonts w:ascii="Times New Roman" w:hAnsi="Times New Roman" w:cs="Times New Roman"/>
          <w:sz w:val="28"/>
          <w:szCs w:val="28"/>
          <w:lang w:val="en-US"/>
        </w:rPr>
        <w:t xml:space="preserve"> </w:t>
      </w:r>
      <w:r w:rsidR="00B1618B" w:rsidRPr="00B1618B">
        <w:rPr>
          <w:rFonts w:ascii="Times New Roman" w:hAnsi="Times New Roman" w:cs="Times New Roman"/>
          <w:b/>
          <w:sz w:val="28"/>
          <w:szCs w:val="28"/>
          <w:u w:val="single"/>
        </w:rPr>
        <w:t>Тематске јединице</w:t>
      </w:r>
    </w:p>
    <w:p w:rsidR="00B1618B" w:rsidRPr="00B1618B" w:rsidRDefault="00B1618B" w:rsidP="00B1618B">
      <w:pPr>
        <w:pStyle w:val="a2"/>
        <w:rPr>
          <w:rFonts w:ascii="Times New Roman" w:hAnsi="Times New Roman" w:cs="Times New Roman"/>
          <w:b/>
          <w:sz w:val="28"/>
          <w:szCs w:val="28"/>
        </w:rPr>
      </w:pPr>
      <w:r w:rsidRPr="00B1618B">
        <w:rPr>
          <w:rFonts w:ascii="Times New Roman" w:hAnsi="Times New Roman" w:cs="Times New Roman"/>
          <w:sz w:val="28"/>
          <w:szCs w:val="28"/>
          <w:lang w:val="sr-Cyrl-CS"/>
        </w:rPr>
        <w:t xml:space="preserve"> </w:t>
      </w:r>
      <w:r w:rsidRPr="00B1618B">
        <w:rPr>
          <w:rFonts w:ascii="Times New Roman" w:hAnsi="Times New Roman" w:cs="Times New Roman"/>
          <w:b/>
          <w:sz w:val="28"/>
          <w:szCs w:val="28"/>
        </w:rPr>
        <w:t>ТРАНСПОРТНО ОСИГУРАЊЕ</w:t>
      </w:r>
    </w:p>
    <w:p w:rsidR="00B1618B" w:rsidRPr="00B1618B" w:rsidRDefault="00B1618B" w:rsidP="00B1618B">
      <w:pPr>
        <w:pStyle w:val="a2"/>
        <w:rPr>
          <w:rFonts w:ascii="Times New Roman" w:hAnsi="Times New Roman" w:cs="Times New Roman"/>
          <w:sz w:val="28"/>
          <w:szCs w:val="28"/>
          <w:lang w:val="sr-Cyrl-CS"/>
        </w:rPr>
      </w:pPr>
      <w:r w:rsidRPr="00B1618B">
        <w:rPr>
          <w:rFonts w:ascii="Times New Roman" w:hAnsi="Times New Roman" w:cs="Times New Roman"/>
          <w:sz w:val="28"/>
          <w:szCs w:val="28"/>
          <w:lang w:val="en-US"/>
        </w:rPr>
        <w:t xml:space="preserve"> </w:t>
      </w:r>
      <w:r w:rsidRPr="00B1618B">
        <w:rPr>
          <w:rFonts w:ascii="Times New Roman" w:hAnsi="Times New Roman" w:cs="Times New Roman"/>
          <w:sz w:val="28"/>
          <w:szCs w:val="28"/>
          <w:lang w:val="sr-Cyrl-CS"/>
        </w:rPr>
        <w:t>Појам и особине транспортног осигурања</w:t>
      </w:r>
    </w:p>
    <w:p w:rsidR="00B1618B" w:rsidRPr="00B1618B" w:rsidRDefault="00B1618B" w:rsidP="00B1618B">
      <w:pPr>
        <w:pStyle w:val="a2"/>
        <w:rPr>
          <w:rFonts w:ascii="Times New Roman" w:hAnsi="Times New Roman" w:cs="Times New Roman"/>
          <w:sz w:val="28"/>
          <w:szCs w:val="28"/>
          <w:lang w:val="sr-Cyrl-CS"/>
        </w:rPr>
      </w:pPr>
      <w:r w:rsidRPr="00B1618B">
        <w:rPr>
          <w:rFonts w:ascii="Times New Roman" w:hAnsi="Times New Roman" w:cs="Times New Roman"/>
          <w:sz w:val="28"/>
          <w:szCs w:val="28"/>
          <w:lang w:val="sr-Cyrl-CS"/>
        </w:rPr>
        <w:t xml:space="preserve">  Развој транспортног осигурања</w:t>
      </w:r>
      <w:r w:rsidRPr="00B1618B">
        <w:rPr>
          <w:rFonts w:ascii="Times New Roman" w:hAnsi="Times New Roman" w:cs="Times New Roman"/>
          <w:sz w:val="28"/>
          <w:szCs w:val="28"/>
          <w:lang w:val="sr-Latn-RS"/>
        </w:rPr>
        <w:t xml:space="preserve">; </w:t>
      </w:r>
    </w:p>
    <w:p w:rsidR="00B1618B" w:rsidRPr="00B1618B" w:rsidRDefault="00B1618B" w:rsidP="00B1618B">
      <w:pPr>
        <w:pStyle w:val="a2"/>
        <w:rPr>
          <w:rFonts w:ascii="Times New Roman" w:hAnsi="Times New Roman" w:cs="Times New Roman"/>
          <w:sz w:val="28"/>
          <w:szCs w:val="28"/>
        </w:rPr>
      </w:pPr>
      <w:r w:rsidRPr="00B1618B">
        <w:rPr>
          <w:rFonts w:ascii="Times New Roman" w:hAnsi="Times New Roman" w:cs="Times New Roman"/>
          <w:sz w:val="28"/>
          <w:szCs w:val="28"/>
          <w:lang w:val="sr-Cyrl-CS"/>
        </w:rPr>
        <w:t xml:space="preserve">  И</w:t>
      </w:r>
      <w:proofErr w:type="spellStart"/>
      <w:r w:rsidRPr="00B1618B">
        <w:rPr>
          <w:rFonts w:ascii="Times New Roman" w:hAnsi="Times New Roman" w:cs="Times New Roman"/>
          <w:sz w:val="28"/>
          <w:szCs w:val="28"/>
          <w:lang w:val="sr-Latn-RS"/>
        </w:rPr>
        <w:t>звори</w:t>
      </w:r>
      <w:proofErr w:type="spellEnd"/>
      <w:r w:rsidRPr="00B1618B">
        <w:rPr>
          <w:rFonts w:ascii="Times New Roman" w:hAnsi="Times New Roman" w:cs="Times New Roman"/>
          <w:sz w:val="28"/>
          <w:szCs w:val="28"/>
          <w:lang w:val="sr-Latn-RS"/>
        </w:rPr>
        <w:t xml:space="preserve"> права транспортног осигурања; </w:t>
      </w:r>
    </w:p>
    <w:p w:rsidR="00B1618B" w:rsidRPr="00B1618B" w:rsidRDefault="00B1618B" w:rsidP="00B1618B">
      <w:pPr>
        <w:pStyle w:val="a2"/>
        <w:rPr>
          <w:rFonts w:ascii="Times New Roman" w:hAnsi="Times New Roman" w:cs="Times New Roman"/>
          <w:sz w:val="28"/>
          <w:szCs w:val="28"/>
        </w:rPr>
      </w:pPr>
      <w:r w:rsidRPr="00B1618B">
        <w:rPr>
          <w:rFonts w:ascii="Times New Roman" w:hAnsi="Times New Roman" w:cs="Times New Roman"/>
          <w:sz w:val="28"/>
          <w:szCs w:val="28"/>
        </w:rPr>
        <w:t xml:space="preserve"> Врсте транспортног осигурања;</w:t>
      </w:r>
    </w:p>
    <w:p w:rsidR="00B1618B" w:rsidRPr="00B1618B" w:rsidRDefault="00B1618B" w:rsidP="00B1618B">
      <w:pPr>
        <w:pStyle w:val="a2"/>
        <w:rPr>
          <w:rFonts w:ascii="Times New Roman" w:hAnsi="Times New Roman" w:cs="Times New Roman"/>
          <w:sz w:val="28"/>
          <w:szCs w:val="28"/>
        </w:rPr>
      </w:pPr>
      <w:r w:rsidRPr="00B1618B">
        <w:rPr>
          <w:rFonts w:ascii="Times New Roman" w:hAnsi="Times New Roman" w:cs="Times New Roman"/>
          <w:sz w:val="28"/>
          <w:szCs w:val="28"/>
        </w:rPr>
        <w:t xml:space="preserve"> Друштва која обављају послове транспортног осигурања;</w:t>
      </w:r>
    </w:p>
    <w:p w:rsidR="00B1618B" w:rsidRPr="00B1618B" w:rsidRDefault="00B1618B" w:rsidP="00B1618B">
      <w:pPr>
        <w:pStyle w:val="a2"/>
        <w:rPr>
          <w:rFonts w:ascii="Times New Roman" w:hAnsi="Times New Roman" w:cs="Times New Roman"/>
          <w:sz w:val="28"/>
          <w:szCs w:val="28"/>
          <w:lang w:val="sr-Cyrl-CS"/>
        </w:rPr>
      </w:pPr>
      <w:r>
        <w:rPr>
          <w:rFonts w:ascii="Times New Roman" w:hAnsi="Times New Roman" w:cs="Times New Roman"/>
          <w:sz w:val="28"/>
          <w:szCs w:val="28"/>
          <w:lang w:val="sr-Cyrl-CS"/>
        </w:rPr>
        <w:t xml:space="preserve"> </w:t>
      </w:r>
      <w:r w:rsidRPr="00B1618B">
        <w:rPr>
          <w:rFonts w:ascii="Times New Roman" w:hAnsi="Times New Roman" w:cs="Times New Roman"/>
          <w:sz w:val="28"/>
          <w:szCs w:val="28"/>
          <w:lang w:val="sr-Cyrl-CS"/>
        </w:rPr>
        <w:t>Л</w:t>
      </w:r>
      <w:proofErr w:type="spellStart"/>
      <w:r w:rsidRPr="00B1618B">
        <w:rPr>
          <w:rFonts w:ascii="Times New Roman" w:hAnsi="Times New Roman" w:cs="Times New Roman"/>
          <w:sz w:val="28"/>
          <w:szCs w:val="28"/>
          <w:lang w:val="sr-Latn-RS"/>
        </w:rPr>
        <w:t>ица</w:t>
      </w:r>
      <w:proofErr w:type="spellEnd"/>
      <w:r w:rsidRPr="00B1618B">
        <w:rPr>
          <w:rFonts w:ascii="Times New Roman" w:hAnsi="Times New Roman" w:cs="Times New Roman"/>
          <w:sz w:val="28"/>
          <w:szCs w:val="28"/>
          <w:lang w:val="sr-Latn-RS"/>
        </w:rPr>
        <w:t xml:space="preserve"> која се појављују у односима из транспортног </w:t>
      </w:r>
    </w:p>
    <w:p w:rsidR="00B1618B" w:rsidRPr="00B1618B" w:rsidRDefault="00B1618B" w:rsidP="00B1618B">
      <w:pPr>
        <w:pStyle w:val="a2"/>
        <w:rPr>
          <w:rFonts w:ascii="Times New Roman" w:hAnsi="Times New Roman" w:cs="Times New Roman"/>
          <w:sz w:val="28"/>
          <w:szCs w:val="28"/>
          <w:lang w:val="en-US"/>
        </w:rPr>
      </w:pPr>
      <w:r w:rsidRPr="00B1618B">
        <w:rPr>
          <w:rFonts w:ascii="Times New Roman" w:hAnsi="Times New Roman" w:cs="Times New Roman"/>
          <w:sz w:val="28"/>
          <w:szCs w:val="28"/>
          <w:lang w:val="sr-Cyrl-CS"/>
        </w:rPr>
        <w:t xml:space="preserve">  </w:t>
      </w:r>
      <w:r w:rsidRPr="00B1618B">
        <w:rPr>
          <w:rFonts w:ascii="Times New Roman" w:hAnsi="Times New Roman" w:cs="Times New Roman"/>
          <w:sz w:val="28"/>
          <w:szCs w:val="28"/>
          <w:lang w:val="sr-Latn-RS"/>
        </w:rPr>
        <w:t>осигурањu</w:t>
      </w:r>
    </w:p>
    <w:p w:rsidR="0016646C" w:rsidRDefault="0016646C" w:rsidP="0016646C">
      <w:pPr>
        <w:pStyle w:val="a2"/>
        <w:jc w:val="both"/>
        <w:rPr>
          <w:rFonts w:ascii="Times New Roman" w:hAnsi="Times New Roman" w:cs="Times New Roman"/>
          <w:b/>
          <w:sz w:val="28"/>
          <w:szCs w:val="28"/>
          <w:lang w:val="en-US"/>
        </w:rPr>
      </w:pPr>
    </w:p>
    <w:p w:rsidR="0016646C" w:rsidRPr="00104E0A" w:rsidRDefault="0016646C" w:rsidP="0016646C">
      <w:pPr>
        <w:pStyle w:val="a2"/>
        <w:jc w:val="both"/>
        <w:rPr>
          <w:rFonts w:ascii="Times New Roman" w:hAnsi="Times New Roman" w:cs="Times New Roman"/>
          <w:b/>
          <w:sz w:val="28"/>
          <w:szCs w:val="28"/>
          <w:lang w:val="en-US"/>
        </w:rPr>
      </w:pPr>
      <w:r>
        <w:rPr>
          <w:rFonts w:ascii="Times New Roman" w:hAnsi="Times New Roman" w:cs="Times New Roman"/>
          <w:b/>
          <w:sz w:val="28"/>
          <w:szCs w:val="28"/>
        </w:rPr>
        <w:t xml:space="preserve">НАПОМЕНА: </w:t>
      </w:r>
      <w:r w:rsidRPr="00686EB9">
        <w:rPr>
          <w:rFonts w:ascii="Times New Roman" w:hAnsi="Times New Roman" w:cs="Times New Roman"/>
          <w:b/>
          <w:sz w:val="28"/>
          <w:szCs w:val="28"/>
        </w:rPr>
        <w:t>Обухвата ма</w:t>
      </w:r>
      <w:r>
        <w:rPr>
          <w:rFonts w:ascii="Times New Roman" w:hAnsi="Times New Roman" w:cs="Times New Roman"/>
          <w:b/>
          <w:sz w:val="28"/>
          <w:szCs w:val="28"/>
        </w:rPr>
        <w:t>терију из уџбеника од стране 3</w:t>
      </w:r>
      <w:r>
        <w:rPr>
          <w:rFonts w:ascii="Times New Roman" w:hAnsi="Times New Roman" w:cs="Times New Roman"/>
          <w:b/>
          <w:sz w:val="28"/>
          <w:szCs w:val="28"/>
          <w:lang w:val="en-US"/>
        </w:rPr>
        <w:t>81</w:t>
      </w:r>
      <w:r>
        <w:rPr>
          <w:rFonts w:ascii="Times New Roman" w:hAnsi="Times New Roman" w:cs="Times New Roman"/>
          <w:b/>
          <w:sz w:val="28"/>
          <w:szCs w:val="28"/>
        </w:rPr>
        <w:t>-</w:t>
      </w:r>
      <w:r>
        <w:rPr>
          <w:rFonts w:ascii="Times New Roman" w:hAnsi="Times New Roman" w:cs="Times New Roman"/>
          <w:b/>
          <w:sz w:val="28"/>
          <w:szCs w:val="28"/>
          <w:lang w:val="en-US"/>
        </w:rPr>
        <w:t>392</w:t>
      </w:r>
    </w:p>
    <w:p w:rsidR="0016646C" w:rsidRPr="00686EB9" w:rsidRDefault="0016646C" w:rsidP="0016646C">
      <w:pPr>
        <w:ind w:right="830" w:firstLine="851"/>
        <w:jc w:val="center"/>
        <w:rPr>
          <w:b/>
          <w:i w:val="0"/>
          <w:sz w:val="24"/>
          <w:szCs w:val="24"/>
          <w:u w:val="single"/>
          <w:lang w:val="ru-RU"/>
        </w:rPr>
      </w:pPr>
    </w:p>
    <w:p w:rsidR="000B2ED8" w:rsidRDefault="000B2ED8" w:rsidP="000B2ED8">
      <w:pPr>
        <w:rPr>
          <w:rFonts w:ascii="Times New Roman" w:hAnsi="Times New Roman"/>
          <w:b/>
          <w:i w:val="0"/>
        </w:rPr>
      </w:pPr>
    </w:p>
    <w:p w:rsidR="000B2ED8" w:rsidRDefault="000B2ED8" w:rsidP="000B2ED8">
      <w:pPr>
        <w:rPr>
          <w:rFonts w:ascii="Times New Roman" w:hAnsi="Times New Roman"/>
          <w:b/>
          <w:i w:val="0"/>
        </w:rPr>
      </w:pPr>
    </w:p>
    <w:p w:rsidR="00691188" w:rsidRPr="0016646C" w:rsidRDefault="00691188" w:rsidP="00691188">
      <w:pPr>
        <w:rPr>
          <w:rFonts w:ascii="Times New Roman" w:hAnsi="Times New Roman"/>
          <w:b/>
          <w:i w:val="0"/>
          <w:sz w:val="24"/>
          <w:lang w:val="sr-Cyrl-RS"/>
        </w:rPr>
      </w:pPr>
      <w:bookmarkStart w:id="0" w:name="_GoBack"/>
      <w:bookmarkEnd w:id="0"/>
    </w:p>
    <w:p w:rsidR="00691188" w:rsidRPr="003C4D00" w:rsidRDefault="00691188" w:rsidP="00691188">
      <w:pPr>
        <w:jc w:val="center"/>
        <w:rPr>
          <w:rFonts w:ascii="Times New Roman" w:hAnsi="Times New Roman"/>
          <w:b/>
          <w:i w:val="0"/>
          <w:sz w:val="24"/>
          <w:lang w:val="ru-RU"/>
        </w:rPr>
      </w:pPr>
    </w:p>
    <w:p w:rsidR="00691188" w:rsidRPr="003C4D00" w:rsidRDefault="00691188" w:rsidP="00691188">
      <w:pPr>
        <w:jc w:val="center"/>
        <w:rPr>
          <w:rFonts w:ascii="Times New Roman" w:hAnsi="Times New Roman"/>
          <w:b/>
          <w:i w:val="0"/>
          <w:sz w:val="24"/>
          <w:lang w:val="ru-RU"/>
        </w:rPr>
      </w:pPr>
      <w:r w:rsidRPr="003C4D00">
        <w:rPr>
          <w:rFonts w:ascii="Times New Roman" w:hAnsi="Times New Roman"/>
          <w:b/>
          <w:i w:val="0"/>
          <w:sz w:val="24"/>
          <w:lang w:val="ru-RU"/>
        </w:rPr>
        <w:t>ТРАНСПОРТНО ОСИГУРАЊЕ</w:t>
      </w:r>
    </w:p>
    <w:p w:rsidR="00691188" w:rsidRPr="003C4D00" w:rsidRDefault="00691188" w:rsidP="00691188">
      <w:pPr>
        <w:ind w:firstLine="851"/>
        <w:jc w:val="center"/>
        <w:rPr>
          <w:rFonts w:ascii="Times New Roman" w:hAnsi="Times New Roman"/>
          <w:b/>
          <w:i w:val="0"/>
          <w:sz w:val="24"/>
          <w:lang w:val="ru-RU"/>
        </w:rPr>
      </w:pPr>
    </w:p>
    <w:p w:rsidR="00691188" w:rsidRPr="003C4D00" w:rsidRDefault="00691188" w:rsidP="00691188">
      <w:pPr>
        <w:ind w:firstLine="851"/>
        <w:jc w:val="center"/>
        <w:rPr>
          <w:rFonts w:ascii="Times New Roman" w:hAnsi="Times New Roman"/>
          <w:b/>
          <w:i w:val="0"/>
          <w:sz w:val="24"/>
          <w:lang w:val="ru-RU"/>
        </w:rPr>
      </w:pPr>
    </w:p>
    <w:p w:rsidR="00691188" w:rsidRPr="003C4D00" w:rsidRDefault="00691188" w:rsidP="00691188">
      <w:pPr>
        <w:jc w:val="center"/>
        <w:rPr>
          <w:rFonts w:ascii="Times New Roman" w:hAnsi="Times New Roman"/>
          <w:b/>
          <w:i w:val="0"/>
          <w:sz w:val="24"/>
          <w:lang w:val="ru-RU"/>
        </w:rPr>
      </w:pPr>
      <w:r w:rsidRPr="003C4D00">
        <w:rPr>
          <w:rFonts w:ascii="Times New Roman" w:hAnsi="Times New Roman"/>
          <w:b/>
          <w:i w:val="0"/>
          <w:sz w:val="24"/>
          <w:lang w:val="ru-RU"/>
        </w:rPr>
        <w:t>1. Појам и особине транспортног осигурања</w:t>
      </w:r>
    </w:p>
    <w:p w:rsidR="00691188" w:rsidRPr="003C4D00" w:rsidRDefault="00691188" w:rsidP="00691188">
      <w:pPr>
        <w:rPr>
          <w:rFonts w:ascii="Times New Roman" w:hAnsi="Times New Roman"/>
          <w:i w:val="0"/>
          <w:sz w:val="24"/>
          <w:lang w:val="ru-RU"/>
        </w:rPr>
      </w:pPr>
    </w:p>
    <w:p w:rsidR="00691188" w:rsidRPr="003C4D00" w:rsidRDefault="00691188" w:rsidP="00691188">
      <w:pPr>
        <w:ind w:firstLine="851"/>
        <w:jc w:val="both"/>
        <w:rPr>
          <w:rFonts w:ascii="Times New Roman" w:hAnsi="Times New Roman"/>
          <w:i w:val="0"/>
          <w:sz w:val="24"/>
          <w:lang w:val="ru-RU"/>
        </w:rPr>
      </w:pPr>
      <w:r w:rsidRPr="003C4D00">
        <w:rPr>
          <w:rFonts w:ascii="Times New Roman" w:hAnsi="Times New Roman"/>
          <w:sz w:val="24"/>
          <w:lang w:val="ru-RU"/>
        </w:rPr>
        <w:t>а/ Појам транспортног осигурања.-</w:t>
      </w:r>
      <w:r w:rsidRPr="003C4D00">
        <w:rPr>
          <w:rFonts w:ascii="Times New Roman" w:hAnsi="Times New Roman"/>
          <w:b/>
          <w:sz w:val="24"/>
          <w:lang w:val="ru-RU"/>
        </w:rPr>
        <w:t xml:space="preserve"> </w:t>
      </w:r>
      <w:r w:rsidRPr="003C4D00">
        <w:rPr>
          <w:rFonts w:ascii="Times New Roman" w:hAnsi="Times New Roman"/>
          <w:i w:val="0"/>
          <w:sz w:val="24"/>
          <w:lang w:val="ru-RU"/>
        </w:rPr>
        <w:t>Транспортно осигурање је онај део делатности осигурања који покрива ризике настале у вези са сао</w:t>
      </w:r>
      <w:r>
        <w:rPr>
          <w:rFonts w:ascii="Times New Roman" w:hAnsi="Times New Roman"/>
          <w:i w:val="0"/>
          <w:sz w:val="24"/>
          <w:lang w:val="sr-Cyrl-CS"/>
        </w:rPr>
        <w:softHyphen/>
      </w:r>
      <w:r w:rsidRPr="003C4D00">
        <w:rPr>
          <w:rFonts w:ascii="Times New Roman" w:hAnsi="Times New Roman"/>
          <w:i w:val="0"/>
          <w:sz w:val="24"/>
          <w:lang w:val="ru-RU"/>
        </w:rPr>
        <w:t>браћајем-транспортом у најширем смислу речи. Ипак у правној терои</w:t>
      </w:r>
      <w:r>
        <w:rPr>
          <w:rFonts w:ascii="Times New Roman" w:hAnsi="Times New Roman"/>
          <w:i w:val="0"/>
          <w:sz w:val="24"/>
          <w:lang w:val="sr-Cyrl-CS"/>
        </w:rPr>
        <w:softHyphen/>
      </w:r>
      <w:r w:rsidRPr="003C4D00">
        <w:rPr>
          <w:rFonts w:ascii="Times New Roman" w:hAnsi="Times New Roman"/>
          <w:i w:val="0"/>
          <w:sz w:val="24"/>
          <w:lang w:val="ru-RU"/>
        </w:rPr>
        <w:t>ји се сматра да транспортно осигурање не обухвата сва она осигурања која су у непосредној вези са саобраћајем. Транспортно осигурање на првом месту обухвата осигурање робе у превозу, без обзира на врсту превозног средс</w:t>
      </w:r>
      <w:r>
        <w:rPr>
          <w:rFonts w:ascii="Times New Roman" w:hAnsi="Times New Roman"/>
          <w:i w:val="0"/>
          <w:sz w:val="24"/>
          <w:lang w:val="sr-Cyrl-CS"/>
        </w:rPr>
        <w:softHyphen/>
      </w:r>
      <w:r w:rsidRPr="003C4D00">
        <w:rPr>
          <w:rFonts w:ascii="Times New Roman" w:hAnsi="Times New Roman"/>
          <w:i w:val="0"/>
          <w:sz w:val="24"/>
          <w:lang w:val="ru-RU"/>
        </w:rPr>
        <w:t>тва којим се роба превози, осигурање бродова и других пловних обј</w:t>
      </w:r>
      <w:r>
        <w:rPr>
          <w:rFonts w:ascii="Times New Roman" w:hAnsi="Times New Roman"/>
          <w:i w:val="0"/>
          <w:sz w:val="24"/>
          <w:lang w:val="sr-Cyrl-CS"/>
        </w:rPr>
        <w:softHyphen/>
      </w:r>
      <w:r w:rsidRPr="003C4D00">
        <w:rPr>
          <w:rFonts w:ascii="Times New Roman" w:hAnsi="Times New Roman"/>
          <w:i w:val="0"/>
          <w:sz w:val="24"/>
          <w:lang w:val="ru-RU"/>
        </w:rPr>
        <w:t>е</w:t>
      </w:r>
      <w:r>
        <w:rPr>
          <w:rFonts w:ascii="Times New Roman" w:hAnsi="Times New Roman"/>
          <w:i w:val="0"/>
          <w:sz w:val="24"/>
          <w:lang w:val="sr-Cyrl-CS"/>
        </w:rPr>
        <w:softHyphen/>
      </w:r>
      <w:r w:rsidRPr="003C4D00">
        <w:rPr>
          <w:rFonts w:ascii="Times New Roman" w:hAnsi="Times New Roman"/>
          <w:i w:val="0"/>
          <w:sz w:val="24"/>
          <w:lang w:val="ru-RU"/>
        </w:rPr>
        <w:t>к</w:t>
      </w:r>
      <w:r>
        <w:rPr>
          <w:rFonts w:ascii="Times New Roman" w:hAnsi="Times New Roman"/>
          <w:i w:val="0"/>
          <w:sz w:val="24"/>
          <w:lang w:val="sr-Cyrl-CS"/>
        </w:rPr>
        <w:softHyphen/>
      </w:r>
      <w:r w:rsidRPr="003C4D00">
        <w:rPr>
          <w:rFonts w:ascii="Times New Roman" w:hAnsi="Times New Roman"/>
          <w:i w:val="0"/>
          <w:sz w:val="24"/>
          <w:lang w:val="ru-RU"/>
        </w:rPr>
        <w:t>а</w:t>
      </w:r>
      <w:r>
        <w:rPr>
          <w:rFonts w:ascii="Times New Roman" w:hAnsi="Times New Roman"/>
          <w:i w:val="0"/>
          <w:sz w:val="24"/>
          <w:lang w:val="sr-Cyrl-CS"/>
        </w:rPr>
        <w:softHyphen/>
      </w:r>
      <w:r w:rsidRPr="003C4D00">
        <w:rPr>
          <w:rFonts w:ascii="Times New Roman" w:hAnsi="Times New Roman"/>
          <w:i w:val="0"/>
          <w:sz w:val="24"/>
          <w:lang w:val="ru-RU"/>
        </w:rPr>
        <w:t>та, оси</w:t>
      </w:r>
      <w:r>
        <w:rPr>
          <w:rFonts w:ascii="Times New Roman" w:hAnsi="Times New Roman"/>
          <w:i w:val="0"/>
          <w:sz w:val="24"/>
          <w:lang w:val="sr-Cyrl-CS"/>
        </w:rPr>
        <w:softHyphen/>
      </w:r>
      <w:r w:rsidRPr="003C4D00">
        <w:rPr>
          <w:rFonts w:ascii="Times New Roman" w:hAnsi="Times New Roman"/>
          <w:i w:val="0"/>
          <w:sz w:val="24"/>
          <w:lang w:val="ru-RU"/>
        </w:rPr>
        <w:t>гурање ваздухоплова и других летилица, осигурање возарине, осигура</w:t>
      </w:r>
      <w:r>
        <w:rPr>
          <w:rFonts w:ascii="Times New Roman" w:hAnsi="Times New Roman"/>
          <w:i w:val="0"/>
          <w:sz w:val="24"/>
          <w:lang w:val="sr-Cyrl-CS"/>
        </w:rPr>
        <w:softHyphen/>
      </w:r>
      <w:r w:rsidRPr="003C4D00">
        <w:rPr>
          <w:rFonts w:ascii="Times New Roman" w:hAnsi="Times New Roman"/>
          <w:i w:val="0"/>
          <w:sz w:val="24"/>
          <w:lang w:val="ru-RU"/>
        </w:rPr>
        <w:t>ње од одговорности превозилаца и сл.</w:t>
      </w:r>
      <w:r w:rsidRPr="009557BF">
        <w:rPr>
          <w:rStyle w:val="a6"/>
          <w:rFonts w:ascii="Times New Roman" w:hAnsi="Times New Roman"/>
          <w:i w:val="0"/>
          <w:sz w:val="24"/>
        </w:rPr>
        <w:footnoteReference w:id="1"/>
      </w:r>
      <w:r w:rsidRPr="003C4D00">
        <w:rPr>
          <w:rFonts w:ascii="Times New Roman" w:hAnsi="Times New Roman"/>
          <w:i w:val="0"/>
          <w:sz w:val="24"/>
          <w:lang w:val="ru-RU"/>
        </w:rPr>
        <w:t xml:space="preserve"> Осигурање превозних сре</w:t>
      </w:r>
      <w:r>
        <w:rPr>
          <w:rFonts w:ascii="Times New Roman" w:hAnsi="Times New Roman"/>
          <w:i w:val="0"/>
          <w:sz w:val="24"/>
          <w:lang w:val="sr-Cyrl-CS"/>
        </w:rPr>
        <w:softHyphen/>
      </w:r>
      <w:r w:rsidRPr="003C4D00">
        <w:rPr>
          <w:rFonts w:ascii="Times New Roman" w:hAnsi="Times New Roman"/>
          <w:i w:val="0"/>
          <w:sz w:val="24"/>
          <w:lang w:val="ru-RU"/>
        </w:rPr>
        <w:t>д</w:t>
      </w:r>
      <w:r>
        <w:rPr>
          <w:rFonts w:ascii="Times New Roman" w:hAnsi="Times New Roman"/>
          <w:i w:val="0"/>
          <w:sz w:val="24"/>
          <w:lang w:val="sr-Cyrl-CS"/>
        </w:rPr>
        <w:softHyphen/>
      </w:r>
      <w:r w:rsidRPr="003C4D00">
        <w:rPr>
          <w:rFonts w:ascii="Times New Roman" w:hAnsi="Times New Roman"/>
          <w:i w:val="0"/>
          <w:sz w:val="24"/>
          <w:lang w:val="ru-RU"/>
        </w:rPr>
        <w:t>става као што су локомотиве, вагони, моторна возила, није обухваћено транспо</w:t>
      </w:r>
      <w:r>
        <w:rPr>
          <w:rFonts w:ascii="Times New Roman" w:hAnsi="Times New Roman"/>
          <w:i w:val="0"/>
          <w:sz w:val="24"/>
          <w:lang w:val="sr-Cyrl-CS"/>
        </w:rPr>
        <w:softHyphen/>
      </w:r>
      <w:r w:rsidRPr="003C4D00">
        <w:rPr>
          <w:rFonts w:ascii="Times New Roman" w:hAnsi="Times New Roman"/>
          <w:i w:val="0"/>
          <w:sz w:val="24"/>
          <w:lang w:val="ru-RU"/>
        </w:rPr>
        <w:t>р</w:t>
      </w:r>
      <w:r>
        <w:rPr>
          <w:rFonts w:ascii="Times New Roman" w:hAnsi="Times New Roman"/>
          <w:i w:val="0"/>
          <w:sz w:val="24"/>
          <w:lang w:val="sr-Cyrl-CS"/>
        </w:rPr>
        <w:softHyphen/>
      </w:r>
      <w:r w:rsidRPr="003C4D00">
        <w:rPr>
          <w:rFonts w:ascii="Times New Roman" w:hAnsi="Times New Roman"/>
          <w:i w:val="0"/>
          <w:sz w:val="24"/>
          <w:lang w:val="ru-RU"/>
        </w:rPr>
        <w:t>т</w:t>
      </w:r>
      <w:r>
        <w:rPr>
          <w:rFonts w:ascii="Times New Roman" w:hAnsi="Times New Roman"/>
          <w:i w:val="0"/>
          <w:sz w:val="24"/>
          <w:lang w:val="sr-Cyrl-CS"/>
        </w:rPr>
        <w:softHyphen/>
      </w:r>
      <w:r w:rsidRPr="003C4D00">
        <w:rPr>
          <w:rFonts w:ascii="Times New Roman" w:hAnsi="Times New Roman"/>
          <w:i w:val="0"/>
          <w:sz w:val="24"/>
          <w:lang w:val="ru-RU"/>
        </w:rPr>
        <w:t>ним осигурањем већ се осигурање ових средстава сматра имо</w:t>
      </w:r>
      <w:r>
        <w:rPr>
          <w:rFonts w:ascii="Times New Roman" w:hAnsi="Times New Roman"/>
          <w:i w:val="0"/>
          <w:sz w:val="24"/>
          <w:lang w:val="sr-Cyrl-CS"/>
        </w:rPr>
        <w:softHyphen/>
      </w:r>
      <w:r w:rsidRPr="003C4D00">
        <w:rPr>
          <w:rFonts w:ascii="Times New Roman" w:hAnsi="Times New Roman"/>
          <w:i w:val="0"/>
          <w:sz w:val="24"/>
          <w:lang w:val="ru-RU"/>
        </w:rPr>
        <w:t>ви</w:t>
      </w:r>
      <w:r>
        <w:rPr>
          <w:rFonts w:ascii="Times New Roman" w:hAnsi="Times New Roman"/>
          <w:i w:val="0"/>
          <w:sz w:val="24"/>
          <w:lang w:val="sr-Cyrl-CS"/>
        </w:rPr>
        <w:softHyphen/>
      </w:r>
      <w:r w:rsidRPr="003C4D00">
        <w:rPr>
          <w:rFonts w:ascii="Times New Roman" w:hAnsi="Times New Roman"/>
          <w:i w:val="0"/>
          <w:sz w:val="24"/>
          <w:lang w:val="ru-RU"/>
        </w:rPr>
        <w:t>н</w:t>
      </w:r>
      <w:r>
        <w:rPr>
          <w:rFonts w:ascii="Times New Roman" w:hAnsi="Times New Roman"/>
          <w:i w:val="0"/>
          <w:sz w:val="24"/>
          <w:lang w:val="sr-Cyrl-CS"/>
        </w:rPr>
        <w:softHyphen/>
      </w:r>
      <w:r w:rsidRPr="003C4D00">
        <w:rPr>
          <w:rFonts w:ascii="Times New Roman" w:hAnsi="Times New Roman"/>
          <w:i w:val="0"/>
          <w:sz w:val="24"/>
          <w:lang w:val="ru-RU"/>
        </w:rPr>
        <w:t>ским осигурањем, а осигурање лица у превозу тј. путника сматра се ос</w:t>
      </w:r>
      <w:r>
        <w:rPr>
          <w:rFonts w:ascii="Times New Roman" w:hAnsi="Times New Roman"/>
          <w:i w:val="0"/>
          <w:sz w:val="24"/>
          <w:lang w:val="sr-Cyrl-CS"/>
        </w:rPr>
        <w:softHyphen/>
      </w:r>
      <w:r w:rsidRPr="003C4D00">
        <w:rPr>
          <w:rFonts w:ascii="Times New Roman" w:hAnsi="Times New Roman"/>
          <w:i w:val="0"/>
          <w:sz w:val="24"/>
          <w:lang w:val="ru-RU"/>
        </w:rPr>
        <w:t>и</w:t>
      </w:r>
      <w:r>
        <w:rPr>
          <w:rFonts w:ascii="Times New Roman" w:hAnsi="Times New Roman"/>
          <w:i w:val="0"/>
          <w:sz w:val="24"/>
          <w:lang w:val="sr-Cyrl-CS"/>
        </w:rPr>
        <w:softHyphen/>
      </w:r>
      <w:r w:rsidRPr="003C4D00">
        <w:rPr>
          <w:rFonts w:ascii="Times New Roman" w:hAnsi="Times New Roman"/>
          <w:i w:val="0"/>
          <w:sz w:val="24"/>
          <w:lang w:val="ru-RU"/>
        </w:rPr>
        <w:t>гурањем лица од последица несрећног случаја.</w:t>
      </w:r>
      <w:r w:rsidRPr="009557BF">
        <w:rPr>
          <w:rStyle w:val="a6"/>
          <w:rFonts w:ascii="Times New Roman" w:hAnsi="Times New Roman"/>
          <w:i w:val="0"/>
          <w:sz w:val="24"/>
        </w:rPr>
        <w:footnoteReference w:id="2"/>
      </w:r>
    </w:p>
    <w:p w:rsidR="00691188" w:rsidRPr="003C4D00" w:rsidRDefault="00691188" w:rsidP="00691188">
      <w:pPr>
        <w:ind w:firstLine="851"/>
        <w:jc w:val="both"/>
        <w:rPr>
          <w:rFonts w:ascii="Times New Roman" w:hAnsi="Times New Roman"/>
          <w:i w:val="0"/>
          <w:sz w:val="24"/>
          <w:lang w:val="ru-RU"/>
        </w:rPr>
      </w:pPr>
      <w:r w:rsidRPr="003C4D00">
        <w:rPr>
          <w:rFonts w:ascii="Times New Roman" w:hAnsi="Times New Roman"/>
          <w:i w:val="0"/>
          <w:sz w:val="24"/>
          <w:lang w:val="ru-RU"/>
        </w:rPr>
        <w:t>Правни однос између осигуравача и уговарача транспортног оси</w:t>
      </w:r>
      <w:r>
        <w:rPr>
          <w:rFonts w:ascii="Times New Roman" w:hAnsi="Times New Roman"/>
          <w:i w:val="0"/>
          <w:sz w:val="24"/>
          <w:lang w:val="sr-Cyrl-CS"/>
        </w:rPr>
        <w:softHyphen/>
      </w:r>
      <w:r w:rsidRPr="003C4D00">
        <w:rPr>
          <w:rFonts w:ascii="Times New Roman" w:hAnsi="Times New Roman"/>
          <w:i w:val="0"/>
          <w:sz w:val="24"/>
          <w:lang w:val="ru-RU"/>
        </w:rPr>
        <w:t>гу</w:t>
      </w:r>
      <w:r>
        <w:rPr>
          <w:rFonts w:ascii="Times New Roman" w:hAnsi="Times New Roman"/>
          <w:i w:val="0"/>
          <w:sz w:val="24"/>
          <w:lang w:val="sr-Cyrl-CS"/>
        </w:rPr>
        <w:softHyphen/>
      </w:r>
      <w:r w:rsidRPr="003C4D00">
        <w:rPr>
          <w:rFonts w:ascii="Times New Roman" w:hAnsi="Times New Roman"/>
          <w:i w:val="0"/>
          <w:sz w:val="24"/>
          <w:lang w:val="ru-RU"/>
        </w:rPr>
        <w:t>ра</w:t>
      </w:r>
      <w:r>
        <w:rPr>
          <w:rFonts w:ascii="Times New Roman" w:hAnsi="Times New Roman"/>
          <w:i w:val="0"/>
          <w:sz w:val="24"/>
          <w:lang w:val="sr-Cyrl-CS"/>
        </w:rPr>
        <w:softHyphen/>
      </w:r>
      <w:r w:rsidRPr="003C4D00">
        <w:rPr>
          <w:rFonts w:ascii="Times New Roman" w:hAnsi="Times New Roman"/>
          <w:i w:val="0"/>
          <w:sz w:val="24"/>
          <w:lang w:val="ru-RU"/>
        </w:rPr>
        <w:t>ња настаје на основу уговора. Уговор о транспортном осигурању је  уговор којим се уговарач осигурања обавезује да осигуравачу плати одре</w:t>
      </w:r>
      <w:r>
        <w:rPr>
          <w:rFonts w:ascii="Times New Roman" w:hAnsi="Times New Roman"/>
          <w:i w:val="0"/>
          <w:sz w:val="24"/>
          <w:lang w:val="sr-Cyrl-CS"/>
        </w:rPr>
        <w:softHyphen/>
      </w:r>
      <w:r w:rsidRPr="003C4D00">
        <w:rPr>
          <w:rFonts w:ascii="Times New Roman" w:hAnsi="Times New Roman"/>
          <w:i w:val="0"/>
          <w:sz w:val="24"/>
          <w:lang w:val="ru-RU"/>
        </w:rPr>
        <w:t>ђе</w:t>
      </w:r>
      <w:r>
        <w:rPr>
          <w:rFonts w:ascii="Times New Roman" w:hAnsi="Times New Roman"/>
          <w:i w:val="0"/>
          <w:sz w:val="24"/>
          <w:lang w:val="sr-Cyrl-CS"/>
        </w:rPr>
        <w:softHyphen/>
      </w:r>
      <w:r w:rsidRPr="003C4D00">
        <w:rPr>
          <w:rFonts w:ascii="Times New Roman" w:hAnsi="Times New Roman"/>
          <w:i w:val="0"/>
          <w:sz w:val="24"/>
          <w:lang w:val="ru-RU"/>
        </w:rPr>
        <w:t>ни износ премије или допринос, а осигуравач  се обавезује да, ако се до</w:t>
      </w:r>
      <w:r>
        <w:rPr>
          <w:rFonts w:ascii="Times New Roman" w:hAnsi="Times New Roman"/>
          <w:i w:val="0"/>
          <w:sz w:val="24"/>
          <w:lang w:val="sr-Cyrl-CS"/>
        </w:rPr>
        <w:softHyphen/>
      </w:r>
      <w:r w:rsidRPr="003C4D00">
        <w:rPr>
          <w:rFonts w:ascii="Times New Roman" w:hAnsi="Times New Roman"/>
          <w:i w:val="0"/>
          <w:sz w:val="24"/>
          <w:lang w:val="ru-RU"/>
        </w:rPr>
        <w:t>г</w:t>
      </w:r>
      <w:r>
        <w:rPr>
          <w:rFonts w:ascii="Times New Roman" w:hAnsi="Times New Roman"/>
          <w:i w:val="0"/>
          <w:sz w:val="24"/>
          <w:lang w:val="sr-Cyrl-CS"/>
        </w:rPr>
        <w:softHyphen/>
      </w:r>
      <w:r w:rsidRPr="003C4D00">
        <w:rPr>
          <w:rFonts w:ascii="Times New Roman" w:hAnsi="Times New Roman"/>
          <w:i w:val="0"/>
          <w:sz w:val="24"/>
          <w:lang w:val="ru-RU"/>
        </w:rPr>
        <w:t>о</w:t>
      </w:r>
      <w:r>
        <w:rPr>
          <w:rFonts w:ascii="Times New Roman" w:hAnsi="Times New Roman"/>
          <w:i w:val="0"/>
          <w:sz w:val="24"/>
          <w:lang w:val="sr-Cyrl-CS"/>
        </w:rPr>
        <w:softHyphen/>
      </w:r>
      <w:r w:rsidRPr="003C4D00">
        <w:rPr>
          <w:rFonts w:ascii="Times New Roman" w:hAnsi="Times New Roman"/>
          <w:i w:val="0"/>
          <w:sz w:val="24"/>
          <w:lang w:val="ru-RU"/>
        </w:rPr>
        <w:t>ди осигурани случај, исплати осигуранику, или неком трећем, накнаду из осигурања.</w:t>
      </w:r>
    </w:p>
    <w:p w:rsidR="00691188" w:rsidRPr="003C4D00" w:rsidRDefault="00691188" w:rsidP="00691188">
      <w:pPr>
        <w:ind w:firstLine="851"/>
        <w:jc w:val="both"/>
        <w:rPr>
          <w:rFonts w:ascii="Times New Roman" w:hAnsi="Times New Roman"/>
          <w:i w:val="0"/>
          <w:sz w:val="24"/>
          <w:lang w:val="ru-RU"/>
        </w:rPr>
      </w:pPr>
      <w:r w:rsidRPr="003C4D00">
        <w:rPr>
          <w:rFonts w:ascii="Times New Roman" w:hAnsi="Times New Roman"/>
          <w:i w:val="0"/>
          <w:sz w:val="24"/>
          <w:lang w:val="ru-RU"/>
        </w:rPr>
        <w:lastRenderedPageBreak/>
        <w:t>За транспортно осигурање је карактеристично да је присутно у сваком виду саобраћајне активности. Данас је незамисливо да се нека сао</w:t>
      </w:r>
      <w:r>
        <w:rPr>
          <w:rFonts w:ascii="Times New Roman" w:hAnsi="Times New Roman"/>
          <w:i w:val="0"/>
          <w:sz w:val="24"/>
          <w:lang w:val="sr-Cyrl-CS"/>
        </w:rPr>
        <w:softHyphen/>
      </w:r>
      <w:r w:rsidRPr="003C4D00">
        <w:rPr>
          <w:rFonts w:ascii="Times New Roman" w:hAnsi="Times New Roman"/>
          <w:i w:val="0"/>
          <w:sz w:val="24"/>
          <w:lang w:val="ru-RU"/>
        </w:rPr>
        <w:t>б</w:t>
      </w:r>
      <w:r>
        <w:rPr>
          <w:rFonts w:ascii="Times New Roman" w:hAnsi="Times New Roman"/>
          <w:i w:val="0"/>
          <w:sz w:val="24"/>
          <w:lang w:val="sr-Cyrl-CS"/>
        </w:rPr>
        <w:softHyphen/>
      </w:r>
      <w:r w:rsidRPr="003C4D00">
        <w:rPr>
          <w:rFonts w:ascii="Times New Roman" w:hAnsi="Times New Roman"/>
          <w:i w:val="0"/>
          <w:sz w:val="24"/>
          <w:lang w:val="ru-RU"/>
        </w:rPr>
        <w:t>ра</w:t>
      </w:r>
      <w:r>
        <w:rPr>
          <w:rFonts w:ascii="Times New Roman" w:hAnsi="Times New Roman"/>
          <w:i w:val="0"/>
          <w:sz w:val="24"/>
          <w:lang w:val="sr-Cyrl-CS"/>
        </w:rPr>
        <w:softHyphen/>
      </w:r>
      <w:r w:rsidRPr="003C4D00">
        <w:rPr>
          <w:rFonts w:ascii="Times New Roman" w:hAnsi="Times New Roman"/>
          <w:i w:val="0"/>
          <w:sz w:val="24"/>
          <w:lang w:val="ru-RU"/>
        </w:rPr>
        <w:t>ћајна активност одвија без осигурања.</w:t>
      </w:r>
    </w:p>
    <w:p w:rsidR="00691188" w:rsidRPr="003C4D00" w:rsidRDefault="00691188" w:rsidP="00691188">
      <w:pPr>
        <w:ind w:firstLine="851"/>
        <w:jc w:val="both"/>
        <w:rPr>
          <w:rFonts w:ascii="Times New Roman" w:hAnsi="Times New Roman"/>
          <w:i w:val="0"/>
          <w:sz w:val="24"/>
          <w:lang w:val="ru-RU"/>
        </w:rPr>
      </w:pPr>
      <w:r w:rsidRPr="003C4D00">
        <w:rPr>
          <w:rFonts w:ascii="Times New Roman" w:hAnsi="Times New Roman"/>
          <w:sz w:val="24"/>
          <w:lang w:val="ru-RU"/>
        </w:rPr>
        <w:t>б/ Особине транспортног осигурања.-</w:t>
      </w:r>
      <w:r w:rsidRPr="003C4D00">
        <w:rPr>
          <w:rFonts w:ascii="Times New Roman" w:hAnsi="Times New Roman"/>
          <w:b/>
          <w:i w:val="0"/>
          <w:sz w:val="24"/>
          <w:lang w:val="ru-RU"/>
        </w:rPr>
        <w:t xml:space="preserve"> </w:t>
      </w:r>
      <w:r w:rsidRPr="003C4D00">
        <w:rPr>
          <w:rFonts w:ascii="Times New Roman" w:hAnsi="Times New Roman"/>
          <w:i w:val="0"/>
          <w:sz w:val="24"/>
          <w:lang w:val="ru-RU"/>
        </w:rPr>
        <w:t>Иако се у суштини ради о једној подгрупи имовинског осигурања, транспортно осигурање има одре</w:t>
      </w:r>
      <w:r>
        <w:rPr>
          <w:rFonts w:ascii="Times New Roman" w:hAnsi="Times New Roman"/>
          <w:i w:val="0"/>
          <w:sz w:val="24"/>
          <w:lang w:val="sr-Cyrl-CS"/>
        </w:rPr>
        <w:softHyphen/>
      </w:r>
      <w:r w:rsidRPr="003C4D00">
        <w:rPr>
          <w:rFonts w:ascii="Times New Roman" w:hAnsi="Times New Roman"/>
          <w:i w:val="0"/>
          <w:sz w:val="24"/>
          <w:lang w:val="ru-RU"/>
        </w:rPr>
        <w:t>ђе</w:t>
      </w:r>
      <w:r>
        <w:rPr>
          <w:rFonts w:ascii="Times New Roman" w:hAnsi="Times New Roman"/>
          <w:i w:val="0"/>
          <w:sz w:val="24"/>
          <w:lang w:val="sr-Cyrl-CS"/>
        </w:rPr>
        <w:softHyphen/>
      </w:r>
      <w:r w:rsidRPr="003C4D00">
        <w:rPr>
          <w:rFonts w:ascii="Times New Roman" w:hAnsi="Times New Roman"/>
          <w:i w:val="0"/>
          <w:sz w:val="24"/>
          <w:lang w:val="ru-RU"/>
        </w:rPr>
        <w:t>них специфичности које захтевају да буде уређено посебним нормама. Те особености су следеће:</w:t>
      </w:r>
    </w:p>
    <w:p w:rsidR="00691188" w:rsidRPr="003C4D00" w:rsidRDefault="00691188" w:rsidP="00691188">
      <w:pPr>
        <w:ind w:firstLine="851"/>
        <w:jc w:val="both"/>
        <w:rPr>
          <w:rFonts w:ascii="Times New Roman" w:hAnsi="Times New Roman"/>
          <w:i w:val="0"/>
          <w:sz w:val="24"/>
          <w:lang w:val="ru-RU"/>
        </w:rPr>
      </w:pPr>
      <w:r w:rsidRPr="003C4D00">
        <w:rPr>
          <w:rFonts w:ascii="Times New Roman" w:hAnsi="Times New Roman"/>
          <w:i w:val="0"/>
          <w:sz w:val="24"/>
          <w:lang w:val="ru-RU"/>
        </w:rPr>
        <w:t>На првом месту у саобраћајној делатности присутна су превозна средства која имају огромну финансијску вредност. Вредност савремених бродова или ваздухоплова достиже и по неколико милона долара.</w:t>
      </w:r>
      <w:r w:rsidRPr="009557BF">
        <w:rPr>
          <w:rStyle w:val="a6"/>
          <w:rFonts w:ascii="Times New Roman" w:hAnsi="Times New Roman"/>
          <w:i w:val="0"/>
          <w:sz w:val="24"/>
        </w:rPr>
        <w:footnoteReference w:id="3"/>
      </w:r>
    </w:p>
    <w:p w:rsidR="00691188" w:rsidRPr="003C4D00" w:rsidRDefault="00691188" w:rsidP="00691188">
      <w:pPr>
        <w:ind w:firstLine="851"/>
        <w:jc w:val="both"/>
        <w:rPr>
          <w:rFonts w:ascii="Times New Roman" w:hAnsi="Times New Roman"/>
          <w:i w:val="0"/>
          <w:sz w:val="24"/>
          <w:lang w:val="ru-RU"/>
        </w:rPr>
      </w:pPr>
      <w:r w:rsidRPr="003C4D00">
        <w:rPr>
          <w:rFonts w:ascii="Times New Roman" w:hAnsi="Times New Roman"/>
          <w:i w:val="0"/>
          <w:sz w:val="24"/>
          <w:lang w:val="ru-RU"/>
        </w:rPr>
        <w:t>Друго, вредност робе која се превози понекада такође достиже милионе долара. Зато је нелогично очекивати да се власници превозних средстава или робе толиких вредности препусте ризику да сами сносе ев</w:t>
      </w:r>
      <w:r>
        <w:rPr>
          <w:rFonts w:ascii="Times New Roman" w:hAnsi="Times New Roman"/>
          <w:i w:val="0"/>
          <w:sz w:val="24"/>
          <w:lang w:val="sr-Cyrl-CS"/>
        </w:rPr>
        <w:softHyphen/>
      </w:r>
      <w:r w:rsidRPr="003C4D00">
        <w:rPr>
          <w:rFonts w:ascii="Times New Roman" w:hAnsi="Times New Roman"/>
          <w:i w:val="0"/>
          <w:sz w:val="24"/>
          <w:lang w:val="ru-RU"/>
        </w:rPr>
        <w:t>ентуалне штетне последице.</w:t>
      </w:r>
    </w:p>
    <w:p w:rsidR="00691188" w:rsidRPr="003C4D00" w:rsidRDefault="00691188" w:rsidP="00691188">
      <w:pPr>
        <w:ind w:firstLine="851"/>
        <w:jc w:val="both"/>
        <w:rPr>
          <w:rFonts w:ascii="Times New Roman" w:hAnsi="Times New Roman"/>
          <w:i w:val="0"/>
          <w:sz w:val="24"/>
          <w:lang w:val="ru-RU"/>
        </w:rPr>
      </w:pPr>
      <w:r w:rsidRPr="003C4D00">
        <w:rPr>
          <w:rFonts w:ascii="Times New Roman" w:hAnsi="Times New Roman"/>
          <w:i w:val="0"/>
          <w:sz w:val="24"/>
          <w:lang w:val="ru-RU"/>
        </w:rPr>
        <w:t>Треће, ризици којима су изложени превозна средства и роба у превозу по правилу су знатно већи него друга имовина. Последица висо</w:t>
      </w:r>
      <w:r>
        <w:rPr>
          <w:rFonts w:ascii="Times New Roman" w:hAnsi="Times New Roman"/>
          <w:i w:val="0"/>
          <w:sz w:val="24"/>
          <w:lang w:val="sr-Cyrl-CS"/>
        </w:rPr>
        <w:softHyphen/>
      </w:r>
      <w:r w:rsidRPr="003C4D00">
        <w:rPr>
          <w:rFonts w:ascii="Times New Roman" w:hAnsi="Times New Roman"/>
          <w:i w:val="0"/>
          <w:sz w:val="24"/>
          <w:lang w:val="ru-RU"/>
        </w:rPr>
        <w:t>ког ризика је и знатно већа премија која се плаћа у транспортном осигура</w:t>
      </w:r>
      <w:r>
        <w:rPr>
          <w:rFonts w:ascii="Times New Roman" w:hAnsi="Times New Roman"/>
          <w:i w:val="0"/>
          <w:sz w:val="24"/>
          <w:lang w:val="sr-Cyrl-CS"/>
        </w:rPr>
        <w:softHyphen/>
      </w:r>
      <w:r w:rsidRPr="003C4D00">
        <w:rPr>
          <w:rFonts w:ascii="Times New Roman" w:hAnsi="Times New Roman"/>
          <w:i w:val="0"/>
          <w:sz w:val="24"/>
          <w:lang w:val="ru-RU"/>
        </w:rPr>
        <w:t>њу.</w:t>
      </w:r>
      <w:r w:rsidRPr="009557BF">
        <w:rPr>
          <w:rStyle w:val="a6"/>
          <w:rFonts w:ascii="Times New Roman" w:hAnsi="Times New Roman"/>
          <w:i w:val="0"/>
          <w:sz w:val="24"/>
        </w:rPr>
        <w:footnoteReference w:id="4"/>
      </w:r>
    </w:p>
    <w:p w:rsidR="00691188" w:rsidRPr="003C4D00" w:rsidRDefault="00691188" w:rsidP="00691188">
      <w:pPr>
        <w:ind w:firstLine="851"/>
        <w:jc w:val="both"/>
        <w:rPr>
          <w:rFonts w:ascii="Times New Roman" w:hAnsi="Times New Roman"/>
          <w:i w:val="0"/>
          <w:sz w:val="24"/>
          <w:lang w:val="ru-RU"/>
        </w:rPr>
      </w:pPr>
      <w:r w:rsidRPr="003C4D00">
        <w:rPr>
          <w:rFonts w:ascii="Times New Roman" w:hAnsi="Times New Roman"/>
          <w:i w:val="0"/>
          <w:sz w:val="24"/>
          <w:lang w:val="ru-RU"/>
        </w:rPr>
        <w:t>Четврто, за транспорнтно осигурање је карактеристично да су ри</w:t>
      </w:r>
      <w:r>
        <w:rPr>
          <w:rFonts w:ascii="Times New Roman" w:hAnsi="Times New Roman"/>
          <w:i w:val="0"/>
          <w:sz w:val="24"/>
          <w:lang w:val="sr-Cyrl-CS"/>
        </w:rPr>
        <w:softHyphen/>
      </w:r>
      <w:r w:rsidRPr="003C4D00">
        <w:rPr>
          <w:rFonts w:ascii="Times New Roman" w:hAnsi="Times New Roman"/>
          <w:i w:val="0"/>
          <w:sz w:val="24"/>
          <w:lang w:val="ru-RU"/>
        </w:rPr>
        <w:t>з</w:t>
      </w:r>
      <w:r>
        <w:rPr>
          <w:rFonts w:ascii="Times New Roman" w:hAnsi="Times New Roman"/>
          <w:i w:val="0"/>
          <w:sz w:val="24"/>
          <w:lang w:val="sr-Cyrl-CS"/>
        </w:rPr>
        <w:softHyphen/>
      </w:r>
      <w:r w:rsidRPr="003C4D00">
        <w:rPr>
          <w:rFonts w:ascii="Times New Roman" w:hAnsi="Times New Roman"/>
          <w:i w:val="0"/>
          <w:sz w:val="24"/>
          <w:lang w:val="ru-RU"/>
        </w:rPr>
        <w:t>и</w:t>
      </w:r>
      <w:r>
        <w:rPr>
          <w:rFonts w:ascii="Times New Roman" w:hAnsi="Times New Roman"/>
          <w:i w:val="0"/>
          <w:sz w:val="24"/>
          <w:lang w:val="sr-Cyrl-CS"/>
        </w:rPr>
        <w:softHyphen/>
      </w:r>
      <w:r w:rsidRPr="003C4D00">
        <w:rPr>
          <w:rFonts w:ascii="Times New Roman" w:hAnsi="Times New Roman"/>
          <w:i w:val="0"/>
          <w:sz w:val="24"/>
          <w:lang w:val="ru-RU"/>
        </w:rPr>
        <w:t>ку изложени истовремено и транспортна средства и роба која се њима превози.</w:t>
      </w:r>
    </w:p>
    <w:p w:rsidR="00691188" w:rsidRPr="003C4D00" w:rsidRDefault="00691188" w:rsidP="00691188">
      <w:pPr>
        <w:ind w:firstLine="851"/>
        <w:jc w:val="both"/>
        <w:rPr>
          <w:rFonts w:ascii="Times New Roman" w:hAnsi="Times New Roman"/>
          <w:i w:val="0"/>
          <w:sz w:val="24"/>
          <w:lang w:val="ru-RU"/>
        </w:rPr>
      </w:pPr>
      <w:r w:rsidRPr="003C4D00">
        <w:rPr>
          <w:rFonts w:ascii="Times New Roman" w:hAnsi="Times New Roman"/>
          <w:i w:val="0"/>
          <w:sz w:val="24"/>
          <w:lang w:val="ru-RU"/>
        </w:rPr>
        <w:t>Пето, данас се све више користи комбиновани превоз робе (пре</w:t>
      </w:r>
      <w:r>
        <w:rPr>
          <w:rFonts w:ascii="Times New Roman" w:hAnsi="Times New Roman"/>
          <w:i w:val="0"/>
          <w:sz w:val="24"/>
          <w:lang w:val="sr-Cyrl-CS"/>
        </w:rPr>
        <w:softHyphen/>
      </w:r>
      <w:r w:rsidRPr="003C4D00">
        <w:rPr>
          <w:rFonts w:ascii="Times New Roman" w:hAnsi="Times New Roman"/>
          <w:i w:val="0"/>
          <w:sz w:val="24"/>
          <w:lang w:val="ru-RU"/>
        </w:rPr>
        <w:t>воз пошиљке употребом различитих превозних средстава на основу једи</w:t>
      </w:r>
      <w:r>
        <w:rPr>
          <w:rFonts w:ascii="Times New Roman" w:hAnsi="Times New Roman"/>
          <w:i w:val="0"/>
          <w:sz w:val="24"/>
          <w:lang w:val="sr-Cyrl-CS"/>
        </w:rPr>
        <w:softHyphen/>
      </w:r>
      <w:r w:rsidRPr="003C4D00">
        <w:rPr>
          <w:rFonts w:ascii="Times New Roman" w:hAnsi="Times New Roman"/>
          <w:i w:val="0"/>
          <w:sz w:val="24"/>
          <w:lang w:val="ru-RU"/>
        </w:rPr>
        <w:t>н</w:t>
      </w:r>
      <w:r>
        <w:rPr>
          <w:rFonts w:ascii="Times New Roman" w:hAnsi="Times New Roman"/>
          <w:i w:val="0"/>
          <w:sz w:val="24"/>
          <w:lang w:val="sr-Cyrl-CS"/>
        </w:rPr>
        <w:softHyphen/>
      </w:r>
      <w:r w:rsidRPr="003C4D00">
        <w:rPr>
          <w:rFonts w:ascii="Times New Roman" w:hAnsi="Times New Roman"/>
          <w:i w:val="0"/>
          <w:sz w:val="24"/>
          <w:lang w:val="ru-RU"/>
        </w:rPr>
        <w:t>ствене исправе), тако да би закључивање уговора о осигурању са сваким превозником посебно знатно отежавало пословање. Поред тога, за оси</w:t>
      </w:r>
      <w:r>
        <w:rPr>
          <w:rFonts w:ascii="Times New Roman" w:hAnsi="Times New Roman"/>
          <w:i w:val="0"/>
          <w:sz w:val="24"/>
          <w:lang w:val="sr-Cyrl-CS"/>
        </w:rPr>
        <w:softHyphen/>
      </w:r>
      <w:r w:rsidRPr="003C4D00">
        <w:rPr>
          <w:rFonts w:ascii="Times New Roman" w:hAnsi="Times New Roman"/>
          <w:i w:val="0"/>
          <w:sz w:val="24"/>
          <w:lang w:val="ru-RU"/>
        </w:rPr>
        <w:t>гураника би било врло тешко да докаже на ком делу пута (у ком виду тра</w:t>
      </w:r>
      <w:r>
        <w:rPr>
          <w:rFonts w:ascii="Times New Roman" w:hAnsi="Times New Roman"/>
          <w:i w:val="0"/>
          <w:sz w:val="24"/>
          <w:lang w:val="sr-Cyrl-CS"/>
        </w:rPr>
        <w:softHyphen/>
      </w:r>
      <w:r w:rsidRPr="003C4D00">
        <w:rPr>
          <w:rFonts w:ascii="Times New Roman" w:hAnsi="Times New Roman"/>
          <w:i w:val="0"/>
          <w:sz w:val="24"/>
          <w:lang w:val="ru-RU"/>
        </w:rPr>
        <w:t>н</w:t>
      </w:r>
      <w:r>
        <w:rPr>
          <w:rFonts w:ascii="Times New Roman" w:hAnsi="Times New Roman"/>
          <w:i w:val="0"/>
          <w:sz w:val="24"/>
          <w:lang w:val="sr-Cyrl-CS"/>
        </w:rPr>
        <w:softHyphen/>
      </w:r>
      <w:r w:rsidRPr="003C4D00">
        <w:rPr>
          <w:rFonts w:ascii="Times New Roman" w:hAnsi="Times New Roman"/>
          <w:i w:val="0"/>
          <w:sz w:val="24"/>
          <w:lang w:val="ru-RU"/>
        </w:rPr>
        <w:t>спорта) је дошло до оштећења робе. Зато се у таквим случајевима закљу</w:t>
      </w:r>
      <w:r>
        <w:rPr>
          <w:rFonts w:ascii="Times New Roman" w:hAnsi="Times New Roman"/>
          <w:i w:val="0"/>
          <w:sz w:val="24"/>
          <w:lang w:val="sr-Cyrl-CS"/>
        </w:rPr>
        <w:softHyphen/>
      </w:r>
      <w:r w:rsidRPr="003C4D00">
        <w:rPr>
          <w:rFonts w:ascii="Times New Roman" w:hAnsi="Times New Roman"/>
          <w:i w:val="0"/>
          <w:sz w:val="24"/>
          <w:lang w:val="ru-RU"/>
        </w:rPr>
        <w:t>чује један уговор о осигурању који покрива ризике превоза робе од скла</w:t>
      </w:r>
      <w:r>
        <w:rPr>
          <w:rFonts w:ascii="Times New Roman" w:hAnsi="Times New Roman"/>
          <w:i w:val="0"/>
          <w:sz w:val="24"/>
          <w:lang w:val="sr-Cyrl-CS"/>
        </w:rPr>
        <w:softHyphen/>
      </w:r>
      <w:r w:rsidRPr="003C4D00">
        <w:rPr>
          <w:rFonts w:ascii="Times New Roman" w:hAnsi="Times New Roman"/>
          <w:i w:val="0"/>
          <w:sz w:val="24"/>
          <w:lang w:val="ru-RU"/>
        </w:rPr>
        <w:t>дишта продавца до складишта купца.</w:t>
      </w:r>
      <w:r w:rsidRPr="009557BF">
        <w:rPr>
          <w:rStyle w:val="a6"/>
          <w:rFonts w:ascii="Times New Roman" w:hAnsi="Times New Roman"/>
          <w:i w:val="0"/>
          <w:sz w:val="24"/>
        </w:rPr>
        <w:footnoteReference w:id="5"/>
      </w:r>
    </w:p>
    <w:p w:rsidR="00691188" w:rsidRPr="003C4D00" w:rsidRDefault="00691188" w:rsidP="00691188">
      <w:pPr>
        <w:ind w:firstLine="851"/>
        <w:jc w:val="both"/>
        <w:rPr>
          <w:rFonts w:ascii="Times New Roman" w:hAnsi="Times New Roman"/>
          <w:i w:val="0"/>
          <w:sz w:val="24"/>
          <w:lang w:val="ru-RU"/>
        </w:rPr>
      </w:pPr>
    </w:p>
    <w:p w:rsidR="00691188" w:rsidRPr="003C4D00" w:rsidRDefault="00691188" w:rsidP="00691188">
      <w:pPr>
        <w:jc w:val="center"/>
        <w:rPr>
          <w:rFonts w:ascii="Times New Roman" w:hAnsi="Times New Roman"/>
          <w:b/>
          <w:i w:val="0"/>
          <w:sz w:val="24"/>
          <w:lang w:val="ru-RU"/>
        </w:rPr>
      </w:pPr>
      <w:r w:rsidRPr="003C4D00">
        <w:rPr>
          <w:rFonts w:ascii="Times New Roman" w:hAnsi="Times New Roman"/>
          <w:b/>
          <w:i w:val="0"/>
          <w:sz w:val="24"/>
          <w:lang w:val="ru-RU"/>
        </w:rPr>
        <w:t>2. Развој транспортног осигурањ</w:t>
      </w:r>
      <w:r>
        <w:rPr>
          <w:rFonts w:ascii="Times New Roman" w:hAnsi="Times New Roman"/>
          <w:b/>
          <w:i w:val="0"/>
          <w:sz w:val="24"/>
        </w:rPr>
        <w:t>a</w:t>
      </w:r>
    </w:p>
    <w:p w:rsidR="00691188" w:rsidRPr="003C4D00" w:rsidRDefault="00691188" w:rsidP="00691188">
      <w:pPr>
        <w:jc w:val="center"/>
        <w:rPr>
          <w:rFonts w:ascii="Times New Roman" w:hAnsi="Times New Roman"/>
          <w:b/>
          <w:i w:val="0"/>
          <w:sz w:val="24"/>
          <w:lang w:val="ru-RU"/>
        </w:rPr>
      </w:pPr>
    </w:p>
    <w:p w:rsidR="00691188" w:rsidRPr="003C4D00" w:rsidRDefault="00691188" w:rsidP="00691188">
      <w:pPr>
        <w:ind w:firstLine="851"/>
        <w:jc w:val="both"/>
        <w:rPr>
          <w:rFonts w:ascii="Times New Roman" w:hAnsi="Times New Roman"/>
          <w:i w:val="0"/>
          <w:sz w:val="24"/>
          <w:lang w:val="ru-RU"/>
        </w:rPr>
      </w:pPr>
      <w:r w:rsidRPr="003C4D00">
        <w:rPr>
          <w:rFonts w:ascii="Times New Roman" w:hAnsi="Times New Roman"/>
          <w:i w:val="0"/>
          <w:sz w:val="24"/>
          <w:lang w:val="ru-RU"/>
        </w:rPr>
        <w:t>Транспортно</w:t>
      </w:r>
      <w:r>
        <w:rPr>
          <w:rFonts w:ascii="Times New Roman" w:hAnsi="Times New Roman"/>
          <w:i w:val="0"/>
          <w:sz w:val="24"/>
          <w:lang w:val="sr-Cyrl-CS"/>
        </w:rPr>
        <w:t xml:space="preserve"> </w:t>
      </w:r>
      <w:r w:rsidRPr="003C4D00">
        <w:rPr>
          <w:rFonts w:ascii="Times New Roman" w:hAnsi="Times New Roman"/>
          <w:i w:val="0"/>
          <w:sz w:val="24"/>
          <w:lang w:val="ru-RU"/>
        </w:rPr>
        <w:t>осигурање</w:t>
      </w:r>
      <w:r w:rsidRPr="00D351AB">
        <w:rPr>
          <w:rFonts w:ascii="Times New Roman" w:hAnsi="Times New Roman"/>
          <w:i w:val="0"/>
          <w:sz w:val="24"/>
          <w:lang w:val="sr-Cyrl-CS"/>
        </w:rPr>
        <w:t xml:space="preserve"> </w:t>
      </w:r>
      <w:r>
        <w:rPr>
          <w:rFonts w:ascii="Times New Roman" w:hAnsi="Times New Roman"/>
          <w:i w:val="0"/>
          <w:sz w:val="24"/>
          <w:lang w:val="sr-Cyrl-CS"/>
        </w:rPr>
        <w:t>један</w:t>
      </w:r>
      <w:r w:rsidRPr="003C4D00">
        <w:rPr>
          <w:rFonts w:ascii="Times New Roman" w:hAnsi="Times New Roman"/>
          <w:i w:val="0"/>
          <w:sz w:val="24"/>
          <w:lang w:val="ru-RU"/>
        </w:rPr>
        <w:t xml:space="preserve"> је </w:t>
      </w:r>
      <w:r>
        <w:rPr>
          <w:rFonts w:ascii="Times New Roman" w:hAnsi="Times New Roman"/>
          <w:i w:val="0"/>
          <w:sz w:val="24"/>
          <w:lang w:val="sr-Cyrl-CS"/>
        </w:rPr>
        <w:t>од најстаријих видова</w:t>
      </w:r>
      <w:r w:rsidRPr="003C4D00">
        <w:rPr>
          <w:rFonts w:ascii="Times New Roman" w:hAnsi="Times New Roman"/>
          <w:i w:val="0"/>
          <w:sz w:val="24"/>
          <w:lang w:val="ru-RU"/>
        </w:rPr>
        <w:t xml:space="preserve"> осигурањ</w:t>
      </w:r>
      <w:r>
        <w:rPr>
          <w:rFonts w:ascii="Times New Roman" w:hAnsi="Times New Roman"/>
          <w:i w:val="0"/>
          <w:sz w:val="24"/>
          <w:lang w:val="sr-Cyrl-CS"/>
        </w:rPr>
        <w:t xml:space="preserve">а </w:t>
      </w:r>
      <w:r w:rsidRPr="003C4D00">
        <w:rPr>
          <w:rFonts w:ascii="Times New Roman" w:hAnsi="Times New Roman"/>
          <w:i w:val="0"/>
          <w:sz w:val="24"/>
          <w:lang w:val="ru-RU"/>
        </w:rPr>
        <w:t xml:space="preserve"> </w:t>
      </w:r>
      <w:r>
        <w:rPr>
          <w:rFonts w:ascii="Times New Roman" w:hAnsi="Times New Roman"/>
          <w:i w:val="0"/>
          <w:sz w:val="24"/>
          <w:lang w:val="sr-Cyrl-CS"/>
        </w:rPr>
        <w:t xml:space="preserve">По узору на </w:t>
      </w:r>
      <w:proofErr w:type="spellStart"/>
      <w:r>
        <w:rPr>
          <w:rFonts w:ascii="Times New Roman" w:hAnsi="Times New Roman"/>
          <w:i w:val="0"/>
          <w:sz w:val="24"/>
          <w:lang w:val="sr-Cyrl-CS"/>
        </w:rPr>
        <w:t>транспортрно</w:t>
      </w:r>
      <w:proofErr w:type="spellEnd"/>
      <w:r w:rsidRPr="003C4D00">
        <w:rPr>
          <w:rFonts w:ascii="Times New Roman" w:hAnsi="Times New Roman"/>
          <w:i w:val="0"/>
          <w:sz w:val="24"/>
          <w:lang w:val="ru-RU"/>
        </w:rPr>
        <w:t xml:space="preserve"> осигурањ</w:t>
      </w:r>
      <w:r>
        <w:rPr>
          <w:rFonts w:ascii="Times New Roman" w:hAnsi="Times New Roman"/>
          <w:i w:val="0"/>
          <w:sz w:val="24"/>
          <w:lang w:val="sr-Cyrl-CS"/>
        </w:rPr>
        <w:t>е</w:t>
      </w:r>
      <w:r w:rsidRPr="003C4D00">
        <w:rPr>
          <w:rFonts w:ascii="Times New Roman" w:hAnsi="Times New Roman"/>
          <w:i w:val="0"/>
          <w:sz w:val="24"/>
          <w:lang w:val="ru-RU"/>
        </w:rPr>
        <w:t xml:space="preserve"> настал</w:t>
      </w:r>
      <w:r>
        <w:rPr>
          <w:rFonts w:ascii="Times New Roman" w:hAnsi="Times New Roman"/>
          <w:i w:val="0"/>
          <w:sz w:val="24"/>
          <w:lang w:val="sr-Cyrl-CS"/>
        </w:rPr>
        <w:t>а</w:t>
      </w:r>
      <w:r w:rsidRPr="003C4D00">
        <w:rPr>
          <w:rFonts w:ascii="Times New Roman" w:hAnsi="Times New Roman"/>
          <w:i w:val="0"/>
          <w:sz w:val="24"/>
          <w:lang w:val="ru-RU"/>
        </w:rPr>
        <w:t xml:space="preserve"> су остал</w:t>
      </w:r>
      <w:r>
        <w:rPr>
          <w:rFonts w:ascii="Times New Roman" w:hAnsi="Times New Roman"/>
          <w:i w:val="0"/>
          <w:sz w:val="24"/>
          <w:lang w:val="sr-Cyrl-CS"/>
        </w:rPr>
        <w:t>а</w:t>
      </w:r>
      <w:r w:rsidRPr="003C4D00">
        <w:rPr>
          <w:rFonts w:ascii="Times New Roman" w:hAnsi="Times New Roman"/>
          <w:i w:val="0"/>
          <w:sz w:val="24"/>
          <w:lang w:val="ru-RU"/>
        </w:rPr>
        <w:t xml:space="preserve"> оси</w:t>
      </w:r>
      <w:r>
        <w:rPr>
          <w:rFonts w:ascii="Times New Roman" w:hAnsi="Times New Roman"/>
          <w:i w:val="0"/>
          <w:sz w:val="24"/>
          <w:lang w:val="sr-Cyrl-CS"/>
        </w:rPr>
        <w:softHyphen/>
      </w:r>
      <w:r w:rsidRPr="003C4D00">
        <w:rPr>
          <w:rFonts w:ascii="Times New Roman" w:hAnsi="Times New Roman"/>
          <w:i w:val="0"/>
          <w:sz w:val="24"/>
          <w:lang w:val="ru-RU"/>
        </w:rPr>
        <w:t>гу</w:t>
      </w:r>
      <w:r>
        <w:rPr>
          <w:rFonts w:ascii="Times New Roman" w:hAnsi="Times New Roman"/>
          <w:i w:val="0"/>
          <w:sz w:val="24"/>
          <w:lang w:val="sr-Cyrl-CS"/>
        </w:rPr>
        <w:softHyphen/>
      </w:r>
      <w:r w:rsidRPr="003C4D00">
        <w:rPr>
          <w:rFonts w:ascii="Times New Roman" w:hAnsi="Times New Roman"/>
          <w:i w:val="0"/>
          <w:sz w:val="24"/>
          <w:lang w:val="ru-RU"/>
        </w:rPr>
        <w:t>ра</w:t>
      </w:r>
      <w:r>
        <w:rPr>
          <w:rFonts w:ascii="Times New Roman" w:hAnsi="Times New Roman"/>
          <w:i w:val="0"/>
          <w:sz w:val="24"/>
          <w:lang w:val="sr-Cyrl-CS"/>
        </w:rPr>
        <w:softHyphen/>
      </w:r>
      <w:r w:rsidRPr="003C4D00">
        <w:rPr>
          <w:rFonts w:ascii="Times New Roman" w:hAnsi="Times New Roman"/>
          <w:i w:val="0"/>
          <w:sz w:val="24"/>
          <w:lang w:val="ru-RU"/>
        </w:rPr>
        <w:t>њ</w:t>
      </w:r>
      <w:r>
        <w:rPr>
          <w:rFonts w:ascii="Times New Roman" w:hAnsi="Times New Roman"/>
          <w:i w:val="0"/>
          <w:sz w:val="24"/>
          <w:lang w:val="sr-Cyrl-CS"/>
        </w:rPr>
        <w:t>а</w:t>
      </w:r>
      <w:r w:rsidRPr="003C4D00">
        <w:rPr>
          <w:rFonts w:ascii="Times New Roman" w:hAnsi="Times New Roman"/>
          <w:i w:val="0"/>
          <w:sz w:val="24"/>
          <w:lang w:val="ru-RU"/>
        </w:rPr>
        <w:t xml:space="preserve">. </w:t>
      </w:r>
      <w:r>
        <w:rPr>
          <w:rFonts w:ascii="Times New Roman" w:hAnsi="Times New Roman"/>
          <w:i w:val="0"/>
          <w:sz w:val="24"/>
          <w:lang w:val="sr-Cyrl-CS"/>
        </w:rPr>
        <w:t>Прави</w:t>
      </w:r>
      <w:r w:rsidRPr="003C4D00">
        <w:rPr>
          <w:rFonts w:ascii="Times New Roman" w:hAnsi="Times New Roman"/>
          <w:i w:val="0"/>
          <w:sz w:val="24"/>
          <w:lang w:val="ru-RU"/>
        </w:rPr>
        <w:softHyphen/>
      </w:r>
      <w:r>
        <w:rPr>
          <w:rFonts w:ascii="Times New Roman" w:hAnsi="Times New Roman"/>
          <w:i w:val="0"/>
          <w:sz w:val="24"/>
          <w:lang w:val="sr-Cyrl-CS"/>
        </w:rPr>
        <w:t>ла</w:t>
      </w:r>
      <w:r w:rsidRPr="003C4D00">
        <w:rPr>
          <w:rFonts w:ascii="Times New Roman" w:hAnsi="Times New Roman"/>
          <w:i w:val="0"/>
          <w:sz w:val="24"/>
          <w:lang w:val="ru-RU"/>
        </w:rPr>
        <w:t xml:space="preserve"> о транспортном, односно поморском осигурању </w:t>
      </w:r>
      <w:r>
        <w:rPr>
          <w:rFonts w:ascii="Times New Roman" w:hAnsi="Times New Roman"/>
          <w:i w:val="0"/>
          <w:sz w:val="24"/>
          <w:lang w:val="sr-Cyrl-CS"/>
        </w:rPr>
        <w:t>датира</w:t>
      </w:r>
      <w:r>
        <w:rPr>
          <w:rFonts w:ascii="Times New Roman" w:hAnsi="Times New Roman"/>
          <w:i w:val="0"/>
          <w:sz w:val="24"/>
          <w:lang w:val="sr-Cyrl-CS"/>
        </w:rPr>
        <w:softHyphen/>
        <w:t xml:space="preserve">ју још из </w:t>
      </w:r>
      <w:proofErr w:type="spellStart"/>
      <w:r>
        <w:rPr>
          <w:rFonts w:ascii="Times New Roman" w:hAnsi="Times New Roman"/>
          <w:i w:val="0"/>
          <w:sz w:val="24"/>
          <w:lang w:val="sr-Cyrl-CS"/>
        </w:rPr>
        <w:t>антич</w:t>
      </w:r>
      <w:proofErr w:type="spellEnd"/>
      <w:r w:rsidRPr="003C4D00">
        <w:rPr>
          <w:rFonts w:ascii="Times New Roman" w:hAnsi="Times New Roman"/>
          <w:i w:val="0"/>
          <w:sz w:val="24"/>
          <w:lang w:val="ru-RU"/>
        </w:rPr>
        <w:softHyphen/>
      </w:r>
      <w:r>
        <w:rPr>
          <w:rFonts w:ascii="Times New Roman" w:hAnsi="Times New Roman"/>
          <w:i w:val="0"/>
          <w:sz w:val="24"/>
          <w:lang w:val="sr-Cyrl-CS"/>
        </w:rPr>
        <w:t xml:space="preserve">ког доба. У античком праву постојао је закон </w:t>
      </w:r>
      <w:proofErr w:type="spellStart"/>
      <w:r w:rsidRPr="006E339F">
        <w:rPr>
          <w:rFonts w:ascii="Times New Roman" w:hAnsi="Times New Roman"/>
          <w:sz w:val="24"/>
        </w:rPr>
        <w:t>Lex</w:t>
      </w:r>
      <w:proofErr w:type="spellEnd"/>
      <w:r w:rsidRPr="003C4D00">
        <w:rPr>
          <w:rFonts w:ascii="Times New Roman" w:hAnsi="Times New Roman"/>
          <w:sz w:val="24"/>
          <w:lang w:val="ru-RU"/>
        </w:rPr>
        <w:t xml:space="preserve"> </w:t>
      </w:r>
      <w:proofErr w:type="spellStart"/>
      <w:r w:rsidRPr="006E339F">
        <w:rPr>
          <w:rFonts w:ascii="Times New Roman" w:hAnsi="Times New Roman"/>
          <w:sz w:val="24"/>
        </w:rPr>
        <w:t>R</w:t>
      </w:r>
      <w:r>
        <w:rPr>
          <w:rFonts w:ascii="Times New Roman" w:hAnsi="Times New Roman"/>
          <w:sz w:val="24"/>
        </w:rPr>
        <w:t>hodia</w:t>
      </w:r>
      <w:proofErr w:type="spellEnd"/>
      <w:r w:rsidRPr="003C4D00">
        <w:rPr>
          <w:rFonts w:ascii="Times New Roman" w:hAnsi="Times New Roman"/>
          <w:sz w:val="24"/>
          <w:lang w:val="ru-RU"/>
        </w:rPr>
        <w:t xml:space="preserve"> </w:t>
      </w:r>
      <w:r>
        <w:rPr>
          <w:rFonts w:ascii="Times New Roman" w:hAnsi="Times New Roman"/>
          <w:sz w:val="24"/>
        </w:rPr>
        <w:t>de</w:t>
      </w:r>
      <w:r w:rsidRPr="003C4D00">
        <w:rPr>
          <w:rFonts w:ascii="Times New Roman" w:hAnsi="Times New Roman"/>
          <w:sz w:val="24"/>
          <w:lang w:val="ru-RU"/>
        </w:rPr>
        <w:t xml:space="preserve"> </w:t>
      </w:r>
      <w:proofErr w:type="spellStart"/>
      <w:r>
        <w:rPr>
          <w:rFonts w:ascii="Times New Roman" w:hAnsi="Times New Roman"/>
          <w:sz w:val="24"/>
        </w:rPr>
        <w:t>j</w:t>
      </w:r>
      <w:r w:rsidRPr="006E339F">
        <w:rPr>
          <w:rFonts w:ascii="Times New Roman" w:hAnsi="Times New Roman"/>
          <w:sz w:val="24"/>
        </w:rPr>
        <w:t>actu</w:t>
      </w:r>
      <w:proofErr w:type="spellEnd"/>
      <w:r w:rsidRPr="003C4D00">
        <w:rPr>
          <w:rFonts w:ascii="Times New Roman" w:hAnsi="Times New Roman"/>
          <w:i w:val="0"/>
          <w:sz w:val="24"/>
          <w:lang w:val="ru-RU"/>
        </w:rPr>
        <w:t xml:space="preserve"> </w:t>
      </w:r>
      <w:r>
        <w:rPr>
          <w:rFonts w:ascii="Times New Roman" w:hAnsi="Times New Roman"/>
          <w:i w:val="0"/>
          <w:sz w:val="24"/>
          <w:lang w:val="sr-Cyrl-CS"/>
        </w:rPr>
        <w:t xml:space="preserve">(закон острва </w:t>
      </w:r>
      <w:proofErr w:type="spellStart"/>
      <w:r>
        <w:rPr>
          <w:rFonts w:ascii="Times New Roman" w:hAnsi="Times New Roman"/>
          <w:i w:val="0"/>
          <w:sz w:val="24"/>
          <w:lang w:val="sr-Cyrl-CS"/>
        </w:rPr>
        <w:t>Родоса</w:t>
      </w:r>
      <w:proofErr w:type="spellEnd"/>
      <w:r>
        <w:rPr>
          <w:rFonts w:ascii="Times New Roman" w:hAnsi="Times New Roman"/>
          <w:i w:val="0"/>
          <w:sz w:val="24"/>
          <w:lang w:val="sr-Cyrl-CS"/>
        </w:rPr>
        <w:t>) који се примењивао на осигурања у поморској трговини по Средоземљу. Према одредбама овог закона, заповедник бро</w:t>
      </w:r>
      <w:r>
        <w:rPr>
          <w:rFonts w:ascii="Times New Roman" w:hAnsi="Times New Roman"/>
          <w:i w:val="0"/>
          <w:sz w:val="24"/>
          <w:lang w:val="sr-Cyrl-CS"/>
        </w:rPr>
        <w:softHyphen/>
        <w:t xml:space="preserve">да имао је право да у </w:t>
      </w:r>
      <w:proofErr w:type="spellStart"/>
      <w:r>
        <w:rPr>
          <w:rFonts w:ascii="Times New Roman" w:hAnsi="Times New Roman"/>
          <w:i w:val="0"/>
          <w:sz w:val="24"/>
          <w:lang w:val="sr-Cyrl-CS"/>
        </w:rPr>
        <w:t>слу</w:t>
      </w:r>
      <w:proofErr w:type="spellEnd"/>
      <w:r w:rsidRPr="003C4D00">
        <w:rPr>
          <w:rFonts w:ascii="Times New Roman" w:hAnsi="Times New Roman"/>
          <w:i w:val="0"/>
          <w:sz w:val="24"/>
          <w:lang w:val="ru-RU"/>
        </w:rPr>
        <w:t>;</w:t>
      </w:r>
      <w:proofErr w:type="spellStart"/>
      <w:r>
        <w:rPr>
          <w:rFonts w:ascii="Times New Roman" w:hAnsi="Times New Roman"/>
          <w:i w:val="0"/>
          <w:sz w:val="24"/>
          <w:lang w:val="sr-Cyrl-CS"/>
        </w:rPr>
        <w:t>ају</w:t>
      </w:r>
      <w:proofErr w:type="spellEnd"/>
      <w:r>
        <w:rPr>
          <w:rFonts w:ascii="Times New Roman" w:hAnsi="Times New Roman"/>
          <w:i w:val="0"/>
          <w:sz w:val="24"/>
          <w:lang w:val="sr-Cyrl-CS"/>
        </w:rPr>
        <w:t xml:space="preserve"> опасности по посаду брода избаци са брода терет и осталу имовину, а штету насталу услед тога сносили су сви учес</w:t>
      </w:r>
      <w:r>
        <w:rPr>
          <w:rFonts w:ascii="Times New Roman" w:hAnsi="Times New Roman"/>
          <w:i w:val="0"/>
          <w:sz w:val="24"/>
          <w:lang w:val="sr-Cyrl-CS"/>
        </w:rPr>
        <w:softHyphen/>
        <w:t>ници у поморском подухвату (власник брода, власник робе и др.)</w:t>
      </w:r>
      <w:r>
        <w:rPr>
          <w:rStyle w:val="a6"/>
          <w:rFonts w:ascii="Times New Roman" w:hAnsi="Times New Roman"/>
          <w:i w:val="0"/>
          <w:sz w:val="24"/>
          <w:lang w:val="sr-Cyrl-CS"/>
        </w:rPr>
        <w:footnoteReference w:id="6"/>
      </w:r>
      <w:r>
        <w:rPr>
          <w:rFonts w:ascii="Times New Roman" w:hAnsi="Times New Roman"/>
          <w:i w:val="0"/>
          <w:sz w:val="24"/>
          <w:lang w:val="sr-Cyrl-CS"/>
        </w:rPr>
        <w:t xml:space="preserve"> Такође, прави</w:t>
      </w:r>
      <w:r w:rsidRPr="003C4D00">
        <w:rPr>
          <w:rFonts w:ascii="Times New Roman" w:hAnsi="Times New Roman"/>
          <w:i w:val="0"/>
          <w:sz w:val="24"/>
          <w:lang w:val="ru-RU"/>
        </w:rPr>
        <w:softHyphen/>
      </w:r>
      <w:r>
        <w:rPr>
          <w:rFonts w:ascii="Times New Roman" w:hAnsi="Times New Roman"/>
          <w:i w:val="0"/>
          <w:sz w:val="24"/>
          <w:lang w:val="sr-Cyrl-CS"/>
        </w:rPr>
        <w:t xml:space="preserve">ла транспортног осигурања постојала су </w:t>
      </w:r>
      <w:r w:rsidRPr="003C4D00">
        <w:rPr>
          <w:rFonts w:ascii="Times New Roman" w:hAnsi="Times New Roman"/>
          <w:i w:val="0"/>
          <w:sz w:val="24"/>
          <w:lang w:val="ru-RU"/>
        </w:rPr>
        <w:t>још у Хамурабијевом зако</w:t>
      </w:r>
      <w:r>
        <w:rPr>
          <w:rFonts w:ascii="Times New Roman" w:hAnsi="Times New Roman"/>
          <w:i w:val="0"/>
          <w:sz w:val="24"/>
          <w:lang w:val="sr-Cyrl-CS"/>
        </w:rPr>
        <w:softHyphen/>
      </w:r>
      <w:r w:rsidRPr="003C4D00">
        <w:rPr>
          <w:rFonts w:ascii="Times New Roman" w:hAnsi="Times New Roman"/>
          <w:i w:val="0"/>
          <w:sz w:val="24"/>
          <w:lang w:val="ru-RU"/>
        </w:rPr>
        <w:t>нику, а</w:t>
      </w:r>
      <w:r>
        <w:rPr>
          <w:rFonts w:ascii="Times New Roman" w:hAnsi="Times New Roman"/>
          <w:i w:val="0"/>
          <w:sz w:val="24"/>
          <w:lang w:val="sr-Cyrl-CS"/>
        </w:rPr>
        <w:t xml:space="preserve"> заснивала су се на</w:t>
      </w:r>
      <w:r w:rsidRPr="003C4D00">
        <w:rPr>
          <w:rFonts w:ascii="Times New Roman" w:hAnsi="Times New Roman"/>
          <w:i w:val="0"/>
          <w:sz w:val="24"/>
          <w:lang w:val="ru-RU"/>
        </w:rPr>
        <w:t xml:space="preserve"> идеј</w:t>
      </w:r>
      <w:r>
        <w:rPr>
          <w:rFonts w:ascii="Times New Roman" w:hAnsi="Times New Roman"/>
          <w:i w:val="0"/>
          <w:sz w:val="24"/>
          <w:lang w:val="sr-Cyrl-CS"/>
        </w:rPr>
        <w:t>и</w:t>
      </w:r>
      <w:r w:rsidRPr="003C4D00">
        <w:rPr>
          <w:rFonts w:ascii="Times New Roman" w:hAnsi="Times New Roman"/>
          <w:i w:val="0"/>
          <w:sz w:val="24"/>
          <w:lang w:val="ru-RU"/>
        </w:rPr>
        <w:t xml:space="preserve"> о</w:t>
      </w:r>
      <w:r>
        <w:rPr>
          <w:rFonts w:ascii="Times New Roman" w:hAnsi="Times New Roman"/>
          <w:i w:val="0"/>
          <w:sz w:val="24"/>
          <w:lang w:val="sr-Cyrl-CS"/>
        </w:rPr>
        <w:t xml:space="preserve"> заједничкој </w:t>
      </w:r>
      <w:r w:rsidRPr="003C4D00">
        <w:rPr>
          <w:rFonts w:ascii="Times New Roman" w:hAnsi="Times New Roman"/>
          <w:i w:val="0"/>
          <w:sz w:val="24"/>
          <w:lang w:val="ru-RU"/>
        </w:rPr>
        <w:t xml:space="preserve"> расподели ризи</w:t>
      </w:r>
      <w:r>
        <w:rPr>
          <w:rFonts w:ascii="Times New Roman" w:hAnsi="Times New Roman"/>
          <w:i w:val="0"/>
          <w:sz w:val="24"/>
          <w:lang w:val="sr-Cyrl-CS"/>
        </w:rPr>
        <w:softHyphen/>
      </w:r>
      <w:r w:rsidRPr="003C4D00">
        <w:rPr>
          <w:rFonts w:ascii="Times New Roman" w:hAnsi="Times New Roman"/>
          <w:i w:val="0"/>
          <w:sz w:val="24"/>
          <w:lang w:val="ru-RU"/>
        </w:rPr>
        <w:t>ка транспорта по наче</w:t>
      </w:r>
      <w:r>
        <w:rPr>
          <w:rFonts w:ascii="Times New Roman" w:hAnsi="Times New Roman"/>
          <w:i w:val="0"/>
          <w:sz w:val="24"/>
          <w:lang w:val="sr-Cyrl-CS"/>
        </w:rPr>
        <w:softHyphen/>
      </w:r>
      <w:r w:rsidRPr="003C4D00">
        <w:rPr>
          <w:rFonts w:ascii="Times New Roman" w:hAnsi="Times New Roman"/>
          <w:i w:val="0"/>
          <w:sz w:val="24"/>
          <w:lang w:val="ru-RU"/>
        </w:rPr>
        <w:t>лу правичности на све учеснике у превозу.</w:t>
      </w:r>
      <w:r w:rsidRPr="009557BF">
        <w:rPr>
          <w:rStyle w:val="a6"/>
          <w:rFonts w:ascii="Times New Roman" w:hAnsi="Times New Roman"/>
          <w:i w:val="0"/>
          <w:sz w:val="24"/>
        </w:rPr>
        <w:footnoteReference w:id="7"/>
      </w:r>
      <w:r w:rsidRPr="003C4D00">
        <w:rPr>
          <w:rFonts w:ascii="Times New Roman" w:hAnsi="Times New Roman"/>
          <w:i w:val="0"/>
          <w:sz w:val="24"/>
          <w:lang w:val="ru-RU"/>
        </w:rPr>
        <w:t xml:space="preserve"> </w:t>
      </w:r>
      <w:r>
        <w:rPr>
          <w:rFonts w:ascii="Times New Roman" w:hAnsi="Times New Roman"/>
          <w:i w:val="0"/>
          <w:sz w:val="24"/>
          <w:lang w:val="sr-Cyrl-CS"/>
        </w:rPr>
        <w:t>У</w:t>
      </w:r>
      <w:r w:rsidRPr="003C4D00">
        <w:rPr>
          <w:rFonts w:ascii="Times New Roman" w:hAnsi="Times New Roman"/>
          <w:i w:val="0"/>
          <w:sz w:val="24"/>
          <w:lang w:val="ru-RU"/>
        </w:rPr>
        <w:t xml:space="preserve"> ста</w:t>
      </w:r>
      <w:r>
        <w:rPr>
          <w:rFonts w:ascii="Times New Roman" w:hAnsi="Times New Roman"/>
          <w:i w:val="0"/>
          <w:sz w:val="24"/>
          <w:lang w:val="sr-Cyrl-CS"/>
        </w:rPr>
        <w:softHyphen/>
      </w:r>
      <w:r w:rsidRPr="003C4D00">
        <w:rPr>
          <w:rFonts w:ascii="Times New Roman" w:hAnsi="Times New Roman"/>
          <w:i w:val="0"/>
          <w:sz w:val="24"/>
          <w:lang w:val="ru-RU"/>
        </w:rPr>
        <w:t>ром Риму постојао је зајам (</w:t>
      </w:r>
      <w:r>
        <w:rPr>
          <w:rFonts w:ascii="Times New Roman" w:hAnsi="Times New Roman"/>
          <w:sz w:val="24"/>
        </w:rPr>
        <w:t>f</w:t>
      </w:r>
      <w:r>
        <w:rPr>
          <w:rFonts w:ascii="Times New Roman" w:hAnsi="Times New Roman"/>
          <w:sz w:val="24"/>
          <w:lang w:val="sr-Cyrl-CS"/>
        </w:rPr>
        <w:t>а</w:t>
      </w:r>
      <w:proofErr w:type="spellStart"/>
      <w:r>
        <w:rPr>
          <w:rFonts w:ascii="Times New Roman" w:hAnsi="Times New Roman"/>
          <w:sz w:val="24"/>
        </w:rPr>
        <w:t>enus</w:t>
      </w:r>
      <w:proofErr w:type="spellEnd"/>
      <w:r w:rsidRPr="003C4D00">
        <w:rPr>
          <w:rFonts w:ascii="Times New Roman" w:hAnsi="Times New Roman"/>
          <w:sz w:val="24"/>
          <w:lang w:val="ru-RU"/>
        </w:rPr>
        <w:t xml:space="preserve"> </w:t>
      </w:r>
      <w:proofErr w:type="spellStart"/>
      <w:r>
        <w:rPr>
          <w:rFonts w:ascii="Times New Roman" w:hAnsi="Times New Roman"/>
          <w:sz w:val="24"/>
        </w:rPr>
        <w:t>nauticum</w:t>
      </w:r>
      <w:proofErr w:type="spellEnd"/>
      <w:r w:rsidRPr="003C4D00">
        <w:rPr>
          <w:rFonts w:ascii="Times New Roman" w:hAnsi="Times New Roman"/>
          <w:i w:val="0"/>
          <w:sz w:val="24"/>
          <w:lang w:val="ru-RU"/>
        </w:rPr>
        <w:t>) који је трговац узимао, с тим што је био ослобо</w:t>
      </w:r>
      <w:r>
        <w:rPr>
          <w:rFonts w:ascii="Times New Roman" w:hAnsi="Times New Roman"/>
          <w:i w:val="0"/>
          <w:sz w:val="24"/>
          <w:lang w:val="sr-Cyrl-CS"/>
        </w:rPr>
        <w:softHyphen/>
      </w:r>
      <w:r w:rsidRPr="003C4D00">
        <w:rPr>
          <w:rFonts w:ascii="Times New Roman" w:hAnsi="Times New Roman"/>
          <w:i w:val="0"/>
          <w:sz w:val="24"/>
          <w:lang w:val="ru-RU"/>
        </w:rPr>
        <w:t>ђен обавезе да зајам врати и да плати камату уколико брод не стигне на одре</w:t>
      </w:r>
      <w:r>
        <w:rPr>
          <w:rFonts w:ascii="Times New Roman" w:hAnsi="Times New Roman"/>
          <w:i w:val="0"/>
          <w:sz w:val="24"/>
          <w:lang w:val="sr-Cyrl-CS"/>
        </w:rPr>
        <w:softHyphen/>
      </w:r>
      <w:r w:rsidRPr="003C4D00">
        <w:rPr>
          <w:rFonts w:ascii="Times New Roman" w:hAnsi="Times New Roman"/>
          <w:i w:val="0"/>
          <w:sz w:val="24"/>
          <w:lang w:val="ru-RU"/>
        </w:rPr>
        <w:t>диште.</w:t>
      </w:r>
      <w:r w:rsidRPr="009557BF">
        <w:rPr>
          <w:rStyle w:val="a6"/>
          <w:rFonts w:ascii="Times New Roman" w:hAnsi="Times New Roman"/>
          <w:i w:val="0"/>
          <w:sz w:val="24"/>
        </w:rPr>
        <w:footnoteReference w:id="8"/>
      </w:r>
      <w:r w:rsidRPr="003C4D00">
        <w:rPr>
          <w:rFonts w:ascii="Times New Roman" w:hAnsi="Times New Roman"/>
          <w:i w:val="0"/>
          <w:sz w:val="24"/>
          <w:lang w:val="ru-RU"/>
        </w:rPr>
        <w:t xml:space="preserve"> Ризик поморског превоза према овим пра</w:t>
      </w:r>
      <w:r>
        <w:rPr>
          <w:rFonts w:ascii="Times New Roman" w:hAnsi="Times New Roman"/>
          <w:i w:val="0"/>
          <w:sz w:val="24"/>
          <w:lang w:val="sr-Cyrl-CS"/>
        </w:rPr>
        <w:softHyphen/>
      </w:r>
      <w:r w:rsidRPr="003C4D00">
        <w:rPr>
          <w:rFonts w:ascii="Times New Roman" w:hAnsi="Times New Roman"/>
          <w:i w:val="0"/>
          <w:sz w:val="24"/>
          <w:lang w:val="ru-RU"/>
        </w:rPr>
        <w:t>ви</w:t>
      </w:r>
      <w:r>
        <w:rPr>
          <w:rFonts w:ascii="Times New Roman" w:hAnsi="Times New Roman"/>
          <w:i w:val="0"/>
          <w:sz w:val="24"/>
          <w:lang w:val="sr-Cyrl-CS"/>
        </w:rPr>
        <w:softHyphen/>
      </w:r>
      <w:r w:rsidRPr="003C4D00">
        <w:rPr>
          <w:rFonts w:ascii="Times New Roman" w:hAnsi="Times New Roman"/>
          <w:i w:val="0"/>
          <w:sz w:val="24"/>
          <w:lang w:val="ru-RU"/>
        </w:rPr>
        <w:t>лима сносио је  дакле, зајмодавац а не превозилац.</w:t>
      </w:r>
    </w:p>
    <w:p w:rsidR="00691188" w:rsidRPr="003C4D00" w:rsidRDefault="00691188" w:rsidP="00691188">
      <w:pPr>
        <w:ind w:firstLine="851"/>
        <w:jc w:val="both"/>
        <w:rPr>
          <w:rFonts w:ascii="Times New Roman" w:hAnsi="Times New Roman"/>
          <w:i w:val="0"/>
          <w:sz w:val="24"/>
          <w:lang w:val="ru-RU"/>
        </w:rPr>
      </w:pPr>
      <w:r w:rsidRPr="003C4D00">
        <w:rPr>
          <w:rFonts w:ascii="Times New Roman" w:hAnsi="Times New Roman"/>
          <w:i w:val="0"/>
          <w:sz w:val="24"/>
          <w:lang w:val="ru-RU"/>
        </w:rPr>
        <w:t>Прва сачувана полиса поморског осигурања потиче још из 1347 године, и чува се у архиви у Ђенови</w:t>
      </w:r>
      <w:r>
        <w:rPr>
          <w:rFonts w:ascii="Times New Roman" w:hAnsi="Times New Roman"/>
          <w:i w:val="0"/>
          <w:sz w:val="24"/>
          <w:lang w:val="sr-Cyrl-CS"/>
        </w:rPr>
        <w:t>.</w:t>
      </w:r>
      <w:r w:rsidRPr="003C4D00">
        <w:rPr>
          <w:rFonts w:ascii="Times New Roman" w:hAnsi="Times New Roman"/>
          <w:i w:val="0"/>
          <w:sz w:val="24"/>
          <w:lang w:val="ru-RU"/>
        </w:rPr>
        <w:t xml:space="preserve"> </w:t>
      </w:r>
    </w:p>
    <w:p w:rsidR="00691188" w:rsidRPr="003C4D00" w:rsidRDefault="00691188" w:rsidP="00691188">
      <w:pPr>
        <w:ind w:firstLine="851"/>
        <w:jc w:val="both"/>
        <w:rPr>
          <w:rFonts w:ascii="Times New Roman" w:hAnsi="Times New Roman"/>
          <w:i w:val="0"/>
          <w:sz w:val="24"/>
          <w:lang w:val="ru-RU"/>
        </w:rPr>
      </w:pPr>
      <w:r w:rsidRPr="003C4D00">
        <w:rPr>
          <w:rFonts w:ascii="Times New Roman" w:hAnsi="Times New Roman"/>
          <w:i w:val="0"/>
          <w:sz w:val="24"/>
          <w:lang w:val="ru-RU"/>
        </w:rPr>
        <w:lastRenderedPageBreak/>
        <w:t>Један од првих прописа у свету из области поморског осигурања донела је 1568. године, Дубровачка Република. Познат је под називом “</w:t>
      </w:r>
      <w:r>
        <w:rPr>
          <w:rFonts w:ascii="Times New Roman" w:hAnsi="Times New Roman"/>
          <w:sz w:val="24"/>
        </w:rPr>
        <w:t>Or</w:t>
      </w:r>
      <w:r>
        <w:rPr>
          <w:rFonts w:ascii="Times New Roman" w:hAnsi="Times New Roman"/>
          <w:sz w:val="24"/>
          <w:lang w:val="sr-Cyrl-CS"/>
        </w:rPr>
        <w:softHyphen/>
      </w:r>
      <w:r>
        <w:rPr>
          <w:rFonts w:ascii="Times New Roman" w:hAnsi="Times New Roman"/>
          <w:sz w:val="24"/>
          <w:lang w:val="sr-Cyrl-CS"/>
        </w:rPr>
        <w:softHyphen/>
      </w:r>
      <w:r>
        <w:rPr>
          <w:rFonts w:ascii="Times New Roman" w:hAnsi="Times New Roman"/>
          <w:sz w:val="24"/>
          <w:lang w:val="sr-Cyrl-CS"/>
        </w:rPr>
        <w:softHyphen/>
      </w:r>
      <w:r>
        <w:rPr>
          <w:rFonts w:ascii="Times New Roman" w:hAnsi="Times New Roman"/>
          <w:sz w:val="24"/>
        </w:rPr>
        <w:t>do</w:t>
      </w:r>
      <w:r w:rsidRPr="003C4D00">
        <w:rPr>
          <w:rFonts w:ascii="Times New Roman" w:hAnsi="Times New Roman"/>
          <w:sz w:val="24"/>
          <w:lang w:val="ru-RU"/>
        </w:rPr>
        <w:t xml:space="preserve"> </w:t>
      </w:r>
      <w:r>
        <w:rPr>
          <w:rFonts w:ascii="Times New Roman" w:hAnsi="Times New Roman"/>
          <w:sz w:val="24"/>
        </w:rPr>
        <w:t>super</w:t>
      </w:r>
      <w:r w:rsidRPr="003C4D00">
        <w:rPr>
          <w:rFonts w:ascii="Times New Roman" w:hAnsi="Times New Roman"/>
          <w:sz w:val="24"/>
          <w:lang w:val="ru-RU"/>
        </w:rPr>
        <w:t xml:space="preserve"> </w:t>
      </w:r>
      <w:r>
        <w:rPr>
          <w:rFonts w:ascii="Times New Roman" w:hAnsi="Times New Roman"/>
          <w:sz w:val="24"/>
        </w:rPr>
        <w:t>ass</w:t>
      </w:r>
      <w:r>
        <w:rPr>
          <w:rFonts w:ascii="Times New Roman" w:hAnsi="Times New Roman"/>
          <w:sz w:val="24"/>
          <w:lang w:val="sr-Cyrl-CS"/>
        </w:rPr>
        <w:t>е</w:t>
      </w:r>
      <w:proofErr w:type="spellStart"/>
      <w:r>
        <w:rPr>
          <w:rFonts w:ascii="Times New Roman" w:hAnsi="Times New Roman"/>
          <w:sz w:val="24"/>
        </w:rPr>
        <w:t>curatoribus</w:t>
      </w:r>
      <w:proofErr w:type="spellEnd"/>
      <w:r w:rsidRPr="003C4D00">
        <w:rPr>
          <w:rFonts w:ascii="Times New Roman" w:hAnsi="Times New Roman"/>
          <w:i w:val="0"/>
          <w:sz w:val="24"/>
          <w:lang w:val="ru-RU"/>
        </w:rPr>
        <w:t>”.</w:t>
      </w:r>
      <w:r w:rsidRPr="009557BF">
        <w:rPr>
          <w:rStyle w:val="a6"/>
          <w:rFonts w:ascii="Times New Roman" w:hAnsi="Times New Roman"/>
          <w:i w:val="0"/>
          <w:sz w:val="24"/>
        </w:rPr>
        <w:footnoteReference w:id="9"/>
      </w:r>
      <w:r w:rsidRPr="003C4D00">
        <w:rPr>
          <w:rFonts w:ascii="Times New Roman" w:hAnsi="Times New Roman"/>
          <w:i w:val="0"/>
          <w:sz w:val="24"/>
          <w:lang w:val="ru-RU"/>
        </w:rPr>
        <w:t xml:space="preserve"> Према овом пропису, при Већу умољених постојала је канцеларија са пет службеника у чијој надлежности је била контрола обављања послова осигурања. Премија осигурања зависила је од процене ризика, уговор о осигурању се закључивао свечано и уз присус</w:t>
      </w:r>
      <w:r>
        <w:rPr>
          <w:rFonts w:ascii="Times New Roman" w:hAnsi="Times New Roman"/>
          <w:i w:val="0"/>
          <w:sz w:val="24"/>
          <w:lang w:val="sr-Cyrl-CS"/>
        </w:rPr>
        <w:softHyphen/>
      </w:r>
      <w:r w:rsidRPr="003C4D00">
        <w:rPr>
          <w:rFonts w:ascii="Times New Roman" w:hAnsi="Times New Roman"/>
          <w:i w:val="0"/>
          <w:sz w:val="24"/>
          <w:lang w:val="ru-RU"/>
        </w:rPr>
        <w:t>тво нотара. Минимално трајање осигурања бродова износило је шест ме</w:t>
      </w:r>
      <w:r>
        <w:rPr>
          <w:rFonts w:ascii="Times New Roman" w:hAnsi="Times New Roman"/>
          <w:i w:val="0"/>
          <w:sz w:val="24"/>
          <w:lang w:val="sr-Cyrl-CS"/>
        </w:rPr>
        <w:softHyphen/>
      </w:r>
      <w:r w:rsidRPr="003C4D00">
        <w:rPr>
          <w:rFonts w:ascii="Times New Roman" w:hAnsi="Times New Roman"/>
          <w:i w:val="0"/>
          <w:sz w:val="24"/>
          <w:lang w:val="ru-RU"/>
        </w:rPr>
        <w:t>се</w:t>
      </w:r>
      <w:r>
        <w:rPr>
          <w:rFonts w:ascii="Times New Roman" w:hAnsi="Times New Roman"/>
          <w:i w:val="0"/>
          <w:sz w:val="24"/>
          <w:lang w:val="sr-Cyrl-CS"/>
        </w:rPr>
        <w:softHyphen/>
      </w:r>
      <w:r w:rsidRPr="003C4D00">
        <w:rPr>
          <w:rFonts w:ascii="Times New Roman" w:hAnsi="Times New Roman"/>
          <w:i w:val="0"/>
          <w:sz w:val="24"/>
          <w:lang w:val="ru-RU"/>
        </w:rPr>
        <w:t>ци, а максимални износ на који се могло закључити осигурање брода износио је 300 дуката. Све ове мере биле су прописиване у циљу избегава</w:t>
      </w:r>
      <w:r>
        <w:rPr>
          <w:rFonts w:ascii="Times New Roman" w:hAnsi="Times New Roman"/>
          <w:i w:val="0"/>
          <w:sz w:val="24"/>
          <w:lang w:val="sr-Cyrl-CS"/>
        </w:rPr>
        <w:softHyphen/>
      </w:r>
      <w:r w:rsidRPr="003C4D00">
        <w:rPr>
          <w:rFonts w:ascii="Times New Roman" w:hAnsi="Times New Roman"/>
          <w:i w:val="0"/>
          <w:sz w:val="24"/>
          <w:lang w:val="ru-RU"/>
        </w:rPr>
        <w:t>ња шпекулација од стране осигураника.</w:t>
      </w:r>
      <w:r w:rsidRPr="009557BF">
        <w:rPr>
          <w:rStyle w:val="a6"/>
          <w:rFonts w:ascii="Times New Roman" w:hAnsi="Times New Roman"/>
          <w:i w:val="0"/>
          <w:sz w:val="24"/>
        </w:rPr>
        <w:footnoteReference w:id="10"/>
      </w:r>
      <w:r w:rsidRPr="003C4D00">
        <w:rPr>
          <w:rFonts w:ascii="Times New Roman" w:hAnsi="Times New Roman"/>
          <w:i w:val="0"/>
          <w:sz w:val="24"/>
          <w:lang w:val="ru-RU"/>
        </w:rPr>
        <w:t xml:space="preserve"> </w:t>
      </w:r>
    </w:p>
    <w:p w:rsidR="00691188" w:rsidRPr="003C4D00" w:rsidRDefault="00691188" w:rsidP="00691188">
      <w:pPr>
        <w:ind w:firstLine="851"/>
        <w:jc w:val="both"/>
        <w:rPr>
          <w:rFonts w:ascii="Times New Roman" w:hAnsi="Times New Roman"/>
          <w:i w:val="0"/>
          <w:sz w:val="24"/>
          <w:lang w:val="ru-RU"/>
        </w:rPr>
      </w:pPr>
      <w:r w:rsidRPr="003C4D00">
        <w:rPr>
          <w:rFonts w:ascii="Times New Roman" w:hAnsi="Times New Roman"/>
          <w:i w:val="0"/>
          <w:sz w:val="24"/>
          <w:lang w:val="ru-RU"/>
        </w:rPr>
        <w:t>Због велике распрострањености међународне трговине и транс</w:t>
      </w:r>
      <w:r>
        <w:rPr>
          <w:rFonts w:ascii="Times New Roman" w:hAnsi="Times New Roman"/>
          <w:i w:val="0"/>
          <w:sz w:val="24"/>
          <w:lang w:val="sr-Cyrl-CS"/>
        </w:rPr>
        <w:softHyphen/>
      </w:r>
      <w:r w:rsidRPr="003C4D00">
        <w:rPr>
          <w:rFonts w:ascii="Times New Roman" w:hAnsi="Times New Roman"/>
          <w:i w:val="0"/>
          <w:sz w:val="24"/>
          <w:lang w:val="ru-RU"/>
        </w:rPr>
        <w:t>пор</w:t>
      </w:r>
      <w:r>
        <w:rPr>
          <w:rFonts w:ascii="Times New Roman" w:hAnsi="Times New Roman"/>
          <w:i w:val="0"/>
          <w:sz w:val="24"/>
          <w:lang w:val="sr-Cyrl-CS"/>
        </w:rPr>
        <w:softHyphen/>
      </w:r>
      <w:r w:rsidRPr="003C4D00">
        <w:rPr>
          <w:rFonts w:ascii="Times New Roman" w:hAnsi="Times New Roman"/>
          <w:i w:val="0"/>
          <w:sz w:val="24"/>
          <w:lang w:val="ru-RU"/>
        </w:rPr>
        <w:t>та, транспортно осигурање данас све више добија међународни карак</w:t>
      </w:r>
      <w:r>
        <w:rPr>
          <w:rFonts w:ascii="Times New Roman" w:hAnsi="Times New Roman"/>
          <w:i w:val="0"/>
          <w:sz w:val="24"/>
          <w:lang w:val="sr-Cyrl-CS"/>
        </w:rPr>
        <w:softHyphen/>
      </w:r>
      <w:r w:rsidRPr="003C4D00">
        <w:rPr>
          <w:rFonts w:ascii="Times New Roman" w:hAnsi="Times New Roman"/>
          <w:i w:val="0"/>
          <w:sz w:val="24"/>
          <w:lang w:val="ru-RU"/>
        </w:rPr>
        <w:t>тер. То је разлог да је ЗОС (чл. 7) прописано да  се имовина и лица у нашој земљи могу осигуравати код домаћих друштава за осигурање, док се имовина која је предмет економских односа са иностранством и друга имовина и лица за које то пропише Влада Републике Србије, могу осигу</w:t>
      </w:r>
      <w:r>
        <w:rPr>
          <w:rFonts w:ascii="Times New Roman" w:hAnsi="Times New Roman"/>
          <w:i w:val="0"/>
          <w:sz w:val="24"/>
          <w:lang w:val="sr-Cyrl-CS"/>
        </w:rPr>
        <w:softHyphen/>
      </w:r>
      <w:r w:rsidRPr="003C4D00">
        <w:rPr>
          <w:rFonts w:ascii="Times New Roman" w:hAnsi="Times New Roman"/>
          <w:i w:val="0"/>
          <w:sz w:val="24"/>
          <w:lang w:val="ru-RU"/>
        </w:rPr>
        <w:t>ра</w:t>
      </w:r>
      <w:r>
        <w:rPr>
          <w:rFonts w:ascii="Times New Roman" w:hAnsi="Times New Roman"/>
          <w:i w:val="0"/>
          <w:sz w:val="24"/>
          <w:lang w:val="sr-Cyrl-CS"/>
        </w:rPr>
        <w:softHyphen/>
      </w:r>
      <w:r w:rsidRPr="003C4D00">
        <w:rPr>
          <w:rFonts w:ascii="Times New Roman" w:hAnsi="Times New Roman"/>
          <w:i w:val="0"/>
          <w:sz w:val="24"/>
          <w:lang w:val="ru-RU"/>
        </w:rPr>
        <w:t>ти и код иностраних осигуравајућих организација. Према ранијем ЗОИЛ (чл. 6) код иностраних осигуравајућих организација могли су се  осигурати:</w:t>
      </w:r>
    </w:p>
    <w:p w:rsidR="00691188" w:rsidRPr="003C4D00" w:rsidRDefault="00691188" w:rsidP="00691188">
      <w:pPr>
        <w:ind w:firstLine="851"/>
        <w:jc w:val="both"/>
        <w:rPr>
          <w:rFonts w:ascii="Times New Roman" w:hAnsi="Times New Roman"/>
          <w:i w:val="0"/>
          <w:sz w:val="24"/>
          <w:lang w:val="ru-RU"/>
        </w:rPr>
      </w:pPr>
      <w:r w:rsidRPr="003C4D00">
        <w:rPr>
          <w:rFonts w:ascii="Times New Roman" w:hAnsi="Times New Roman"/>
          <w:i w:val="0"/>
          <w:sz w:val="24"/>
          <w:lang w:val="ru-RU"/>
        </w:rPr>
        <w:t>- прекоморски бродови, од одговорности превозиоца за штете причињене трећим лицима;</w:t>
      </w:r>
    </w:p>
    <w:p w:rsidR="00691188" w:rsidRPr="003C4D00" w:rsidRDefault="00691188" w:rsidP="00691188">
      <w:pPr>
        <w:ind w:firstLine="851"/>
        <w:jc w:val="both"/>
        <w:rPr>
          <w:rFonts w:ascii="Times New Roman" w:hAnsi="Times New Roman"/>
          <w:i w:val="0"/>
          <w:sz w:val="24"/>
          <w:lang w:val="ru-RU"/>
        </w:rPr>
      </w:pPr>
      <w:r w:rsidRPr="003C4D00">
        <w:rPr>
          <w:rFonts w:ascii="Times New Roman" w:hAnsi="Times New Roman"/>
          <w:i w:val="0"/>
          <w:sz w:val="24"/>
          <w:lang w:val="ru-RU"/>
        </w:rPr>
        <w:t>- бродови у изградњи, ако је тако предвиђено уговором са ино</w:t>
      </w:r>
      <w:r>
        <w:rPr>
          <w:rFonts w:ascii="Times New Roman" w:hAnsi="Times New Roman"/>
          <w:i w:val="0"/>
          <w:sz w:val="24"/>
          <w:lang w:val="sr-Cyrl-CS"/>
        </w:rPr>
        <w:softHyphen/>
      </w:r>
      <w:r w:rsidRPr="003C4D00">
        <w:rPr>
          <w:rFonts w:ascii="Times New Roman" w:hAnsi="Times New Roman"/>
          <w:i w:val="0"/>
          <w:sz w:val="24"/>
          <w:lang w:val="ru-RU"/>
        </w:rPr>
        <w:t>страним купцем;</w:t>
      </w:r>
    </w:p>
    <w:p w:rsidR="00691188" w:rsidRDefault="00691188" w:rsidP="00691188">
      <w:pPr>
        <w:ind w:firstLine="851"/>
        <w:jc w:val="both"/>
        <w:rPr>
          <w:rFonts w:ascii="Times New Roman" w:hAnsi="Times New Roman"/>
          <w:i w:val="0"/>
          <w:sz w:val="24"/>
          <w:lang w:val="sr-Cyrl-CS"/>
        </w:rPr>
      </w:pPr>
      <w:r w:rsidRPr="003C4D00">
        <w:rPr>
          <w:rFonts w:ascii="Times New Roman" w:hAnsi="Times New Roman"/>
          <w:i w:val="0"/>
          <w:sz w:val="24"/>
          <w:lang w:val="ru-RU"/>
        </w:rPr>
        <w:t>- роба која се извози или увози,  уколико  ризик сноси наше прив</w:t>
      </w:r>
      <w:r>
        <w:rPr>
          <w:rFonts w:ascii="Times New Roman" w:hAnsi="Times New Roman"/>
          <w:i w:val="0"/>
          <w:sz w:val="24"/>
          <w:lang w:val="sr-Cyrl-CS"/>
        </w:rPr>
        <w:softHyphen/>
      </w:r>
      <w:r w:rsidRPr="003C4D00">
        <w:rPr>
          <w:rFonts w:ascii="Times New Roman" w:hAnsi="Times New Roman"/>
          <w:i w:val="0"/>
          <w:sz w:val="24"/>
          <w:lang w:val="ru-RU"/>
        </w:rPr>
        <w:t>редно предузеће.</w:t>
      </w:r>
    </w:p>
    <w:p w:rsidR="00691188" w:rsidRDefault="00691188" w:rsidP="00691188">
      <w:pPr>
        <w:jc w:val="center"/>
        <w:rPr>
          <w:rFonts w:ascii="Times New Roman" w:hAnsi="Times New Roman"/>
          <w:i w:val="0"/>
          <w:sz w:val="24"/>
          <w:lang w:val="sr-Cyrl-CS"/>
        </w:rPr>
      </w:pPr>
      <w:r w:rsidRPr="003C4D00">
        <w:rPr>
          <w:rFonts w:ascii="Times New Roman" w:hAnsi="Times New Roman"/>
          <w:b/>
          <w:i w:val="0"/>
          <w:sz w:val="24"/>
          <w:lang w:val="ru-RU"/>
        </w:rPr>
        <w:t>3. Извори права транспортног осигурања</w:t>
      </w:r>
    </w:p>
    <w:p w:rsidR="00691188" w:rsidRDefault="00691188" w:rsidP="00691188">
      <w:pPr>
        <w:jc w:val="both"/>
        <w:rPr>
          <w:rFonts w:ascii="Times New Roman" w:hAnsi="Times New Roman"/>
          <w:i w:val="0"/>
          <w:sz w:val="24"/>
          <w:lang w:val="sr-Cyrl-CS"/>
        </w:rPr>
      </w:pPr>
    </w:p>
    <w:p w:rsidR="00691188" w:rsidRPr="003C4D00" w:rsidRDefault="00691188" w:rsidP="00691188">
      <w:pPr>
        <w:ind w:firstLine="851"/>
        <w:jc w:val="both"/>
        <w:rPr>
          <w:rFonts w:ascii="Times New Roman" w:hAnsi="Times New Roman"/>
          <w:i w:val="0"/>
          <w:sz w:val="24"/>
          <w:lang w:val="ru-RU"/>
        </w:rPr>
      </w:pPr>
      <w:r w:rsidRPr="003C4D00">
        <w:rPr>
          <w:rFonts w:ascii="Times New Roman" w:hAnsi="Times New Roman"/>
          <w:i w:val="0"/>
          <w:sz w:val="24"/>
          <w:lang w:val="ru-RU"/>
        </w:rPr>
        <w:t>Извори права транспортног осигурања су бројни и значајни. По</w:t>
      </w:r>
      <w:r>
        <w:rPr>
          <w:rFonts w:ascii="Times New Roman" w:hAnsi="Times New Roman"/>
          <w:i w:val="0"/>
          <w:sz w:val="24"/>
          <w:lang w:val="sr-Cyrl-CS"/>
        </w:rPr>
        <w:softHyphen/>
      </w:r>
      <w:r w:rsidRPr="003C4D00">
        <w:rPr>
          <w:rFonts w:ascii="Times New Roman" w:hAnsi="Times New Roman"/>
          <w:i w:val="0"/>
          <w:sz w:val="24"/>
          <w:lang w:val="ru-RU"/>
        </w:rPr>
        <w:t>ред закона и подзаконских аката, од посебног значаја су општи услови ос</w:t>
      </w:r>
      <w:r>
        <w:rPr>
          <w:rFonts w:ascii="Times New Roman" w:hAnsi="Times New Roman"/>
          <w:i w:val="0"/>
          <w:sz w:val="24"/>
          <w:lang w:val="sr-Cyrl-CS"/>
        </w:rPr>
        <w:softHyphen/>
      </w:r>
      <w:r w:rsidRPr="003C4D00">
        <w:rPr>
          <w:rFonts w:ascii="Times New Roman" w:hAnsi="Times New Roman"/>
          <w:i w:val="0"/>
          <w:sz w:val="24"/>
          <w:lang w:val="ru-RU"/>
        </w:rPr>
        <w:t>игурања као и пословни обичаји који су се изградили током времена. По</w:t>
      </w:r>
      <w:r>
        <w:rPr>
          <w:rFonts w:ascii="Times New Roman" w:hAnsi="Times New Roman"/>
          <w:i w:val="0"/>
          <w:sz w:val="24"/>
          <w:lang w:val="sr-Cyrl-CS"/>
        </w:rPr>
        <w:softHyphen/>
      </w:r>
      <w:r w:rsidRPr="003C4D00">
        <w:rPr>
          <w:rFonts w:ascii="Times New Roman" w:hAnsi="Times New Roman"/>
          <w:i w:val="0"/>
          <w:sz w:val="24"/>
          <w:lang w:val="ru-RU"/>
        </w:rPr>
        <w:t>ред тога, због све већег значаја међународног транспортног осигурања пр</w:t>
      </w:r>
      <w:r>
        <w:rPr>
          <w:rFonts w:ascii="Times New Roman" w:hAnsi="Times New Roman"/>
          <w:i w:val="0"/>
          <w:sz w:val="24"/>
          <w:lang w:val="sr-Cyrl-CS"/>
        </w:rPr>
        <w:softHyphen/>
      </w:r>
      <w:r w:rsidRPr="003C4D00">
        <w:rPr>
          <w:rFonts w:ascii="Times New Roman" w:hAnsi="Times New Roman"/>
          <w:i w:val="0"/>
          <w:sz w:val="24"/>
          <w:lang w:val="ru-RU"/>
        </w:rPr>
        <w:t>и</w:t>
      </w:r>
      <w:r>
        <w:rPr>
          <w:rFonts w:ascii="Times New Roman" w:hAnsi="Times New Roman"/>
          <w:i w:val="0"/>
          <w:sz w:val="24"/>
          <w:lang w:val="sr-Cyrl-CS"/>
        </w:rPr>
        <w:softHyphen/>
      </w:r>
      <w:r w:rsidRPr="003C4D00">
        <w:rPr>
          <w:rFonts w:ascii="Times New Roman" w:hAnsi="Times New Roman"/>
          <w:i w:val="0"/>
          <w:sz w:val="24"/>
          <w:lang w:val="ru-RU"/>
        </w:rPr>
        <w:t>сут</w:t>
      </w:r>
      <w:r>
        <w:rPr>
          <w:rFonts w:ascii="Times New Roman" w:hAnsi="Times New Roman"/>
          <w:i w:val="0"/>
          <w:sz w:val="24"/>
          <w:lang w:val="sr-Cyrl-CS"/>
        </w:rPr>
        <w:softHyphen/>
      </w:r>
      <w:r w:rsidRPr="003C4D00">
        <w:rPr>
          <w:rFonts w:ascii="Times New Roman" w:hAnsi="Times New Roman"/>
          <w:i w:val="0"/>
          <w:sz w:val="24"/>
          <w:lang w:val="ru-RU"/>
        </w:rPr>
        <w:t>на је тенденција унификације (уједначавања) правила транспортног осигурања на међународном плану.</w:t>
      </w:r>
    </w:p>
    <w:p w:rsidR="00691188" w:rsidRPr="003C4D00" w:rsidRDefault="00691188" w:rsidP="00691188">
      <w:pPr>
        <w:ind w:firstLine="851"/>
        <w:jc w:val="both"/>
        <w:rPr>
          <w:rFonts w:ascii="Times New Roman" w:hAnsi="Times New Roman"/>
          <w:i w:val="0"/>
          <w:sz w:val="24"/>
          <w:lang w:val="ru-RU"/>
        </w:rPr>
      </w:pPr>
      <w:r w:rsidRPr="003C4D00">
        <w:rPr>
          <w:rFonts w:ascii="Times New Roman" w:hAnsi="Times New Roman"/>
          <w:b/>
          <w:sz w:val="24"/>
          <w:lang w:val="ru-RU"/>
        </w:rPr>
        <w:t>а/ Закони као извор права транспортног осигурања</w:t>
      </w:r>
      <w:r w:rsidRPr="003C4D00">
        <w:rPr>
          <w:rFonts w:ascii="Times New Roman" w:hAnsi="Times New Roman"/>
          <w:sz w:val="24"/>
          <w:lang w:val="ru-RU"/>
        </w:rPr>
        <w:t>.-</w:t>
      </w:r>
      <w:r w:rsidRPr="003C4D00">
        <w:rPr>
          <w:rFonts w:ascii="Times New Roman" w:hAnsi="Times New Roman"/>
          <w:i w:val="0"/>
          <w:sz w:val="24"/>
          <w:lang w:val="ru-RU"/>
        </w:rPr>
        <w:t xml:space="preserve"> Најзна</w:t>
      </w:r>
      <w:r>
        <w:rPr>
          <w:rFonts w:ascii="Times New Roman" w:hAnsi="Times New Roman"/>
          <w:i w:val="0"/>
          <w:sz w:val="24"/>
          <w:lang w:val="sr-Cyrl-CS"/>
        </w:rPr>
        <w:softHyphen/>
      </w:r>
      <w:r w:rsidRPr="003C4D00">
        <w:rPr>
          <w:rFonts w:ascii="Times New Roman" w:hAnsi="Times New Roman"/>
          <w:i w:val="0"/>
          <w:sz w:val="24"/>
          <w:lang w:val="ru-RU"/>
        </w:rPr>
        <w:t>чајнији извори права транспортног осигурања законског карактера у на</w:t>
      </w:r>
      <w:r>
        <w:rPr>
          <w:rFonts w:ascii="Times New Roman" w:hAnsi="Times New Roman"/>
          <w:i w:val="0"/>
          <w:sz w:val="24"/>
          <w:lang w:val="sr-Cyrl-CS"/>
        </w:rPr>
        <w:softHyphen/>
      </w:r>
      <w:r w:rsidRPr="003C4D00">
        <w:rPr>
          <w:rFonts w:ascii="Times New Roman" w:hAnsi="Times New Roman"/>
          <w:i w:val="0"/>
          <w:sz w:val="24"/>
          <w:lang w:val="ru-RU"/>
        </w:rPr>
        <w:t xml:space="preserve">шој земљи су: </w:t>
      </w:r>
    </w:p>
    <w:p w:rsidR="00691188" w:rsidRPr="003C4D00" w:rsidRDefault="00691188" w:rsidP="00691188">
      <w:pPr>
        <w:ind w:firstLine="851"/>
        <w:jc w:val="both"/>
        <w:rPr>
          <w:rFonts w:ascii="Times New Roman" w:hAnsi="Times New Roman"/>
          <w:i w:val="0"/>
          <w:sz w:val="24"/>
          <w:lang w:val="ru-RU"/>
        </w:rPr>
      </w:pPr>
      <w:r w:rsidRPr="003C4D00">
        <w:rPr>
          <w:rFonts w:ascii="Times New Roman" w:hAnsi="Times New Roman"/>
          <w:sz w:val="24"/>
          <w:lang w:val="ru-RU"/>
        </w:rPr>
        <w:t>Закон о поморској и унутрашњој пловидби</w:t>
      </w:r>
      <w:r w:rsidRPr="003C4D00">
        <w:rPr>
          <w:rFonts w:ascii="Times New Roman" w:hAnsi="Times New Roman"/>
          <w:i w:val="0"/>
          <w:sz w:val="24"/>
          <w:lang w:val="ru-RU"/>
        </w:rPr>
        <w:t xml:space="preserve">  који садржи правила о свим врстама пловидбеног осигурања, осигурању робе у поморском пре</w:t>
      </w:r>
      <w:r>
        <w:rPr>
          <w:rFonts w:ascii="Times New Roman" w:hAnsi="Times New Roman"/>
          <w:i w:val="0"/>
          <w:sz w:val="24"/>
          <w:lang w:val="sr-Cyrl-CS"/>
        </w:rPr>
        <w:softHyphen/>
      </w:r>
      <w:r w:rsidRPr="003C4D00">
        <w:rPr>
          <w:rFonts w:ascii="Times New Roman" w:hAnsi="Times New Roman"/>
          <w:i w:val="0"/>
          <w:sz w:val="24"/>
          <w:lang w:val="ru-RU"/>
        </w:rPr>
        <w:t>во</w:t>
      </w:r>
      <w:r>
        <w:rPr>
          <w:rFonts w:ascii="Times New Roman" w:hAnsi="Times New Roman"/>
          <w:i w:val="0"/>
          <w:sz w:val="24"/>
          <w:lang w:val="sr-Cyrl-CS"/>
        </w:rPr>
        <w:softHyphen/>
      </w:r>
      <w:r w:rsidRPr="003C4D00">
        <w:rPr>
          <w:rFonts w:ascii="Times New Roman" w:hAnsi="Times New Roman"/>
          <w:i w:val="0"/>
          <w:sz w:val="24"/>
          <w:lang w:val="ru-RU"/>
        </w:rPr>
        <w:t>зу и превозу унутрашњим воденим путевима, осигурању бродова, воза</w:t>
      </w:r>
      <w:r>
        <w:rPr>
          <w:rFonts w:ascii="Times New Roman" w:hAnsi="Times New Roman"/>
          <w:i w:val="0"/>
          <w:sz w:val="24"/>
          <w:lang w:val="sr-Cyrl-CS"/>
        </w:rPr>
        <w:softHyphen/>
      </w:r>
      <w:r w:rsidRPr="003C4D00">
        <w:rPr>
          <w:rFonts w:ascii="Times New Roman" w:hAnsi="Times New Roman"/>
          <w:i w:val="0"/>
          <w:sz w:val="24"/>
          <w:lang w:val="ru-RU"/>
        </w:rPr>
        <w:t>рине, осигурању бродара од одговорности за штете причињене трећим ли</w:t>
      </w:r>
      <w:r>
        <w:rPr>
          <w:rFonts w:ascii="Times New Roman" w:hAnsi="Times New Roman"/>
          <w:i w:val="0"/>
          <w:sz w:val="24"/>
          <w:lang w:val="sr-Cyrl-CS"/>
        </w:rPr>
        <w:softHyphen/>
      </w:r>
      <w:r w:rsidRPr="003C4D00">
        <w:rPr>
          <w:rFonts w:ascii="Times New Roman" w:hAnsi="Times New Roman"/>
          <w:i w:val="0"/>
          <w:sz w:val="24"/>
          <w:lang w:val="ru-RU"/>
        </w:rPr>
        <w:t>ци</w:t>
      </w:r>
      <w:r>
        <w:rPr>
          <w:rFonts w:ascii="Times New Roman" w:hAnsi="Times New Roman"/>
          <w:i w:val="0"/>
          <w:sz w:val="24"/>
          <w:lang w:val="sr-Cyrl-CS"/>
        </w:rPr>
        <w:softHyphen/>
      </w:r>
      <w:r w:rsidRPr="003C4D00">
        <w:rPr>
          <w:rFonts w:ascii="Times New Roman" w:hAnsi="Times New Roman"/>
          <w:i w:val="0"/>
          <w:sz w:val="24"/>
          <w:lang w:val="ru-RU"/>
        </w:rPr>
        <w:t>ма и сл.</w:t>
      </w:r>
    </w:p>
    <w:p w:rsidR="00691188" w:rsidRPr="003C4D00" w:rsidRDefault="00691188" w:rsidP="00691188">
      <w:pPr>
        <w:ind w:firstLine="851"/>
        <w:jc w:val="both"/>
        <w:rPr>
          <w:rFonts w:ascii="Times New Roman" w:hAnsi="Times New Roman"/>
          <w:i w:val="0"/>
          <w:sz w:val="24"/>
          <w:lang w:val="ru-RU"/>
        </w:rPr>
      </w:pPr>
      <w:r w:rsidRPr="003C4D00">
        <w:rPr>
          <w:rFonts w:ascii="Times New Roman" w:hAnsi="Times New Roman"/>
          <w:sz w:val="24"/>
          <w:lang w:val="ru-RU"/>
        </w:rPr>
        <w:t>Закон о облигационим односима и основама својинскоправних од</w:t>
      </w:r>
      <w:r>
        <w:rPr>
          <w:rFonts w:ascii="Times New Roman" w:hAnsi="Times New Roman"/>
          <w:sz w:val="24"/>
          <w:lang w:val="sr-Cyrl-CS"/>
        </w:rPr>
        <w:softHyphen/>
      </w:r>
      <w:r w:rsidRPr="003C4D00">
        <w:rPr>
          <w:rFonts w:ascii="Times New Roman" w:hAnsi="Times New Roman"/>
          <w:sz w:val="24"/>
          <w:lang w:val="ru-RU"/>
        </w:rPr>
        <w:t>но</w:t>
      </w:r>
      <w:r>
        <w:rPr>
          <w:rFonts w:ascii="Times New Roman" w:hAnsi="Times New Roman"/>
          <w:sz w:val="24"/>
          <w:lang w:val="sr-Cyrl-CS"/>
        </w:rPr>
        <w:softHyphen/>
      </w:r>
      <w:r w:rsidRPr="003C4D00">
        <w:rPr>
          <w:rFonts w:ascii="Times New Roman" w:hAnsi="Times New Roman"/>
          <w:sz w:val="24"/>
          <w:lang w:val="ru-RU"/>
        </w:rPr>
        <w:t>са у ваздушној пловидби.</w:t>
      </w:r>
      <w:r>
        <w:rPr>
          <w:rFonts w:ascii="Times New Roman" w:hAnsi="Times New Roman"/>
          <w:i w:val="0"/>
          <w:sz w:val="24"/>
          <w:lang w:val="sr-Cyrl-CS"/>
        </w:rPr>
        <w:t>-</w:t>
      </w:r>
      <w:r w:rsidRPr="003C4D00">
        <w:rPr>
          <w:rFonts w:ascii="Times New Roman" w:hAnsi="Times New Roman"/>
          <w:i w:val="0"/>
          <w:sz w:val="24"/>
          <w:lang w:val="ru-RU"/>
        </w:rPr>
        <w:t xml:space="preserve"> Према одредбама овог закона (чл</w:t>
      </w:r>
      <w:r>
        <w:rPr>
          <w:rFonts w:ascii="Times New Roman" w:hAnsi="Times New Roman"/>
          <w:i w:val="0"/>
          <w:sz w:val="24"/>
          <w:lang w:val="sr-Cyrl-CS"/>
        </w:rPr>
        <w:t>.</w:t>
      </w:r>
      <w:r w:rsidRPr="003C4D00">
        <w:rPr>
          <w:rFonts w:ascii="Times New Roman" w:hAnsi="Times New Roman"/>
          <w:i w:val="0"/>
          <w:sz w:val="24"/>
          <w:lang w:val="ru-RU"/>
        </w:rPr>
        <w:t xml:space="preserve"> 131), на односе из уговора о осигурању у ваздушној пловидби примењују се сход</w:t>
      </w:r>
      <w:r>
        <w:rPr>
          <w:rFonts w:ascii="Times New Roman" w:hAnsi="Times New Roman"/>
          <w:i w:val="0"/>
          <w:sz w:val="24"/>
          <w:lang w:val="sr-Cyrl-CS"/>
        </w:rPr>
        <w:softHyphen/>
      </w:r>
      <w:r w:rsidRPr="003C4D00">
        <w:rPr>
          <w:rFonts w:ascii="Times New Roman" w:hAnsi="Times New Roman"/>
          <w:i w:val="0"/>
          <w:sz w:val="24"/>
          <w:lang w:val="ru-RU"/>
        </w:rPr>
        <w:t>но одредбе Закона о поморској и унутрашњој пловидби осим одредби о ос</w:t>
      </w:r>
      <w:r>
        <w:rPr>
          <w:rFonts w:ascii="Times New Roman" w:hAnsi="Times New Roman"/>
          <w:i w:val="0"/>
          <w:sz w:val="24"/>
          <w:lang w:val="sr-Cyrl-CS"/>
        </w:rPr>
        <w:softHyphen/>
      </w:r>
      <w:r w:rsidRPr="003C4D00">
        <w:rPr>
          <w:rFonts w:ascii="Times New Roman" w:hAnsi="Times New Roman"/>
          <w:i w:val="0"/>
          <w:sz w:val="24"/>
          <w:lang w:val="ru-RU"/>
        </w:rPr>
        <w:t>игурању бродова.</w:t>
      </w:r>
    </w:p>
    <w:p w:rsidR="00691188" w:rsidRPr="003C4D00" w:rsidRDefault="00691188" w:rsidP="00691188">
      <w:pPr>
        <w:ind w:firstLine="851"/>
        <w:jc w:val="both"/>
        <w:rPr>
          <w:rFonts w:ascii="Times New Roman" w:hAnsi="Times New Roman"/>
          <w:b/>
          <w:i w:val="0"/>
          <w:sz w:val="24"/>
          <w:lang w:val="ru-RU"/>
        </w:rPr>
      </w:pPr>
      <w:r w:rsidRPr="003C4D00">
        <w:rPr>
          <w:rFonts w:ascii="Times New Roman" w:hAnsi="Times New Roman"/>
          <w:sz w:val="24"/>
          <w:lang w:val="ru-RU"/>
        </w:rPr>
        <w:t xml:space="preserve">Закон о облигационим односима (Глава </w:t>
      </w:r>
      <w:r w:rsidRPr="009557BF">
        <w:rPr>
          <w:rFonts w:ascii="Times New Roman" w:hAnsi="Times New Roman"/>
          <w:sz w:val="24"/>
        </w:rPr>
        <w:t>XX</w:t>
      </w:r>
      <w:r>
        <w:rPr>
          <w:rFonts w:ascii="Times New Roman" w:hAnsi="Times New Roman"/>
          <w:sz w:val="24"/>
        </w:rPr>
        <w:t>VII</w:t>
      </w:r>
      <w:r w:rsidRPr="003C4D00">
        <w:rPr>
          <w:rFonts w:ascii="Times New Roman" w:hAnsi="Times New Roman"/>
          <w:sz w:val="24"/>
          <w:lang w:val="ru-RU"/>
        </w:rPr>
        <w:t xml:space="preserve"> чл. 89 -941)</w:t>
      </w:r>
      <w:r w:rsidRPr="003C4D00">
        <w:rPr>
          <w:rFonts w:ascii="Times New Roman" w:hAnsi="Times New Roman"/>
          <w:b/>
          <w:i w:val="0"/>
          <w:sz w:val="24"/>
          <w:lang w:val="ru-RU"/>
        </w:rPr>
        <w:t xml:space="preserve"> </w:t>
      </w:r>
      <w:r w:rsidRPr="003C4D00">
        <w:rPr>
          <w:rFonts w:ascii="Times New Roman" w:hAnsi="Times New Roman"/>
          <w:i w:val="0"/>
          <w:sz w:val="24"/>
          <w:lang w:val="ru-RU"/>
        </w:rPr>
        <w:t>којим се уређују правни односи из уговора о осигурању у копненом  саобраћају (у друмском и железничком). Према изричитој одредби чл. 899, став 1 ЗОО, одредбе овог закона не примењују се на односе из уговора о пловид</w:t>
      </w:r>
      <w:r>
        <w:rPr>
          <w:rFonts w:ascii="Times New Roman" w:hAnsi="Times New Roman"/>
          <w:i w:val="0"/>
          <w:sz w:val="24"/>
          <w:lang w:val="sr-Cyrl-CS"/>
        </w:rPr>
        <w:softHyphen/>
      </w:r>
      <w:r w:rsidRPr="003C4D00">
        <w:rPr>
          <w:rFonts w:ascii="Times New Roman" w:hAnsi="Times New Roman"/>
          <w:i w:val="0"/>
          <w:sz w:val="24"/>
          <w:lang w:val="ru-RU"/>
        </w:rPr>
        <w:t>беном осигурању.</w:t>
      </w:r>
    </w:p>
    <w:p w:rsidR="00691188" w:rsidRPr="003C4D00" w:rsidRDefault="00691188" w:rsidP="00691188">
      <w:pPr>
        <w:ind w:firstLine="851"/>
        <w:jc w:val="both"/>
        <w:rPr>
          <w:rFonts w:ascii="Times New Roman" w:hAnsi="Times New Roman"/>
          <w:i w:val="0"/>
          <w:sz w:val="24"/>
          <w:lang w:val="ru-RU"/>
        </w:rPr>
      </w:pPr>
      <w:r w:rsidRPr="003C4D00">
        <w:rPr>
          <w:rFonts w:ascii="Times New Roman" w:hAnsi="Times New Roman"/>
          <w:i w:val="0"/>
          <w:sz w:val="24"/>
          <w:lang w:val="ru-RU"/>
        </w:rPr>
        <w:t>Разлози због чега је поморско-транспортно осигурање уређено по</w:t>
      </w:r>
      <w:r>
        <w:rPr>
          <w:rFonts w:ascii="Times New Roman" w:hAnsi="Times New Roman"/>
          <w:i w:val="0"/>
          <w:sz w:val="24"/>
          <w:lang w:val="sr-Cyrl-CS"/>
        </w:rPr>
        <w:softHyphen/>
      </w:r>
      <w:r>
        <w:rPr>
          <w:rFonts w:ascii="Times New Roman" w:hAnsi="Times New Roman"/>
          <w:i w:val="0"/>
          <w:sz w:val="24"/>
          <w:lang w:val="sr-Cyrl-CS"/>
        </w:rPr>
        <w:softHyphen/>
      </w:r>
      <w:r w:rsidRPr="003C4D00">
        <w:rPr>
          <w:rFonts w:ascii="Times New Roman" w:hAnsi="Times New Roman"/>
          <w:i w:val="0"/>
          <w:sz w:val="24"/>
          <w:lang w:val="ru-RU"/>
        </w:rPr>
        <w:t>с</w:t>
      </w:r>
      <w:r>
        <w:rPr>
          <w:rFonts w:ascii="Times New Roman" w:hAnsi="Times New Roman"/>
          <w:i w:val="0"/>
          <w:sz w:val="24"/>
          <w:lang w:val="sr-Cyrl-CS"/>
        </w:rPr>
        <w:softHyphen/>
      </w:r>
      <w:r w:rsidRPr="003C4D00">
        <w:rPr>
          <w:rFonts w:ascii="Times New Roman" w:hAnsi="Times New Roman"/>
          <w:i w:val="0"/>
          <w:sz w:val="24"/>
          <w:lang w:val="ru-RU"/>
        </w:rPr>
        <w:t>е</w:t>
      </w:r>
      <w:r>
        <w:rPr>
          <w:rFonts w:ascii="Times New Roman" w:hAnsi="Times New Roman"/>
          <w:i w:val="0"/>
          <w:sz w:val="24"/>
          <w:lang w:val="sr-Cyrl-CS"/>
        </w:rPr>
        <w:softHyphen/>
      </w:r>
      <w:r w:rsidRPr="003C4D00">
        <w:rPr>
          <w:rFonts w:ascii="Times New Roman" w:hAnsi="Times New Roman"/>
          <w:i w:val="0"/>
          <w:sz w:val="24"/>
          <w:lang w:val="ru-RU"/>
        </w:rPr>
        <w:t>бним прописима су следећи:</w:t>
      </w:r>
    </w:p>
    <w:p w:rsidR="00691188" w:rsidRPr="003C4D00" w:rsidRDefault="00691188" w:rsidP="00691188">
      <w:pPr>
        <w:ind w:firstLine="851"/>
        <w:jc w:val="both"/>
        <w:rPr>
          <w:rFonts w:ascii="Times New Roman" w:hAnsi="Times New Roman"/>
          <w:i w:val="0"/>
          <w:sz w:val="24"/>
          <w:lang w:val="ru-RU"/>
        </w:rPr>
      </w:pPr>
      <w:r w:rsidRPr="003C4D00">
        <w:rPr>
          <w:rFonts w:ascii="Times New Roman" w:hAnsi="Times New Roman"/>
          <w:i w:val="0"/>
          <w:sz w:val="24"/>
          <w:lang w:val="ru-RU"/>
        </w:rPr>
        <w:t xml:space="preserve">- поморско осигурање је претежно међународног карактера, па је нужно међународно уједначавање одређених правила у осигурању, што није случај са </w:t>
      </w:r>
      <w:r w:rsidRPr="003C4D00">
        <w:rPr>
          <w:rFonts w:ascii="Times New Roman" w:hAnsi="Times New Roman"/>
          <w:i w:val="0"/>
          <w:sz w:val="24"/>
          <w:lang w:val="ru-RU"/>
        </w:rPr>
        <w:lastRenderedPageBreak/>
        <w:t>копненим транспортним осигурањем, где свака земља то питање уређује националним законом у складу са њеним специфичности</w:t>
      </w:r>
      <w:r>
        <w:rPr>
          <w:rFonts w:ascii="Times New Roman" w:hAnsi="Times New Roman"/>
          <w:i w:val="0"/>
          <w:sz w:val="24"/>
          <w:lang w:val="sr-Cyrl-CS"/>
        </w:rPr>
        <w:softHyphen/>
      </w:r>
      <w:r w:rsidRPr="003C4D00">
        <w:rPr>
          <w:rFonts w:ascii="Times New Roman" w:hAnsi="Times New Roman"/>
          <w:i w:val="0"/>
          <w:sz w:val="24"/>
          <w:lang w:val="ru-RU"/>
        </w:rPr>
        <w:t>ма;</w:t>
      </w:r>
    </w:p>
    <w:p w:rsidR="00691188" w:rsidRPr="003C4D00" w:rsidRDefault="00691188" w:rsidP="00691188">
      <w:pPr>
        <w:ind w:firstLine="851"/>
        <w:jc w:val="both"/>
        <w:rPr>
          <w:rFonts w:ascii="Times New Roman" w:hAnsi="Times New Roman"/>
          <w:i w:val="0"/>
          <w:sz w:val="24"/>
          <w:lang w:val="ru-RU"/>
        </w:rPr>
      </w:pPr>
      <w:r w:rsidRPr="003C4D00">
        <w:rPr>
          <w:rFonts w:ascii="Times New Roman" w:hAnsi="Times New Roman"/>
          <w:i w:val="0"/>
          <w:sz w:val="24"/>
          <w:lang w:val="ru-RU"/>
        </w:rPr>
        <w:t>- поморско осигурање је веома флексибилно, тако да се уговарање врши према одређеним стандардним клаузулама, које су унапред прип</w:t>
      </w:r>
      <w:r>
        <w:rPr>
          <w:rFonts w:ascii="Times New Roman" w:hAnsi="Times New Roman"/>
          <w:i w:val="0"/>
          <w:sz w:val="24"/>
          <w:lang w:val="sr-Cyrl-CS"/>
        </w:rPr>
        <w:softHyphen/>
      </w:r>
      <w:r w:rsidRPr="003C4D00">
        <w:rPr>
          <w:rFonts w:ascii="Times New Roman" w:hAnsi="Times New Roman"/>
          <w:i w:val="0"/>
          <w:sz w:val="24"/>
          <w:lang w:val="ru-RU"/>
        </w:rPr>
        <w:t>рем</w:t>
      </w:r>
      <w:r>
        <w:rPr>
          <w:rFonts w:ascii="Times New Roman" w:hAnsi="Times New Roman"/>
          <w:i w:val="0"/>
          <w:sz w:val="24"/>
          <w:lang w:val="sr-Cyrl-CS"/>
        </w:rPr>
        <w:softHyphen/>
      </w:r>
      <w:r w:rsidRPr="003C4D00">
        <w:rPr>
          <w:rFonts w:ascii="Times New Roman" w:hAnsi="Times New Roman"/>
          <w:i w:val="0"/>
          <w:sz w:val="24"/>
          <w:lang w:val="ru-RU"/>
        </w:rPr>
        <w:t>љене за све осигуранике;</w:t>
      </w:r>
    </w:p>
    <w:p w:rsidR="00691188" w:rsidRPr="003C4D00" w:rsidRDefault="00691188" w:rsidP="00691188">
      <w:pPr>
        <w:ind w:firstLine="851"/>
        <w:jc w:val="both"/>
        <w:rPr>
          <w:rFonts w:ascii="Times New Roman" w:hAnsi="Times New Roman"/>
          <w:i w:val="0"/>
          <w:sz w:val="24"/>
          <w:lang w:val="ru-RU"/>
        </w:rPr>
      </w:pPr>
      <w:r w:rsidRPr="003C4D00">
        <w:rPr>
          <w:rFonts w:ascii="Times New Roman" w:hAnsi="Times New Roman"/>
          <w:i w:val="0"/>
          <w:sz w:val="24"/>
          <w:lang w:val="ru-RU"/>
        </w:rPr>
        <w:t>- законске одредбе којима се уређује поморско осигурање су угла</w:t>
      </w:r>
      <w:r>
        <w:rPr>
          <w:rFonts w:ascii="Times New Roman" w:hAnsi="Times New Roman"/>
          <w:i w:val="0"/>
          <w:sz w:val="24"/>
          <w:lang w:val="sr-Cyrl-CS"/>
        </w:rPr>
        <w:softHyphen/>
      </w:r>
      <w:r>
        <w:rPr>
          <w:rFonts w:ascii="Times New Roman" w:hAnsi="Times New Roman"/>
          <w:i w:val="0"/>
          <w:sz w:val="24"/>
          <w:lang w:val="sr-Cyrl-CS"/>
        </w:rPr>
        <w:softHyphen/>
      </w:r>
      <w:r w:rsidRPr="003C4D00">
        <w:rPr>
          <w:rFonts w:ascii="Times New Roman" w:hAnsi="Times New Roman"/>
          <w:i w:val="0"/>
          <w:sz w:val="24"/>
          <w:lang w:val="ru-RU"/>
        </w:rPr>
        <w:t>в</w:t>
      </w:r>
      <w:r>
        <w:rPr>
          <w:rFonts w:ascii="Times New Roman" w:hAnsi="Times New Roman"/>
          <w:i w:val="0"/>
          <w:sz w:val="24"/>
          <w:lang w:val="sr-Cyrl-CS"/>
        </w:rPr>
        <w:softHyphen/>
      </w:r>
      <w:r w:rsidRPr="003C4D00">
        <w:rPr>
          <w:rFonts w:ascii="Times New Roman" w:hAnsi="Times New Roman"/>
          <w:i w:val="0"/>
          <w:sz w:val="24"/>
          <w:lang w:val="ru-RU"/>
        </w:rPr>
        <w:t>ном диспозитивног карактера, јер су и уговорне стране у приближно ис</w:t>
      </w:r>
      <w:r>
        <w:rPr>
          <w:rFonts w:ascii="Times New Roman" w:hAnsi="Times New Roman"/>
          <w:i w:val="0"/>
          <w:sz w:val="24"/>
          <w:lang w:val="sr-Cyrl-CS"/>
        </w:rPr>
        <w:softHyphen/>
      </w:r>
      <w:r w:rsidRPr="003C4D00">
        <w:rPr>
          <w:rFonts w:ascii="Times New Roman" w:hAnsi="Times New Roman"/>
          <w:i w:val="0"/>
          <w:sz w:val="24"/>
          <w:lang w:val="ru-RU"/>
        </w:rPr>
        <w:t>том економском положају, што није случај  са одредбама ЗОО, које су уг</w:t>
      </w:r>
      <w:r>
        <w:rPr>
          <w:rFonts w:ascii="Times New Roman" w:hAnsi="Times New Roman"/>
          <w:i w:val="0"/>
          <w:sz w:val="24"/>
          <w:lang w:val="sr-Cyrl-CS"/>
        </w:rPr>
        <w:softHyphen/>
      </w:r>
      <w:r w:rsidRPr="003C4D00">
        <w:rPr>
          <w:rFonts w:ascii="Times New Roman" w:hAnsi="Times New Roman"/>
          <w:i w:val="0"/>
          <w:sz w:val="24"/>
          <w:lang w:val="ru-RU"/>
        </w:rPr>
        <w:t>ла</w:t>
      </w:r>
      <w:r>
        <w:rPr>
          <w:rFonts w:ascii="Times New Roman" w:hAnsi="Times New Roman"/>
          <w:i w:val="0"/>
          <w:sz w:val="24"/>
          <w:lang w:val="sr-Cyrl-CS"/>
        </w:rPr>
        <w:softHyphen/>
      </w:r>
      <w:r w:rsidRPr="003C4D00">
        <w:rPr>
          <w:rFonts w:ascii="Times New Roman" w:hAnsi="Times New Roman"/>
          <w:i w:val="0"/>
          <w:sz w:val="24"/>
          <w:lang w:val="ru-RU"/>
        </w:rPr>
        <w:t>в</w:t>
      </w:r>
      <w:r>
        <w:rPr>
          <w:rFonts w:ascii="Times New Roman" w:hAnsi="Times New Roman"/>
          <w:i w:val="0"/>
          <w:sz w:val="24"/>
          <w:lang w:val="sr-Cyrl-CS"/>
        </w:rPr>
        <w:softHyphen/>
      </w:r>
      <w:r w:rsidRPr="003C4D00">
        <w:rPr>
          <w:rFonts w:ascii="Times New Roman" w:hAnsi="Times New Roman"/>
          <w:i w:val="0"/>
          <w:sz w:val="24"/>
          <w:lang w:val="ru-RU"/>
        </w:rPr>
        <w:t>ном императивног карактера, управо у циљу заштите економски слаб</w:t>
      </w:r>
      <w:r w:rsidRPr="003C4D00">
        <w:rPr>
          <w:rFonts w:ascii="Times New Roman" w:hAnsi="Times New Roman"/>
          <w:i w:val="0"/>
          <w:sz w:val="24"/>
          <w:lang w:val="ru-RU"/>
        </w:rPr>
        <w:softHyphen/>
        <w:t>и</w:t>
      </w:r>
      <w:r w:rsidRPr="003C4D00">
        <w:rPr>
          <w:rFonts w:ascii="Times New Roman" w:hAnsi="Times New Roman"/>
          <w:i w:val="0"/>
          <w:sz w:val="24"/>
          <w:lang w:val="ru-RU"/>
        </w:rPr>
        <w:softHyphen/>
      </w:r>
      <w:r w:rsidRPr="003C4D00">
        <w:rPr>
          <w:rFonts w:ascii="Times New Roman" w:hAnsi="Times New Roman"/>
          <w:i w:val="0"/>
          <w:sz w:val="24"/>
          <w:lang w:val="ru-RU"/>
        </w:rPr>
        <w:softHyphen/>
        <w:t>је уговорне стране-осигураника;</w:t>
      </w:r>
    </w:p>
    <w:p w:rsidR="00691188" w:rsidRPr="003C4D00" w:rsidRDefault="00691188" w:rsidP="00691188">
      <w:pPr>
        <w:ind w:firstLine="851"/>
        <w:jc w:val="both"/>
        <w:rPr>
          <w:rFonts w:ascii="Times New Roman" w:hAnsi="Times New Roman"/>
          <w:i w:val="0"/>
          <w:sz w:val="24"/>
          <w:lang w:val="ru-RU"/>
        </w:rPr>
      </w:pPr>
      <w:r w:rsidRPr="003C4D00">
        <w:rPr>
          <w:rFonts w:ascii="Times New Roman" w:hAnsi="Times New Roman"/>
          <w:i w:val="0"/>
          <w:sz w:val="24"/>
          <w:lang w:val="ru-RU"/>
        </w:rPr>
        <w:t>- ризици обухваћени транспортним осигурањем не морају да исп</w:t>
      </w:r>
      <w:r>
        <w:rPr>
          <w:rFonts w:ascii="Times New Roman" w:hAnsi="Times New Roman"/>
          <w:i w:val="0"/>
          <w:sz w:val="24"/>
          <w:lang w:val="sr-Cyrl-CS"/>
        </w:rPr>
        <w:softHyphen/>
      </w:r>
      <w:r w:rsidRPr="003C4D00">
        <w:rPr>
          <w:rFonts w:ascii="Times New Roman" w:hAnsi="Times New Roman"/>
          <w:i w:val="0"/>
          <w:sz w:val="24"/>
          <w:lang w:val="ru-RU"/>
        </w:rPr>
        <w:t>њавају све оне услове који морају постојати код ризика у копненом оси</w:t>
      </w:r>
      <w:r>
        <w:rPr>
          <w:rFonts w:ascii="Times New Roman" w:hAnsi="Times New Roman"/>
          <w:i w:val="0"/>
          <w:sz w:val="24"/>
          <w:lang w:val="sr-Cyrl-CS"/>
        </w:rPr>
        <w:softHyphen/>
      </w:r>
      <w:r w:rsidRPr="003C4D00">
        <w:rPr>
          <w:rFonts w:ascii="Times New Roman" w:hAnsi="Times New Roman"/>
          <w:i w:val="0"/>
          <w:sz w:val="24"/>
          <w:lang w:val="ru-RU"/>
        </w:rPr>
        <w:t>гурању. Тако на пример, код осигурања имовине један од услова који мо</w:t>
      </w:r>
      <w:r>
        <w:rPr>
          <w:rFonts w:ascii="Times New Roman" w:hAnsi="Times New Roman"/>
          <w:i w:val="0"/>
          <w:sz w:val="24"/>
          <w:lang w:val="sr-Cyrl-CS"/>
        </w:rPr>
        <w:softHyphen/>
      </w:r>
      <w:r w:rsidRPr="003C4D00">
        <w:rPr>
          <w:rFonts w:ascii="Times New Roman" w:hAnsi="Times New Roman"/>
          <w:i w:val="0"/>
          <w:sz w:val="24"/>
          <w:lang w:val="ru-RU"/>
        </w:rPr>
        <w:t>ра да испуњава ризик јесте да је неизвесно да ли ће се догодити. Угово</w:t>
      </w:r>
      <w:r>
        <w:rPr>
          <w:rFonts w:ascii="Times New Roman" w:hAnsi="Times New Roman"/>
          <w:i w:val="0"/>
          <w:sz w:val="24"/>
          <w:lang w:val="sr-Cyrl-CS"/>
        </w:rPr>
        <w:softHyphen/>
      </w:r>
      <w:r w:rsidRPr="003C4D00">
        <w:rPr>
          <w:rFonts w:ascii="Times New Roman" w:hAnsi="Times New Roman"/>
          <w:i w:val="0"/>
          <w:sz w:val="24"/>
          <w:lang w:val="ru-RU"/>
        </w:rPr>
        <w:t>ром о транспортном осигурању могу се обухватити и ризици  који ће се према редовном току ствари  вероватно остварити  и да ће настати штета, али се унапред не зна колика ће та штета бити. То је на пример, случај  са осигурањем живих животиња у превозу од ризика угинућа, када се зна да ће неке животиње вероватно угинути, али се не зна колика ће штета бити (колико ће животиња угинути у току превоза). Исто тако, у транспортном осигурању се не захтева да ризик не зависи од искључиве воље осигура</w:t>
      </w:r>
      <w:r>
        <w:rPr>
          <w:rFonts w:ascii="Times New Roman" w:hAnsi="Times New Roman"/>
          <w:i w:val="0"/>
          <w:sz w:val="24"/>
          <w:lang w:val="sr-Cyrl-CS"/>
        </w:rPr>
        <w:softHyphen/>
      </w:r>
      <w:r w:rsidRPr="003C4D00">
        <w:rPr>
          <w:rFonts w:ascii="Times New Roman" w:hAnsi="Times New Roman"/>
          <w:i w:val="0"/>
          <w:sz w:val="24"/>
          <w:lang w:val="ru-RU"/>
        </w:rPr>
        <w:t>ника, јер врло често се ризик остварује управо непажњом осигураника, због чега он и закључује  уговор о осигурању  од своје одговорности.</w:t>
      </w:r>
    </w:p>
    <w:p w:rsidR="00691188" w:rsidRPr="003C4D00" w:rsidRDefault="00691188" w:rsidP="00691188">
      <w:pPr>
        <w:ind w:firstLine="851"/>
        <w:jc w:val="both"/>
        <w:rPr>
          <w:rFonts w:ascii="Times New Roman" w:hAnsi="Times New Roman"/>
          <w:i w:val="0"/>
          <w:sz w:val="24"/>
          <w:lang w:val="ru-RU"/>
        </w:rPr>
      </w:pPr>
      <w:r w:rsidRPr="003C4D00">
        <w:rPr>
          <w:rFonts w:ascii="Times New Roman" w:hAnsi="Times New Roman"/>
          <w:i w:val="0"/>
          <w:sz w:val="24"/>
          <w:lang w:val="ru-RU"/>
        </w:rPr>
        <w:t>-  у поморском осигурању, као једном сегменту транспортног осигурања, познати су институти напуштаја оштећене осигуране ствари (абандон) и заједничка хаварија, што није правило у копненом осигура</w:t>
      </w:r>
      <w:r>
        <w:rPr>
          <w:rFonts w:ascii="Times New Roman" w:hAnsi="Times New Roman"/>
          <w:i w:val="0"/>
          <w:sz w:val="24"/>
          <w:lang w:val="sr-Cyrl-CS"/>
        </w:rPr>
        <w:softHyphen/>
      </w:r>
      <w:r w:rsidRPr="003C4D00">
        <w:rPr>
          <w:rFonts w:ascii="Times New Roman" w:hAnsi="Times New Roman"/>
          <w:i w:val="0"/>
          <w:sz w:val="24"/>
          <w:lang w:val="ru-RU"/>
        </w:rPr>
        <w:t>њу.</w:t>
      </w:r>
      <w:r w:rsidRPr="009557BF">
        <w:rPr>
          <w:rStyle w:val="a6"/>
          <w:rFonts w:ascii="Times New Roman" w:hAnsi="Times New Roman"/>
          <w:i w:val="0"/>
          <w:sz w:val="24"/>
        </w:rPr>
        <w:footnoteReference w:id="11"/>
      </w:r>
    </w:p>
    <w:p w:rsidR="00691188" w:rsidRPr="003C4D00" w:rsidRDefault="00691188" w:rsidP="00691188">
      <w:pPr>
        <w:ind w:firstLine="851"/>
        <w:jc w:val="both"/>
        <w:rPr>
          <w:rFonts w:ascii="Times New Roman" w:hAnsi="Times New Roman"/>
          <w:i w:val="0"/>
          <w:sz w:val="24"/>
          <w:lang w:val="ru-RU"/>
        </w:rPr>
      </w:pPr>
      <w:r w:rsidRPr="003C4D00">
        <w:rPr>
          <w:rFonts w:ascii="Times New Roman" w:hAnsi="Times New Roman"/>
          <w:b/>
          <w:sz w:val="24"/>
          <w:lang w:val="ru-RU"/>
        </w:rPr>
        <w:t>б/ Услови транспортног осигурања као извори права</w:t>
      </w:r>
      <w:r w:rsidRPr="003C4D00">
        <w:rPr>
          <w:rFonts w:ascii="Times New Roman" w:hAnsi="Times New Roman"/>
          <w:sz w:val="24"/>
          <w:lang w:val="ru-RU"/>
        </w:rPr>
        <w:t>.-</w:t>
      </w:r>
      <w:r w:rsidRPr="003C4D00">
        <w:rPr>
          <w:rFonts w:ascii="Times New Roman" w:hAnsi="Times New Roman"/>
          <w:b/>
          <w:i w:val="0"/>
          <w:sz w:val="24"/>
          <w:lang w:val="ru-RU"/>
        </w:rPr>
        <w:t xml:space="preserve"> </w:t>
      </w:r>
      <w:r w:rsidRPr="003C4D00">
        <w:rPr>
          <w:rFonts w:ascii="Times New Roman" w:hAnsi="Times New Roman"/>
          <w:i w:val="0"/>
          <w:sz w:val="24"/>
          <w:lang w:val="ru-RU"/>
        </w:rPr>
        <w:t>Општи услови осигурања су значајан извор права осигурања уопште. То је случај и са транспортним осигурањем где осигуравајуће организације, приликом закључивања уговора о осигурању, предају уговарачу опште услове транс</w:t>
      </w:r>
      <w:r>
        <w:rPr>
          <w:rFonts w:ascii="Times New Roman" w:hAnsi="Times New Roman"/>
          <w:i w:val="0"/>
          <w:sz w:val="24"/>
          <w:lang w:val="sr-Cyrl-CS"/>
        </w:rPr>
        <w:softHyphen/>
      </w:r>
      <w:r w:rsidRPr="003C4D00">
        <w:rPr>
          <w:rFonts w:ascii="Times New Roman" w:hAnsi="Times New Roman"/>
          <w:i w:val="0"/>
          <w:sz w:val="24"/>
          <w:lang w:val="ru-RU"/>
        </w:rPr>
        <w:t>портног осигурања који садрже опште правне норме припремљене за нео</w:t>
      </w:r>
      <w:r>
        <w:rPr>
          <w:rFonts w:ascii="Times New Roman" w:hAnsi="Times New Roman"/>
          <w:i w:val="0"/>
          <w:sz w:val="24"/>
          <w:lang w:val="sr-Cyrl-CS"/>
        </w:rPr>
        <w:softHyphen/>
      </w:r>
      <w:r w:rsidRPr="003C4D00">
        <w:rPr>
          <w:rFonts w:ascii="Times New Roman" w:hAnsi="Times New Roman"/>
          <w:i w:val="0"/>
          <w:sz w:val="24"/>
          <w:lang w:val="ru-RU"/>
        </w:rPr>
        <w:t>д</w:t>
      </w:r>
      <w:r>
        <w:rPr>
          <w:rFonts w:ascii="Times New Roman" w:hAnsi="Times New Roman"/>
          <w:i w:val="0"/>
          <w:sz w:val="24"/>
          <w:lang w:val="sr-Cyrl-CS"/>
        </w:rPr>
        <w:softHyphen/>
      </w:r>
      <w:r w:rsidRPr="003C4D00">
        <w:rPr>
          <w:rFonts w:ascii="Times New Roman" w:hAnsi="Times New Roman"/>
          <w:i w:val="0"/>
          <w:sz w:val="24"/>
          <w:lang w:val="ru-RU"/>
        </w:rPr>
        <w:t>ре</w:t>
      </w:r>
      <w:r>
        <w:rPr>
          <w:rFonts w:ascii="Times New Roman" w:hAnsi="Times New Roman"/>
          <w:i w:val="0"/>
          <w:sz w:val="24"/>
          <w:lang w:val="sr-Cyrl-CS"/>
        </w:rPr>
        <w:softHyphen/>
      </w:r>
      <w:r w:rsidRPr="003C4D00">
        <w:rPr>
          <w:rFonts w:ascii="Times New Roman" w:hAnsi="Times New Roman"/>
          <w:i w:val="0"/>
          <w:sz w:val="24"/>
          <w:lang w:val="ru-RU"/>
        </w:rPr>
        <w:t>ђен број осигураника,  као што су и законске норме  по којима осигу</w:t>
      </w:r>
      <w:r>
        <w:rPr>
          <w:rFonts w:ascii="Times New Roman" w:hAnsi="Times New Roman"/>
          <w:i w:val="0"/>
          <w:sz w:val="24"/>
          <w:lang w:val="sr-Cyrl-CS"/>
        </w:rPr>
        <w:softHyphen/>
      </w:r>
      <w:r w:rsidRPr="003C4D00">
        <w:rPr>
          <w:rFonts w:ascii="Times New Roman" w:hAnsi="Times New Roman"/>
          <w:i w:val="0"/>
          <w:sz w:val="24"/>
          <w:lang w:val="ru-RU"/>
        </w:rPr>
        <w:t>ра</w:t>
      </w:r>
      <w:r>
        <w:rPr>
          <w:rFonts w:ascii="Times New Roman" w:hAnsi="Times New Roman"/>
          <w:i w:val="0"/>
          <w:sz w:val="24"/>
          <w:lang w:val="sr-Cyrl-CS"/>
        </w:rPr>
        <w:softHyphen/>
      </w:r>
      <w:r w:rsidRPr="003C4D00">
        <w:rPr>
          <w:rFonts w:ascii="Times New Roman" w:hAnsi="Times New Roman"/>
          <w:i w:val="0"/>
          <w:sz w:val="24"/>
          <w:lang w:val="ru-RU"/>
        </w:rPr>
        <w:t>ва</w:t>
      </w:r>
      <w:r>
        <w:rPr>
          <w:rFonts w:ascii="Times New Roman" w:hAnsi="Times New Roman"/>
          <w:i w:val="0"/>
          <w:sz w:val="24"/>
          <w:lang w:val="sr-Cyrl-CS"/>
        </w:rPr>
        <w:softHyphen/>
      </w:r>
      <w:r w:rsidRPr="003C4D00">
        <w:rPr>
          <w:rFonts w:ascii="Times New Roman" w:hAnsi="Times New Roman"/>
          <w:i w:val="0"/>
          <w:sz w:val="24"/>
          <w:lang w:val="ru-RU"/>
        </w:rPr>
        <w:t>ју</w:t>
      </w:r>
      <w:r>
        <w:rPr>
          <w:rFonts w:ascii="Times New Roman" w:hAnsi="Times New Roman"/>
          <w:i w:val="0"/>
          <w:sz w:val="24"/>
          <w:lang w:val="sr-Cyrl-CS"/>
        </w:rPr>
        <w:softHyphen/>
      </w:r>
      <w:r w:rsidRPr="003C4D00">
        <w:rPr>
          <w:rFonts w:ascii="Times New Roman" w:hAnsi="Times New Roman"/>
          <w:i w:val="0"/>
          <w:sz w:val="24"/>
          <w:lang w:val="ru-RU"/>
        </w:rPr>
        <w:t>ће организације послују.</w:t>
      </w:r>
    </w:p>
    <w:p w:rsidR="00691188" w:rsidRPr="003C4D00" w:rsidRDefault="00691188" w:rsidP="00691188">
      <w:pPr>
        <w:ind w:firstLine="851"/>
        <w:jc w:val="both"/>
        <w:rPr>
          <w:rFonts w:ascii="Times New Roman" w:hAnsi="Times New Roman"/>
          <w:i w:val="0"/>
          <w:sz w:val="24"/>
          <w:lang w:val="ru-RU"/>
        </w:rPr>
      </w:pPr>
      <w:r w:rsidRPr="003C4D00">
        <w:rPr>
          <w:rFonts w:ascii="Times New Roman" w:hAnsi="Times New Roman"/>
          <w:i w:val="0"/>
          <w:sz w:val="24"/>
          <w:lang w:val="ru-RU"/>
        </w:rPr>
        <w:t>У пракси постоји велики број типских услова транспортног оси</w:t>
      </w:r>
      <w:r>
        <w:rPr>
          <w:rFonts w:ascii="Times New Roman" w:hAnsi="Times New Roman"/>
          <w:i w:val="0"/>
          <w:sz w:val="24"/>
          <w:lang w:val="sr-Cyrl-CS"/>
        </w:rPr>
        <w:softHyphen/>
      </w:r>
      <w:r w:rsidRPr="003C4D00">
        <w:rPr>
          <w:rFonts w:ascii="Times New Roman" w:hAnsi="Times New Roman"/>
          <w:i w:val="0"/>
          <w:sz w:val="24"/>
          <w:lang w:val="ru-RU"/>
        </w:rPr>
        <w:t>гу</w:t>
      </w:r>
      <w:r>
        <w:rPr>
          <w:rFonts w:ascii="Times New Roman" w:hAnsi="Times New Roman"/>
          <w:i w:val="0"/>
          <w:sz w:val="24"/>
          <w:lang w:val="sr-Cyrl-CS"/>
        </w:rPr>
        <w:softHyphen/>
      </w:r>
      <w:r w:rsidRPr="003C4D00">
        <w:rPr>
          <w:rFonts w:ascii="Times New Roman" w:hAnsi="Times New Roman"/>
          <w:i w:val="0"/>
          <w:sz w:val="24"/>
          <w:lang w:val="ru-RU"/>
        </w:rPr>
        <w:t>ра</w:t>
      </w:r>
      <w:r>
        <w:rPr>
          <w:rFonts w:ascii="Times New Roman" w:hAnsi="Times New Roman"/>
          <w:i w:val="0"/>
          <w:sz w:val="24"/>
          <w:lang w:val="sr-Cyrl-CS"/>
        </w:rPr>
        <w:softHyphen/>
      </w:r>
      <w:r w:rsidRPr="003C4D00">
        <w:rPr>
          <w:rFonts w:ascii="Times New Roman" w:hAnsi="Times New Roman"/>
          <w:i w:val="0"/>
          <w:sz w:val="24"/>
          <w:lang w:val="ru-RU"/>
        </w:rPr>
        <w:t>ња. Ти услови се међусобно разликују у зависности од врсте транс</w:t>
      </w:r>
      <w:r>
        <w:rPr>
          <w:rFonts w:ascii="Times New Roman" w:hAnsi="Times New Roman"/>
          <w:i w:val="0"/>
          <w:sz w:val="24"/>
          <w:lang w:val="sr-Cyrl-CS"/>
        </w:rPr>
        <w:softHyphen/>
      </w:r>
      <w:r w:rsidRPr="003C4D00">
        <w:rPr>
          <w:rFonts w:ascii="Times New Roman" w:hAnsi="Times New Roman"/>
          <w:i w:val="0"/>
          <w:sz w:val="24"/>
          <w:lang w:val="ru-RU"/>
        </w:rPr>
        <w:t>пор</w:t>
      </w:r>
      <w:r>
        <w:rPr>
          <w:rFonts w:ascii="Times New Roman" w:hAnsi="Times New Roman"/>
          <w:i w:val="0"/>
          <w:sz w:val="24"/>
          <w:lang w:val="sr-Cyrl-CS"/>
        </w:rPr>
        <w:softHyphen/>
      </w:r>
      <w:r w:rsidRPr="003C4D00">
        <w:rPr>
          <w:rFonts w:ascii="Times New Roman" w:hAnsi="Times New Roman"/>
          <w:i w:val="0"/>
          <w:sz w:val="24"/>
          <w:lang w:val="ru-RU"/>
        </w:rPr>
        <w:t>тног осигурања, а и у оквиру једне врсте транспортног осигурања пос</w:t>
      </w:r>
      <w:r>
        <w:rPr>
          <w:rFonts w:ascii="Times New Roman" w:hAnsi="Times New Roman"/>
          <w:i w:val="0"/>
          <w:sz w:val="24"/>
          <w:lang w:val="sr-Cyrl-CS"/>
        </w:rPr>
        <w:softHyphen/>
      </w:r>
      <w:r w:rsidRPr="003C4D00">
        <w:rPr>
          <w:rFonts w:ascii="Times New Roman" w:hAnsi="Times New Roman"/>
          <w:i w:val="0"/>
          <w:sz w:val="24"/>
          <w:lang w:val="ru-RU"/>
        </w:rPr>
        <w:t>то</w:t>
      </w:r>
      <w:r>
        <w:rPr>
          <w:rFonts w:ascii="Times New Roman" w:hAnsi="Times New Roman"/>
          <w:i w:val="0"/>
          <w:sz w:val="24"/>
          <w:lang w:val="sr-Cyrl-CS"/>
        </w:rPr>
        <w:softHyphen/>
      </w:r>
      <w:r w:rsidRPr="003C4D00">
        <w:rPr>
          <w:rFonts w:ascii="Times New Roman" w:hAnsi="Times New Roman"/>
          <w:i w:val="0"/>
          <w:sz w:val="24"/>
          <w:lang w:val="ru-RU"/>
        </w:rPr>
        <w:t>је разне врсте услова, у зависности од ширине осигуравајућег покрића. Посебан значај имају међународни услови поморског карго осигурања  који су у доброј мери унифицирани.</w:t>
      </w:r>
      <w:r w:rsidRPr="009557BF">
        <w:rPr>
          <w:rStyle w:val="a6"/>
          <w:rFonts w:ascii="Times New Roman" w:hAnsi="Times New Roman"/>
          <w:i w:val="0"/>
          <w:sz w:val="24"/>
        </w:rPr>
        <w:footnoteReference w:id="12"/>
      </w:r>
      <w:r w:rsidRPr="003C4D00">
        <w:rPr>
          <w:rFonts w:ascii="Times New Roman" w:hAnsi="Times New Roman"/>
          <w:i w:val="0"/>
          <w:sz w:val="24"/>
          <w:lang w:val="ru-RU"/>
        </w:rPr>
        <w:t xml:space="preserve">  У међународном поморском карго осигурању данас се углавном користе услови које је сачинио Институт лондонских осигуравача, познати под називом “Институтске клаузуле”.</w:t>
      </w:r>
      <w:r w:rsidRPr="009557BF">
        <w:rPr>
          <w:rStyle w:val="a6"/>
          <w:rFonts w:ascii="Times New Roman" w:hAnsi="Times New Roman"/>
          <w:i w:val="0"/>
          <w:sz w:val="24"/>
        </w:rPr>
        <w:footnoteReference w:id="13"/>
      </w:r>
      <w:r w:rsidRPr="003C4D00">
        <w:rPr>
          <w:rFonts w:ascii="Times New Roman" w:hAnsi="Times New Roman"/>
          <w:i w:val="0"/>
          <w:sz w:val="24"/>
          <w:lang w:val="ru-RU"/>
        </w:rPr>
        <w:t xml:space="preserve"> Разлог што се ови услови сматрају значајнијим извором права транспор</w:t>
      </w:r>
      <w:r>
        <w:rPr>
          <w:rFonts w:ascii="Times New Roman" w:hAnsi="Times New Roman"/>
          <w:i w:val="0"/>
          <w:sz w:val="24"/>
          <w:lang w:val="sr-Cyrl-CS"/>
        </w:rPr>
        <w:softHyphen/>
      </w:r>
      <w:r w:rsidRPr="003C4D00">
        <w:rPr>
          <w:rFonts w:ascii="Times New Roman" w:hAnsi="Times New Roman"/>
          <w:i w:val="0"/>
          <w:sz w:val="24"/>
          <w:lang w:val="ru-RU"/>
        </w:rPr>
        <w:t>тног осигурања јесте њихова широка прихваћеност у свету. Поред тога сматра се да су то најстручније састављени услови осигурања, јер их сас</w:t>
      </w:r>
      <w:r>
        <w:rPr>
          <w:rFonts w:ascii="Times New Roman" w:hAnsi="Times New Roman"/>
          <w:i w:val="0"/>
          <w:sz w:val="24"/>
          <w:lang w:val="sr-Cyrl-CS"/>
        </w:rPr>
        <w:softHyphen/>
      </w:r>
      <w:r w:rsidRPr="003C4D00">
        <w:rPr>
          <w:rFonts w:ascii="Times New Roman" w:hAnsi="Times New Roman"/>
          <w:i w:val="0"/>
          <w:sz w:val="24"/>
          <w:lang w:val="ru-RU"/>
        </w:rPr>
        <w:t>тав</w:t>
      </w:r>
      <w:r>
        <w:rPr>
          <w:rFonts w:ascii="Times New Roman" w:hAnsi="Times New Roman"/>
          <w:i w:val="0"/>
          <w:sz w:val="24"/>
          <w:lang w:val="sr-Cyrl-CS"/>
        </w:rPr>
        <w:softHyphen/>
      </w:r>
      <w:r w:rsidRPr="003C4D00">
        <w:rPr>
          <w:rFonts w:ascii="Times New Roman" w:hAnsi="Times New Roman"/>
          <w:i w:val="0"/>
          <w:sz w:val="24"/>
          <w:lang w:val="ru-RU"/>
        </w:rPr>
        <w:t xml:space="preserve">љају најистакнутији  стручњаци из области транспортног осигурања. </w:t>
      </w:r>
    </w:p>
    <w:p w:rsidR="00691188" w:rsidRPr="003C4D00" w:rsidRDefault="00691188" w:rsidP="00691188">
      <w:pPr>
        <w:ind w:firstLine="851"/>
        <w:jc w:val="both"/>
        <w:rPr>
          <w:rFonts w:ascii="Times New Roman" w:hAnsi="Times New Roman"/>
          <w:i w:val="0"/>
          <w:sz w:val="24"/>
          <w:lang w:val="ru-RU"/>
        </w:rPr>
      </w:pPr>
      <w:r w:rsidRPr="003C4D00">
        <w:rPr>
          <w:rFonts w:ascii="Times New Roman" w:hAnsi="Times New Roman"/>
          <w:i w:val="0"/>
          <w:sz w:val="24"/>
          <w:lang w:val="ru-RU"/>
        </w:rPr>
        <w:t>Те услове прихватила су и наша друштва за осигурање која се баве пословима транспортног осигурања.</w:t>
      </w:r>
    </w:p>
    <w:p w:rsidR="00691188" w:rsidRDefault="00691188" w:rsidP="00691188">
      <w:pPr>
        <w:ind w:firstLine="851"/>
        <w:jc w:val="both"/>
        <w:rPr>
          <w:rFonts w:ascii="Times New Roman" w:hAnsi="Times New Roman"/>
          <w:i w:val="0"/>
          <w:sz w:val="24"/>
          <w:lang w:val="sr-Cyrl-CS"/>
        </w:rPr>
      </w:pPr>
      <w:r w:rsidRPr="0040480B">
        <w:rPr>
          <w:rFonts w:ascii="Times New Roman" w:hAnsi="Times New Roman"/>
          <w:b/>
          <w:sz w:val="24"/>
          <w:lang w:val="sr-Cyrl-CS"/>
        </w:rPr>
        <w:t>в</w:t>
      </w:r>
      <w:r w:rsidRPr="003C4D00">
        <w:rPr>
          <w:rFonts w:ascii="Times New Roman" w:hAnsi="Times New Roman"/>
          <w:b/>
          <w:sz w:val="24"/>
          <w:lang w:val="ru-RU"/>
        </w:rPr>
        <w:t>/ Пословни обичаји као извори права транспортног осигура</w:t>
      </w:r>
      <w:r>
        <w:rPr>
          <w:rFonts w:ascii="Times New Roman" w:hAnsi="Times New Roman"/>
          <w:b/>
          <w:sz w:val="24"/>
          <w:lang w:val="sr-Cyrl-CS"/>
        </w:rPr>
        <w:softHyphen/>
      </w:r>
      <w:r w:rsidRPr="003C4D00">
        <w:rPr>
          <w:rFonts w:ascii="Times New Roman" w:hAnsi="Times New Roman"/>
          <w:b/>
          <w:sz w:val="24"/>
          <w:lang w:val="ru-RU"/>
        </w:rPr>
        <w:t>ња</w:t>
      </w:r>
      <w:r w:rsidRPr="003C4D00">
        <w:rPr>
          <w:rFonts w:ascii="Times New Roman" w:hAnsi="Times New Roman"/>
          <w:sz w:val="24"/>
          <w:lang w:val="ru-RU"/>
        </w:rPr>
        <w:t>.-</w:t>
      </w:r>
      <w:r w:rsidRPr="003C4D00">
        <w:rPr>
          <w:rFonts w:ascii="Times New Roman" w:hAnsi="Times New Roman"/>
          <w:i w:val="0"/>
          <w:sz w:val="24"/>
          <w:lang w:val="ru-RU"/>
        </w:rPr>
        <w:t xml:space="preserve"> Без обзира на законско утређење правних односа из уговора о осигу</w:t>
      </w:r>
      <w:r>
        <w:rPr>
          <w:rFonts w:ascii="Times New Roman" w:hAnsi="Times New Roman"/>
          <w:i w:val="0"/>
          <w:sz w:val="24"/>
          <w:lang w:val="sr-Cyrl-CS"/>
        </w:rPr>
        <w:softHyphen/>
      </w:r>
      <w:r w:rsidRPr="003C4D00">
        <w:rPr>
          <w:rFonts w:ascii="Times New Roman" w:hAnsi="Times New Roman"/>
          <w:i w:val="0"/>
          <w:sz w:val="24"/>
          <w:lang w:val="ru-RU"/>
        </w:rPr>
        <w:t>ра</w:t>
      </w:r>
      <w:r>
        <w:rPr>
          <w:rFonts w:ascii="Times New Roman" w:hAnsi="Times New Roman"/>
          <w:i w:val="0"/>
          <w:sz w:val="24"/>
          <w:lang w:val="sr-Cyrl-CS"/>
        </w:rPr>
        <w:softHyphen/>
      </w:r>
      <w:r w:rsidRPr="003C4D00">
        <w:rPr>
          <w:rFonts w:ascii="Times New Roman" w:hAnsi="Times New Roman"/>
          <w:i w:val="0"/>
          <w:sz w:val="24"/>
          <w:lang w:val="ru-RU"/>
        </w:rPr>
        <w:t xml:space="preserve">њу и на бројне услове осигурања, у транспортном осигурању више него у било којој другој врсти осигурања </w:t>
      </w:r>
      <w:r w:rsidRPr="003C4D00">
        <w:rPr>
          <w:rFonts w:ascii="Times New Roman" w:hAnsi="Times New Roman"/>
          <w:i w:val="0"/>
          <w:sz w:val="24"/>
          <w:lang w:val="ru-RU"/>
        </w:rPr>
        <w:lastRenderedPageBreak/>
        <w:t>посебно место имају пословни обича</w:t>
      </w:r>
      <w:r>
        <w:rPr>
          <w:rFonts w:ascii="Times New Roman" w:hAnsi="Times New Roman"/>
          <w:i w:val="0"/>
          <w:sz w:val="24"/>
          <w:lang w:val="sr-Cyrl-CS"/>
        </w:rPr>
        <w:softHyphen/>
      </w:r>
      <w:r w:rsidRPr="003C4D00">
        <w:rPr>
          <w:rFonts w:ascii="Times New Roman" w:hAnsi="Times New Roman"/>
          <w:i w:val="0"/>
          <w:sz w:val="24"/>
          <w:lang w:val="ru-RU"/>
        </w:rPr>
        <w:t>ји. Напомињемо да се под пословним обичајима подразумева пракса-пона</w:t>
      </w:r>
      <w:r>
        <w:rPr>
          <w:rFonts w:ascii="Times New Roman" w:hAnsi="Times New Roman"/>
          <w:i w:val="0"/>
          <w:sz w:val="24"/>
          <w:lang w:val="sr-Cyrl-CS"/>
        </w:rPr>
        <w:softHyphen/>
      </w:r>
      <w:r>
        <w:rPr>
          <w:rFonts w:ascii="Times New Roman" w:hAnsi="Times New Roman"/>
          <w:i w:val="0"/>
          <w:sz w:val="24"/>
          <w:lang w:val="sr-Cyrl-CS"/>
        </w:rPr>
        <w:softHyphen/>
      </w:r>
      <w:r w:rsidRPr="003C4D00">
        <w:rPr>
          <w:rFonts w:ascii="Times New Roman" w:hAnsi="Times New Roman"/>
          <w:i w:val="0"/>
          <w:sz w:val="24"/>
          <w:lang w:val="ru-RU"/>
        </w:rPr>
        <w:t>шање које је у тако широкој примени да привредници очекују да ће уговорне стране поступати у складу са том праксом.</w:t>
      </w:r>
      <w:r w:rsidRPr="009557BF">
        <w:rPr>
          <w:rStyle w:val="a6"/>
          <w:rFonts w:ascii="Times New Roman" w:hAnsi="Times New Roman"/>
          <w:i w:val="0"/>
          <w:sz w:val="24"/>
        </w:rPr>
        <w:footnoteReference w:id="14"/>
      </w:r>
      <w:r w:rsidRPr="003C4D00">
        <w:rPr>
          <w:rFonts w:ascii="Times New Roman" w:hAnsi="Times New Roman"/>
          <w:i w:val="0"/>
          <w:sz w:val="24"/>
          <w:lang w:val="ru-RU"/>
        </w:rPr>
        <w:t xml:space="preserve"> У поморском ос</w:t>
      </w:r>
      <w:r>
        <w:rPr>
          <w:rFonts w:ascii="Times New Roman" w:hAnsi="Times New Roman"/>
          <w:i w:val="0"/>
          <w:sz w:val="24"/>
          <w:lang w:val="sr-Cyrl-CS"/>
        </w:rPr>
        <w:softHyphen/>
      </w:r>
      <w:r w:rsidRPr="003C4D00">
        <w:rPr>
          <w:rFonts w:ascii="Times New Roman" w:hAnsi="Times New Roman"/>
          <w:i w:val="0"/>
          <w:sz w:val="24"/>
          <w:lang w:val="ru-RU"/>
        </w:rPr>
        <w:t>игурању, примењује се на пример обичај да се осигуравач ослобађа обаве</w:t>
      </w:r>
      <w:r>
        <w:rPr>
          <w:rFonts w:ascii="Times New Roman" w:hAnsi="Times New Roman"/>
          <w:i w:val="0"/>
          <w:sz w:val="24"/>
          <w:lang w:val="sr-Cyrl-CS"/>
        </w:rPr>
        <w:softHyphen/>
      </w:r>
      <w:r w:rsidRPr="003C4D00">
        <w:rPr>
          <w:rFonts w:ascii="Times New Roman" w:hAnsi="Times New Roman"/>
          <w:i w:val="0"/>
          <w:sz w:val="24"/>
          <w:lang w:val="ru-RU"/>
        </w:rPr>
        <w:t>зе плаћања накнаде ако је штета на роби настала услед недовољног пако</w:t>
      </w:r>
      <w:r>
        <w:rPr>
          <w:rFonts w:ascii="Times New Roman" w:hAnsi="Times New Roman"/>
          <w:i w:val="0"/>
          <w:sz w:val="24"/>
          <w:lang w:val="sr-Cyrl-CS"/>
        </w:rPr>
        <w:softHyphen/>
      </w:r>
      <w:r w:rsidRPr="003C4D00">
        <w:rPr>
          <w:rFonts w:ascii="Times New Roman" w:hAnsi="Times New Roman"/>
          <w:i w:val="0"/>
          <w:sz w:val="24"/>
          <w:lang w:val="ru-RU"/>
        </w:rPr>
        <w:t>ва</w:t>
      </w:r>
      <w:r>
        <w:rPr>
          <w:rFonts w:ascii="Times New Roman" w:hAnsi="Times New Roman"/>
          <w:i w:val="0"/>
          <w:sz w:val="24"/>
          <w:lang w:val="sr-Cyrl-CS"/>
        </w:rPr>
        <w:softHyphen/>
      </w:r>
      <w:r w:rsidRPr="003C4D00">
        <w:rPr>
          <w:rFonts w:ascii="Times New Roman" w:hAnsi="Times New Roman"/>
          <w:i w:val="0"/>
          <w:sz w:val="24"/>
          <w:lang w:val="ru-RU"/>
        </w:rPr>
        <w:t>ња. Да ли је паковање било недовољно утврђује се према пословним обичајима, односно  уобичајеном начину паковања одређене врсте робе.</w:t>
      </w:r>
    </w:p>
    <w:p w:rsidR="00691188" w:rsidRDefault="00691188" w:rsidP="00691188">
      <w:pPr>
        <w:ind w:firstLine="851"/>
        <w:jc w:val="both"/>
        <w:rPr>
          <w:rFonts w:ascii="Times New Roman" w:hAnsi="Times New Roman"/>
          <w:i w:val="0"/>
          <w:sz w:val="24"/>
          <w:lang w:val="sr-Cyrl-CS"/>
        </w:rPr>
      </w:pPr>
    </w:p>
    <w:p w:rsidR="00691188" w:rsidRPr="00BC0292" w:rsidRDefault="00691188" w:rsidP="00691188">
      <w:pPr>
        <w:jc w:val="center"/>
        <w:rPr>
          <w:rFonts w:ascii="Times New Roman" w:hAnsi="Times New Roman"/>
          <w:i w:val="0"/>
          <w:sz w:val="24"/>
          <w:lang w:val="sr-Cyrl-CS"/>
        </w:rPr>
      </w:pPr>
      <w:r w:rsidRPr="003C4D00">
        <w:rPr>
          <w:rFonts w:ascii="Times New Roman" w:hAnsi="Times New Roman"/>
          <w:b/>
          <w:i w:val="0"/>
          <w:sz w:val="24"/>
          <w:lang w:val="ru-RU"/>
        </w:rPr>
        <w:t>4. Врсте транспортног осигурања</w:t>
      </w:r>
    </w:p>
    <w:p w:rsidR="00691188" w:rsidRPr="003C4D00" w:rsidRDefault="00691188" w:rsidP="00691188">
      <w:pPr>
        <w:ind w:firstLine="851"/>
        <w:jc w:val="center"/>
        <w:rPr>
          <w:rFonts w:ascii="Times New Roman" w:hAnsi="Times New Roman"/>
          <w:i w:val="0"/>
          <w:sz w:val="24"/>
          <w:lang w:val="ru-RU"/>
        </w:rPr>
      </w:pPr>
    </w:p>
    <w:p w:rsidR="00691188" w:rsidRPr="003C4D00" w:rsidRDefault="00691188" w:rsidP="00691188">
      <w:pPr>
        <w:ind w:firstLine="851"/>
        <w:jc w:val="both"/>
        <w:rPr>
          <w:rFonts w:ascii="Times New Roman" w:hAnsi="Times New Roman"/>
          <w:i w:val="0"/>
          <w:sz w:val="24"/>
          <w:lang w:val="ru-RU"/>
        </w:rPr>
      </w:pPr>
      <w:r w:rsidRPr="003C4D00">
        <w:rPr>
          <w:rFonts w:ascii="Times New Roman" w:hAnsi="Times New Roman"/>
          <w:i w:val="0"/>
          <w:sz w:val="24"/>
          <w:lang w:val="ru-RU"/>
        </w:rPr>
        <w:t>У оквиру транспортног осигурања постоји читав низ подела у за</w:t>
      </w:r>
      <w:r>
        <w:rPr>
          <w:rFonts w:ascii="Times New Roman" w:hAnsi="Times New Roman"/>
          <w:i w:val="0"/>
          <w:sz w:val="24"/>
          <w:lang w:val="sr-Cyrl-CS"/>
        </w:rPr>
        <w:softHyphen/>
      </w:r>
      <w:r w:rsidRPr="003C4D00">
        <w:rPr>
          <w:rFonts w:ascii="Times New Roman" w:hAnsi="Times New Roman"/>
          <w:i w:val="0"/>
          <w:sz w:val="24"/>
          <w:lang w:val="ru-RU"/>
        </w:rPr>
        <w:t>ви</w:t>
      </w:r>
      <w:r>
        <w:rPr>
          <w:rFonts w:ascii="Times New Roman" w:hAnsi="Times New Roman"/>
          <w:i w:val="0"/>
          <w:sz w:val="24"/>
          <w:lang w:val="sr-Cyrl-CS"/>
        </w:rPr>
        <w:softHyphen/>
      </w:r>
      <w:r w:rsidRPr="003C4D00">
        <w:rPr>
          <w:rFonts w:ascii="Times New Roman" w:hAnsi="Times New Roman"/>
          <w:i w:val="0"/>
          <w:sz w:val="24"/>
          <w:lang w:val="ru-RU"/>
        </w:rPr>
        <w:t>сности од тога шта се узима као критеријум поделе. Најосновнија поде</w:t>
      </w:r>
      <w:r>
        <w:rPr>
          <w:rFonts w:ascii="Times New Roman" w:hAnsi="Times New Roman"/>
          <w:i w:val="0"/>
          <w:sz w:val="24"/>
          <w:lang w:val="sr-Cyrl-CS"/>
        </w:rPr>
        <w:softHyphen/>
      </w:r>
      <w:r w:rsidRPr="003C4D00">
        <w:rPr>
          <w:rFonts w:ascii="Times New Roman" w:hAnsi="Times New Roman"/>
          <w:i w:val="0"/>
          <w:sz w:val="24"/>
          <w:lang w:val="ru-RU"/>
        </w:rPr>
        <w:t>ла би била на каско осигурање (осигурање транспортних средстава)</w:t>
      </w:r>
      <w:r>
        <w:rPr>
          <w:rFonts w:ascii="Times New Roman" w:hAnsi="Times New Roman"/>
          <w:i w:val="0"/>
          <w:sz w:val="24"/>
          <w:lang w:val="sr-Cyrl-CS"/>
        </w:rPr>
        <w:t xml:space="preserve"> и</w:t>
      </w:r>
      <w:r w:rsidRPr="003C4D00">
        <w:rPr>
          <w:rFonts w:ascii="Times New Roman" w:hAnsi="Times New Roman"/>
          <w:i w:val="0"/>
          <w:sz w:val="24"/>
          <w:lang w:val="ru-RU"/>
        </w:rPr>
        <w:t xml:space="preserve"> кар</w:t>
      </w:r>
      <w:r>
        <w:rPr>
          <w:rFonts w:ascii="Times New Roman" w:hAnsi="Times New Roman"/>
          <w:i w:val="0"/>
          <w:sz w:val="24"/>
          <w:lang w:val="sr-Cyrl-CS"/>
        </w:rPr>
        <w:softHyphen/>
      </w:r>
      <w:r w:rsidRPr="003C4D00">
        <w:rPr>
          <w:rFonts w:ascii="Times New Roman" w:hAnsi="Times New Roman"/>
          <w:i w:val="0"/>
          <w:sz w:val="24"/>
          <w:lang w:val="ru-RU"/>
        </w:rPr>
        <w:t>го осигурање (осигурање робе у превозу)</w:t>
      </w:r>
      <w:r>
        <w:rPr>
          <w:rFonts w:ascii="Times New Roman" w:hAnsi="Times New Roman"/>
          <w:i w:val="0"/>
          <w:sz w:val="24"/>
          <w:lang w:val="sr-Cyrl-CS"/>
        </w:rPr>
        <w:t>,</w:t>
      </w:r>
      <w:r>
        <w:rPr>
          <w:rStyle w:val="a6"/>
          <w:rFonts w:ascii="Times New Roman" w:hAnsi="Times New Roman"/>
          <w:i w:val="0"/>
          <w:sz w:val="24"/>
        </w:rPr>
        <w:footnoteReference w:id="15"/>
      </w:r>
      <w:r w:rsidRPr="003C4D00">
        <w:rPr>
          <w:rFonts w:ascii="Times New Roman" w:hAnsi="Times New Roman"/>
          <w:i w:val="0"/>
          <w:sz w:val="24"/>
          <w:lang w:val="ru-RU"/>
        </w:rPr>
        <w:t xml:space="preserve"> </w:t>
      </w:r>
      <w:r>
        <w:rPr>
          <w:rFonts w:ascii="Times New Roman" w:hAnsi="Times New Roman"/>
          <w:i w:val="0"/>
          <w:sz w:val="24"/>
          <w:lang w:val="sr-Cyrl-CS"/>
        </w:rPr>
        <w:t>ма да се данас јавља и трећа врста осигурања-</w:t>
      </w:r>
      <w:r w:rsidRPr="003C4D00">
        <w:rPr>
          <w:rFonts w:ascii="Times New Roman" w:hAnsi="Times New Roman"/>
          <w:i w:val="0"/>
          <w:sz w:val="24"/>
          <w:lang w:val="ru-RU"/>
        </w:rPr>
        <w:t>осигурање превозиоца од одговорности</w:t>
      </w:r>
      <w:r>
        <w:rPr>
          <w:rFonts w:ascii="Times New Roman" w:hAnsi="Times New Roman"/>
          <w:i w:val="0"/>
          <w:sz w:val="24"/>
          <w:lang w:val="sr-Cyrl-CS"/>
        </w:rPr>
        <w:t>, било да је реч о осигурању уговорне или деликтне одговорности.</w:t>
      </w:r>
      <w:r w:rsidRPr="003C4D00">
        <w:rPr>
          <w:rFonts w:ascii="Times New Roman" w:hAnsi="Times New Roman"/>
          <w:i w:val="0"/>
          <w:sz w:val="24"/>
          <w:lang w:val="ru-RU"/>
        </w:rPr>
        <w:t xml:space="preserve"> Међутим, постоје и раз</w:t>
      </w:r>
      <w:r>
        <w:rPr>
          <w:rFonts w:ascii="Times New Roman" w:hAnsi="Times New Roman"/>
          <w:i w:val="0"/>
          <w:sz w:val="24"/>
          <w:lang w:val="sr-Cyrl-CS"/>
        </w:rPr>
        <w:softHyphen/>
      </w:r>
      <w:r w:rsidRPr="003C4D00">
        <w:rPr>
          <w:rFonts w:ascii="Times New Roman" w:hAnsi="Times New Roman"/>
          <w:i w:val="0"/>
          <w:sz w:val="24"/>
          <w:lang w:val="ru-RU"/>
        </w:rPr>
        <w:t>не друге поделе. Тако, с обзиром на  место где се ризик може остварити,  разликује се: поморско, копнено и ваздушно транспортно осигурање. За поморско осигурање је карактеристично да обухвата не само осигурање поморских бродова и робе у поморском превозу, већ и осигурање у пло</w:t>
      </w:r>
      <w:r>
        <w:rPr>
          <w:rFonts w:ascii="Times New Roman" w:hAnsi="Times New Roman"/>
          <w:i w:val="0"/>
          <w:sz w:val="24"/>
          <w:lang w:val="sr-Cyrl-CS"/>
        </w:rPr>
        <w:softHyphen/>
      </w:r>
      <w:r w:rsidRPr="003C4D00">
        <w:rPr>
          <w:rFonts w:ascii="Times New Roman" w:hAnsi="Times New Roman"/>
          <w:i w:val="0"/>
          <w:sz w:val="24"/>
          <w:lang w:val="ru-RU"/>
        </w:rPr>
        <w:t>видби унутрашњим воденим путевима, осигурање бродова у изградњи и материјала намењеног њиховој изградњи, осигурање ствари које се пре или након превоза бродом налазе у складиштима, стовариштима или дру</w:t>
      </w:r>
      <w:r>
        <w:rPr>
          <w:rFonts w:ascii="Times New Roman" w:hAnsi="Times New Roman"/>
          <w:i w:val="0"/>
          <w:sz w:val="24"/>
          <w:lang w:val="sr-Cyrl-CS"/>
        </w:rPr>
        <w:softHyphen/>
      </w:r>
      <w:r w:rsidRPr="003C4D00">
        <w:rPr>
          <w:rFonts w:ascii="Times New Roman" w:hAnsi="Times New Roman"/>
          <w:i w:val="0"/>
          <w:sz w:val="24"/>
          <w:lang w:val="ru-RU"/>
        </w:rPr>
        <w:t>г</w:t>
      </w:r>
      <w:r>
        <w:rPr>
          <w:rFonts w:ascii="Times New Roman" w:hAnsi="Times New Roman"/>
          <w:i w:val="0"/>
          <w:sz w:val="24"/>
          <w:lang w:val="sr-Cyrl-CS"/>
        </w:rPr>
        <w:softHyphen/>
      </w:r>
      <w:r w:rsidRPr="003C4D00">
        <w:rPr>
          <w:rFonts w:ascii="Times New Roman" w:hAnsi="Times New Roman"/>
          <w:i w:val="0"/>
          <w:sz w:val="24"/>
          <w:lang w:val="ru-RU"/>
        </w:rPr>
        <w:t>им местима и сл. Копнено осигурање обухвата осигурање робе у копне</w:t>
      </w:r>
      <w:r>
        <w:rPr>
          <w:rFonts w:ascii="Times New Roman" w:hAnsi="Times New Roman"/>
          <w:i w:val="0"/>
          <w:sz w:val="24"/>
          <w:lang w:val="sr-Cyrl-CS"/>
        </w:rPr>
        <w:softHyphen/>
      </w:r>
      <w:r w:rsidRPr="003C4D00">
        <w:rPr>
          <w:rFonts w:ascii="Times New Roman" w:hAnsi="Times New Roman"/>
          <w:i w:val="0"/>
          <w:sz w:val="24"/>
          <w:lang w:val="ru-RU"/>
        </w:rPr>
        <w:t>ном превозу (друмском и железничком), као и осигурање превозиоца од одговорности (деликтне и уговорне).</w:t>
      </w:r>
      <w:r w:rsidRPr="009557BF">
        <w:rPr>
          <w:rStyle w:val="a6"/>
          <w:rFonts w:ascii="Times New Roman" w:hAnsi="Times New Roman"/>
          <w:i w:val="0"/>
          <w:sz w:val="24"/>
        </w:rPr>
        <w:footnoteReference w:id="16"/>
      </w:r>
      <w:r w:rsidRPr="003C4D00">
        <w:rPr>
          <w:rFonts w:ascii="Times New Roman" w:hAnsi="Times New Roman"/>
          <w:i w:val="0"/>
          <w:sz w:val="24"/>
          <w:lang w:val="ru-RU"/>
        </w:rPr>
        <w:t xml:space="preserve"> Ваздухопловно осигурање обухва</w:t>
      </w:r>
      <w:r>
        <w:rPr>
          <w:rFonts w:ascii="Times New Roman" w:hAnsi="Times New Roman"/>
          <w:i w:val="0"/>
          <w:sz w:val="24"/>
          <w:lang w:val="sr-Cyrl-CS"/>
        </w:rPr>
        <w:softHyphen/>
      </w:r>
      <w:r w:rsidRPr="003C4D00">
        <w:rPr>
          <w:rFonts w:ascii="Times New Roman" w:hAnsi="Times New Roman"/>
          <w:i w:val="0"/>
          <w:sz w:val="24"/>
          <w:lang w:val="ru-RU"/>
        </w:rPr>
        <w:t>та осигурање ваздухоплова, осигурање робе која се превози ваздухопло</w:t>
      </w:r>
      <w:r>
        <w:rPr>
          <w:rFonts w:ascii="Times New Roman" w:hAnsi="Times New Roman"/>
          <w:i w:val="0"/>
          <w:sz w:val="24"/>
          <w:lang w:val="sr-Cyrl-CS"/>
        </w:rPr>
        <w:softHyphen/>
      </w:r>
      <w:r w:rsidRPr="003C4D00">
        <w:rPr>
          <w:rFonts w:ascii="Times New Roman" w:hAnsi="Times New Roman"/>
          <w:i w:val="0"/>
          <w:sz w:val="24"/>
          <w:lang w:val="ru-RU"/>
        </w:rPr>
        <w:t>вом, као и осигурање ваздухопловног превозиоца од одговорности (дели</w:t>
      </w:r>
      <w:r>
        <w:rPr>
          <w:rFonts w:ascii="Times New Roman" w:hAnsi="Times New Roman"/>
          <w:i w:val="0"/>
          <w:sz w:val="24"/>
          <w:lang w:val="sr-Cyrl-CS"/>
        </w:rPr>
        <w:softHyphen/>
      </w:r>
      <w:r w:rsidRPr="003C4D00">
        <w:rPr>
          <w:rFonts w:ascii="Times New Roman" w:hAnsi="Times New Roman"/>
          <w:i w:val="0"/>
          <w:sz w:val="24"/>
          <w:lang w:val="ru-RU"/>
        </w:rPr>
        <w:t>к</w:t>
      </w:r>
      <w:r>
        <w:rPr>
          <w:rFonts w:ascii="Times New Roman" w:hAnsi="Times New Roman"/>
          <w:i w:val="0"/>
          <w:sz w:val="24"/>
          <w:lang w:val="sr-Cyrl-CS"/>
        </w:rPr>
        <w:softHyphen/>
      </w:r>
      <w:r w:rsidRPr="003C4D00">
        <w:rPr>
          <w:rFonts w:ascii="Times New Roman" w:hAnsi="Times New Roman"/>
          <w:i w:val="0"/>
          <w:sz w:val="24"/>
          <w:lang w:val="ru-RU"/>
        </w:rPr>
        <w:t>тне и уговорне).</w:t>
      </w:r>
      <w:r w:rsidRPr="009557BF">
        <w:rPr>
          <w:rStyle w:val="a6"/>
          <w:rFonts w:ascii="Times New Roman" w:hAnsi="Times New Roman"/>
          <w:i w:val="0"/>
          <w:sz w:val="24"/>
        </w:rPr>
        <w:footnoteReference w:id="17"/>
      </w:r>
    </w:p>
    <w:p w:rsidR="00691188" w:rsidRPr="003C4D00" w:rsidRDefault="00691188" w:rsidP="00691188">
      <w:pPr>
        <w:ind w:firstLine="851"/>
        <w:jc w:val="both"/>
        <w:rPr>
          <w:rFonts w:ascii="Times New Roman" w:hAnsi="Times New Roman"/>
          <w:i w:val="0"/>
          <w:sz w:val="24"/>
          <w:lang w:val="ru-RU"/>
        </w:rPr>
      </w:pPr>
      <w:r w:rsidRPr="003C4D00">
        <w:rPr>
          <w:rFonts w:ascii="Times New Roman" w:hAnsi="Times New Roman"/>
          <w:i w:val="0"/>
          <w:sz w:val="24"/>
          <w:lang w:val="ru-RU"/>
        </w:rPr>
        <w:t>Према томе да ли се у односу из уговора о осигурању јављају дома</w:t>
      </w:r>
      <w:r>
        <w:rPr>
          <w:rFonts w:ascii="Times New Roman" w:hAnsi="Times New Roman"/>
          <w:i w:val="0"/>
          <w:sz w:val="24"/>
          <w:lang w:val="sr-Cyrl-CS"/>
        </w:rPr>
        <w:softHyphen/>
      </w:r>
      <w:r w:rsidRPr="003C4D00">
        <w:rPr>
          <w:rFonts w:ascii="Times New Roman" w:hAnsi="Times New Roman"/>
          <w:i w:val="0"/>
          <w:sz w:val="24"/>
          <w:lang w:val="ru-RU"/>
        </w:rPr>
        <w:t>ћа лица или је једна од уговорних страна страно лице, прави се раз</w:t>
      </w:r>
      <w:r>
        <w:rPr>
          <w:rFonts w:ascii="Times New Roman" w:hAnsi="Times New Roman"/>
          <w:i w:val="0"/>
          <w:sz w:val="24"/>
          <w:lang w:val="sr-Cyrl-CS"/>
        </w:rPr>
        <w:softHyphen/>
      </w:r>
      <w:r w:rsidRPr="003C4D00">
        <w:rPr>
          <w:rFonts w:ascii="Times New Roman" w:hAnsi="Times New Roman"/>
          <w:i w:val="0"/>
          <w:sz w:val="24"/>
          <w:lang w:val="ru-RU"/>
        </w:rPr>
        <w:t>ли</w:t>
      </w:r>
      <w:r>
        <w:rPr>
          <w:rFonts w:ascii="Times New Roman" w:hAnsi="Times New Roman"/>
          <w:i w:val="0"/>
          <w:sz w:val="24"/>
          <w:lang w:val="sr-Cyrl-CS"/>
        </w:rPr>
        <w:softHyphen/>
      </w:r>
      <w:r w:rsidRPr="003C4D00">
        <w:rPr>
          <w:rFonts w:ascii="Times New Roman" w:hAnsi="Times New Roman"/>
          <w:i w:val="0"/>
          <w:sz w:val="24"/>
          <w:lang w:val="ru-RU"/>
        </w:rPr>
        <w:t>ка између међународног и домаћег транспортног осигурања..</w:t>
      </w:r>
    </w:p>
    <w:p w:rsidR="00691188" w:rsidRPr="003C4D00" w:rsidRDefault="00691188" w:rsidP="00691188">
      <w:pPr>
        <w:ind w:firstLine="851"/>
        <w:jc w:val="both"/>
        <w:rPr>
          <w:rFonts w:ascii="Times New Roman" w:hAnsi="Times New Roman"/>
          <w:i w:val="0"/>
          <w:sz w:val="24"/>
          <w:lang w:val="ru-RU"/>
        </w:rPr>
      </w:pPr>
      <w:r>
        <w:rPr>
          <w:rFonts w:ascii="Times New Roman" w:hAnsi="Times New Roman"/>
          <w:i w:val="0"/>
          <w:sz w:val="24"/>
          <w:lang w:val="sr-Cyrl-CS"/>
        </w:rPr>
        <w:t>Ипак, данас је</w:t>
      </w:r>
      <w:r w:rsidRPr="003C4D00">
        <w:rPr>
          <w:rFonts w:ascii="Times New Roman" w:hAnsi="Times New Roman"/>
          <w:i w:val="0"/>
          <w:sz w:val="24"/>
          <w:lang w:val="ru-RU"/>
        </w:rPr>
        <w:t xml:space="preserve"> подела транспортног осигурања извршена  комби</w:t>
      </w:r>
      <w:r>
        <w:rPr>
          <w:rFonts w:ascii="Times New Roman" w:hAnsi="Times New Roman"/>
          <w:i w:val="0"/>
          <w:sz w:val="24"/>
          <w:lang w:val="sr-Cyrl-CS"/>
        </w:rPr>
        <w:softHyphen/>
      </w:r>
      <w:r w:rsidRPr="003C4D00">
        <w:rPr>
          <w:rFonts w:ascii="Times New Roman" w:hAnsi="Times New Roman"/>
          <w:i w:val="0"/>
          <w:sz w:val="24"/>
          <w:lang w:val="ru-RU"/>
        </w:rPr>
        <w:t>на</w:t>
      </w:r>
      <w:r>
        <w:rPr>
          <w:rFonts w:ascii="Times New Roman" w:hAnsi="Times New Roman"/>
          <w:i w:val="0"/>
          <w:sz w:val="24"/>
          <w:lang w:val="sr-Cyrl-CS"/>
        </w:rPr>
        <w:softHyphen/>
      </w:r>
      <w:r w:rsidRPr="003C4D00">
        <w:rPr>
          <w:rFonts w:ascii="Times New Roman" w:hAnsi="Times New Roman"/>
          <w:i w:val="0"/>
          <w:sz w:val="24"/>
          <w:lang w:val="ru-RU"/>
        </w:rPr>
        <w:t>ци</w:t>
      </w:r>
      <w:r>
        <w:rPr>
          <w:rFonts w:ascii="Times New Roman" w:hAnsi="Times New Roman"/>
          <w:i w:val="0"/>
          <w:sz w:val="24"/>
          <w:lang w:val="sr-Cyrl-CS"/>
        </w:rPr>
        <w:softHyphen/>
      </w:r>
      <w:r w:rsidRPr="003C4D00">
        <w:rPr>
          <w:rFonts w:ascii="Times New Roman" w:hAnsi="Times New Roman"/>
          <w:i w:val="0"/>
          <w:sz w:val="24"/>
          <w:lang w:val="ru-RU"/>
        </w:rPr>
        <w:t xml:space="preserve">јом наведених критеријума, тако да се транспотрно осигурања </w:t>
      </w:r>
      <w:r>
        <w:rPr>
          <w:rFonts w:ascii="Times New Roman" w:hAnsi="Times New Roman"/>
          <w:i w:val="0"/>
          <w:sz w:val="24"/>
          <w:lang w:val="sr-Cyrl-CS"/>
        </w:rPr>
        <w:t xml:space="preserve">дели </w:t>
      </w:r>
      <w:r w:rsidRPr="003C4D00">
        <w:rPr>
          <w:rFonts w:ascii="Times New Roman" w:hAnsi="Times New Roman"/>
          <w:i w:val="0"/>
          <w:sz w:val="24"/>
          <w:lang w:val="ru-RU"/>
        </w:rPr>
        <w:t>на:</w:t>
      </w:r>
    </w:p>
    <w:p w:rsidR="00691188" w:rsidRPr="003C4D00" w:rsidRDefault="00691188" w:rsidP="00691188">
      <w:pPr>
        <w:ind w:firstLine="851"/>
        <w:jc w:val="both"/>
        <w:rPr>
          <w:rFonts w:ascii="Times New Roman" w:hAnsi="Times New Roman"/>
          <w:i w:val="0"/>
          <w:sz w:val="24"/>
          <w:lang w:val="ru-RU"/>
        </w:rPr>
      </w:pPr>
      <w:r w:rsidRPr="003C4D00">
        <w:rPr>
          <w:rFonts w:ascii="Times New Roman" w:hAnsi="Times New Roman"/>
          <w:i w:val="0"/>
          <w:sz w:val="24"/>
          <w:lang w:val="ru-RU"/>
        </w:rPr>
        <w:t>- девизно осигурање поморског каска;</w:t>
      </w:r>
    </w:p>
    <w:p w:rsidR="00691188" w:rsidRPr="003C4D00" w:rsidRDefault="00691188" w:rsidP="00691188">
      <w:pPr>
        <w:ind w:firstLine="851"/>
        <w:jc w:val="both"/>
        <w:rPr>
          <w:rFonts w:ascii="Times New Roman" w:hAnsi="Times New Roman"/>
          <w:i w:val="0"/>
          <w:sz w:val="24"/>
          <w:lang w:val="ru-RU"/>
        </w:rPr>
      </w:pPr>
      <w:r w:rsidRPr="003C4D00">
        <w:rPr>
          <w:rFonts w:ascii="Times New Roman" w:hAnsi="Times New Roman"/>
          <w:i w:val="0"/>
          <w:sz w:val="24"/>
          <w:lang w:val="ru-RU"/>
        </w:rPr>
        <w:t>- динарско осигурање поморског каска;</w:t>
      </w:r>
    </w:p>
    <w:p w:rsidR="00691188" w:rsidRPr="003C4D00" w:rsidRDefault="00691188" w:rsidP="00691188">
      <w:pPr>
        <w:ind w:firstLine="851"/>
        <w:jc w:val="both"/>
        <w:rPr>
          <w:rFonts w:ascii="Times New Roman" w:hAnsi="Times New Roman"/>
          <w:i w:val="0"/>
          <w:sz w:val="24"/>
          <w:lang w:val="ru-RU"/>
        </w:rPr>
      </w:pPr>
      <w:r w:rsidRPr="003C4D00">
        <w:rPr>
          <w:rFonts w:ascii="Times New Roman" w:hAnsi="Times New Roman"/>
          <w:i w:val="0"/>
          <w:sz w:val="24"/>
          <w:lang w:val="ru-RU"/>
        </w:rPr>
        <w:t>- осигурање поморског бродара од одговорности;</w:t>
      </w:r>
    </w:p>
    <w:p w:rsidR="00691188" w:rsidRPr="003C4D00" w:rsidRDefault="00691188" w:rsidP="00691188">
      <w:pPr>
        <w:ind w:firstLine="851"/>
        <w:jc w:val="both"/>
        <w:rPr>
          <w:rFonts w:ascii="Times New Roman" w:hAnsi="Times New Roman"/>
          <w:i w:val="0"/>
          <w:sz w:val="24"/>
          <w:lang w:val="ru-RU"/>
        </w:rPr>
      </w:pPr>
      <w:r w:rsidRPr="003C4D00">
        <w:rPr>
          <w:rFonts w:ascii="Times New Roman" w:hAnsi="Times New Roman"/>
          <w:i w:val="0"/>
          <w:sz w:val="24"/>
          <w:lang w:val="ru-RU"/>
        </w:rPr>
        <w:t>- осигурање речног каска;</w:t>
      </w:r>
    </w:p>
    <w:p w:rsidR="00691188" w:rsidRDefault="00691188" w:rsidP="00691188">
      <w:pPr>
        <w:ind w:firstLine="851"/>
        <w:jc w:val="both"/>
        <w:rPr>
          <w:rFonts w:ascii="Times New Roman" w:hAnsi="Times New Roman"/>
          <w:i w:val="0"/>
          <w:sz w:val="24"/>
          <w:lang w:val="sr-Cyrl-CS"/>
        </w:rPr>
      </w:pPr>
      <w:r w:rsidRPr="003C4D00">
        <w:rPr>
          <w:rFonts w:ascii="Times New Roman" w:hAnsi="Times New Roman"/>
          <w:i w:val="0"/>
          <w:sz w:val="24"/>
          <w:lang w:val="ru-RU"/>
        </w:rPr>
        <w:t xml:space="preserve">- осигурање бродова у изградњи и осигурање оправљача брода од </w:t>
      </w:r>
    </w:p>
    <w:p w:rsidR="00691188" w:rsidRPr="003C4D00" w:rsidRDefault="00691188" w:rsidP="00691188">
      <w:pPr>
        <w:ind w:firstLine="851"/>
        <w:jc w:val="both"/>
        <w:rPr>
          <w:rFonts w:ascii="Times New Roman" w:hAnsi="Times New Roman"/>
          <w:i w:val="0"/>
          <w:sz w:val="24"/>
          <w:lang w:val="ru-RU"/>
        </w:rPr>
      </w:pPr>
      <w:r>
        <w:rPr>
          <w:rFonts w:ascii="Times New Roman" w:hAnsi="Times New Roman"/>
          <w:i w:val="0"/>
          <w:sz w:val="24"/>
          <w:lang w:val="sr-Cyrl-CS"/>
        </w:rPr>
        <w:t xml:space="preserve">  </w:t>
      </w:r>
      <w:r w:rsidRPr="003C4D00">
        <w:rPr>
          <w:rFonts w:ascii="Times New Roman" w:hAnsi="Times New Roman"/>
          <w:i w:val="0"/>
          <w:sz w:val="24"/>
          <w:lang w:val="ru-RU"/>
        </w:rPr>
        <w:t>одговорности;</w:t>
      </w:r>
    </w:p>
    <w:p w:rsidR="00691188" w:rsidRPr="003C4D00" w:rsidRDefault="00691188" w:rsidP="00691188">
      <w:pPr>
        <w:ind w:firstLine="851"/>
        <w:jc w:val="both"/>
        <w:rPr>
          <w:rFonts w:ascii="Times New Roman" w:hAnsi="Times New Roman"/>
          <w:i w:val="0"/>
          <w:sz w:val="24"/>
          <w:lang w:val="ru-RU"/>
        </w:rPr>
      </w:pPr>
      <w:r w:rsidRPr="003C4D00">
        <w:rPr>
          <w:rFonts w:ascii="Times New Roman" w:hAnsi="Times New Roman"/>
          <w:i w:val="0"/>
          <w:sz w:val="24"/>
          <w:lang w:val="ru-RU"/>
        </w:rPr>
        <w:t>- девизно осигурање ваздухоплова;</w:t>
      </w:r>
    </w:p>
    <w:p w:rsidR="00691188" w:rsidRPr="003C4D00" w:rsidRDefault="00691188" w:rsidP="00691188">
      <w:pPr>
        <w:ind w:firstLine="851"/>
        <w:jc w:val="both"/>
        <w:rPr>
          <w:rFonts w:ascii="Times New Roman" w:hAnsi="Times New Roman"/>
          <w:i w:val="0"/>
          <w:sz w:val="24"/>
          <w:lang w:val="ru-RU"/>
        </w:rPr>
      </w:pPr>
      <w:r w:rsidRPr="003C4D00">
        <w:rPr>
          <w:rFonts w:ascii="Times New Roman" w:hAnsi="Times New Roman"/>
          <w:i w:val="0"/>
          <w:sz w:val="24"/>
          <w:lang w:val="ru-RU"/>
        </w:rPr>
        <w:t>- динарско осигурање ваздухоплова;</w:t>
      </w:r>
    </w:p>
    <w:p w:rsidR="00691188" w:rsidRDefault="00691188" w:rsidP="00691188">
      <w:pPr>
        <w:ind w:firstLine="851"/>
        <w:jc w:val="both"/>
        <w:rPr>
          <w:rFonts w:ascii="Times New Roman" w:hAnsi="Times New Roman"/>
          <w:i w:val="0"/>
          <w:sz w:val="24"/>
          <w:lang w:val="sr-Cyrl-CS"/>
        </w:rPr>
      </w:pPr>
      <w:r w:rsidRPr="003C4D00">
        <w:rPr>
          <w:rFonts w:ascii="Times New Roman" w:hAnsi="Times New Roman"/>
          <w:i w:val="0"/>
          <w:sz w:val="24"/>
          <w:lang w:val="ru-RU"/>
        </w:rPr>
        <w:t xml:space="preserve">- осигурање ваздухопловног превозиоца од одговорности за </w:t>
      </w:r>
    </w:p>
    <w:p w:rsidR="00691188" w:rsidRPr="003C4D00" w:rsidRDefault="00691188" w:rsidP="00691188">
      <w:pPr>
        <w:ind w:firstLine="851"/>
        <w:jc w:val="both"/>
        <w:rPr>
          <w:rFonts w:ascii="Times New Roman" w:hAnsi="Times New Roman"/>
          <w:i w:val="0"/>
          <w:sz w:val="24"/>
          <w:lang w:val="ru-RU"/>
        </w:rPr>
      </w:pPr>
      <w:r>
        <w:rPr>
          <w:rFonts w:ascii="Times New Roman" w:hAnsi="Times New Roman"/>
          <w:i w:val="0"/>
          <w:sz w:val="24"/>
          <w:lang w:val="sr-Cyrl-CS"/>
        </w:rPr>
        <w:t xml:space="preserve">  </w:t>
      </w:r>
      <w:r w:rsidRPr="003C4D00">
        <w:rPr>
          <w:rFonts w:ascii="Times New Roman" w:hAnsi="Times New Roman"/>
          <w:i w:val="0"/>
          <w:sz w:val="24"/>
          <w:lang w:val="ru-RU"/>
        </w:rPr>
        <w:t>штете према трећим  лицима и путницима;</w:t>
      </w:r>
    </w:p>
    <w:p w:rsidR="00691188" w:rsidRPr="003C4D00" w:rsidRDefault="00691188" w:rsidP="00691188">
      <w:pPr>
        <w:ind w:firstLine="851"/>
        <w:jc w:val="both"/>
        <w:rPr>
          <w:rFonts w:ascii="Times New Roman" w:hAnsi="Times New Roman"/>
          <w:i w:val="0"/>
          <w:sz w:val="24"/>
          <w:lang w:val="ru-RU"/>
        </w:rPr>
      </w:pPr>
      <w:r w:rsidRPr="003C4D00">
        <w:rPr>
          <w:rFonts w:ascii="Times New Roman" w:hAnsi="Times New Roman"/>
          <w:i w:val="0"/>
          <w:sz w:val="24"/>
          <w:lang w:val="ru-RU"/>
        </w:rPr>
        <w:t>- осигурање ме</w:t>
      </w:r>
      <w:r>
        <w:rPr>
          <w:rFonts w:ascii="Times New Roman" w:hAnsi="Times New Roman"/>
          <w:i w:val="0"/>
          <w:sz w:val="24"/>
          <w:lang w:val="sr-Cyrl-CS"/>
        </w:rPr>
        <w:t>ђ</w:t>
      </w:r>
      <w:r w:rsidRPr="003C4D00">
        <w:rPr>
          <w:rFonts w:ascii="Times New Roman" w:hAnsi="Times New Roman"/>
          <w:i w:val="0"/>
          <w:sz w:val="24"/>
          <w:lang w:val="ru-RU"/>
        </w:rPr>
        <w:t>ународног карга;</w:t>
      </w:r>
    </w:p>
    <w:p w:rsidR="00691188" w:rsidRPr="003C4D00" w:rsidRDefault="00691188" w:rsidP="00691188">
      <w:pPr>
        <w:ind w:firstLine="851"/>
        <w:jc w:val="both"/>
        <w:rPr>
          <w:rFonts w:ascii="Times New Roman" w:hAnsi="Times New Roman"/>
          <w:i w:val="0"/>
          <w:sz w:val="24"/>
          <w:lang w:val="ru-RU"/>
        </w:rPr>
      </w:pPr>
      <w:r w:rsidRPr="003C4D00">
        <w:rPr>
          <w:rFonts w:ascii="Times New Roman" w:hAnsi="Times New Roman"/>
          <w:i w:val="0"/>
          <w:sz w:val="24"/>
          <w:lang w:val="ru-RU"/>
        </w:rPr>
        <w:t>- осигурање домаћег карга;</w:t>
      </w:r>
    </w:p>
    <w:p w:rsidR="00691188" w:rsidRDefault="00691188" w:rsidP="00691188">
      <w:pPr>
        <w:ind w:firstLine="851"/>
        <w:jc w:val="both"/>
        <w:rPr>
          <w:rFonts w:ascii="Times New Roman" w:hAnsi="Times New Roman"/>
          <w:i w:val="0"/>
          <w:sz w:val="24"/>
          <w:lang w:val="sr-Cyrl-CS"/>
        </w:rPr>
      </w:pPr>
      <w:r w:rsidRPr="003C4D00">
        <w:rPr>
          <w:rFonts w:ascii="Times New Roman" w:hAnsi="Times New Roman"/>
          <w:i w:val="0"/>
          <w:sz w:val="24"/>
          <w:lang w:val="ru-RU"/>
        </w:rPr>
        <w:t xml:space="preserve">- девизно осигурање превозиоца од одговорности за штету </w:t>
      </w:r>
    </w:p>
    <w:p w:rsidR="00691188" w:rsidRPr="003C4D00" w:rsidRDefault="00691188" w:rsidP="00691188">
      <w:pPr>
        <w:ind w:firstLine="851"/>
        <w:jc w:val="both"/>
        <w:rPr>
          <w:rFonts w:ascii="Times New Roman" w:hAnsi="Times New Roman"/>
          <w:i w:val="0"/>
          <w:sz w:val="24"/>
          <w:lang w:val="ru-RU"/>
        </w:rPr>
      </w:pPr>
      <w:r>
        <w:rPr>
          <w:rFonts w:ascii="Times New Roman" w:hAnsi="Times New Roman"/>
          <w:i w:val="0"/>
          <w:sz w:val="24"/>
          <w:lang w:val="sr-Cyrl-CS"/>
        </w:rPr>
        <w:t xml:space="preserve">  </w:t>
      </w:r>
      <w:r w:rsidRPr="003C4D00">
        <w:rPr>
          <w:rFonts w:ascii="Times New Roman" w:hAnsi="Times New Roman"/>
          <w:i w:val="0"/>
          <w:sz w:val="24"/>
          <w:lang w:val="ru-RU"/>
        </w:rPr>
        <w:t>причињену на роби ;</w:t>
      </w:r>
    </w:p>
    <w:p w:rsidR="00691188" w:rsidRDefault="00691188" w:rsidP="00691188">
      <w:pPr>
        <w:ind w:firstLine="851"/>
        <w:jc w:val="both"/>
        <w:rPr>
          <w:rFonts w:ascii="Times New Roman" w:hAnsi="Times New Roman"/>
          <w:i w:val="0"/>
          <w:sz w:val="24"/>
          <w:lang w:val="sr-Cyrl-CS"/>
        </w:rPr>
      </w:pPr>
      <w:r w:rsidRPr="003C4D00">
        <w:rPr>
          <w:rFonts w:ascii="Times New Roman" w:hAnsi="Times New Roman"/>
          <w:i w:val="0"/>
          <w:sz w:val="24"/>
          <w:lang w:val="ru-RU"/>
        </w:rPr>
        <w:lastRenderedPageBreak/>
        <w:t xml:space="preserve">- динарско осигурање превозиоца од одговорности за штету на </w:t>
      </w:r>
    </w:p>
    <w:p w:rsidR="00691188" w:rsidRDefault="00691188" w:rsidP="00691188">
      <w:pPr>
        <w:ind w:firstLine="851"/>
        <w:jc w:val="both"/>
        <w:rPr>
          <w:rFonts w:ascii="Times New Roman" w:hAnsi="Times New Roman"/>
          <w:i w:val="0"/>
          <w:sz w:val="24"/>
          <w:lang w:val="sr-Cyrl-CS"/>
        </w:rPr>
      </w:pPr>
      <w:r>
        <w:rPr>
          <w:rFonts w:ascii="Times New Roman" w:hAnsi="Times New Roman"/>
          <w:i w:val="0"/>
          <w:sz w:val="24"/>
          <w:lang w:val="sr-Cyrl-CS"/>
        </w:rPr>
        <w:t xml:space="preserve">   </w:t>
      </w:r>
      <w:r w:rsidRPr="003C4D00">
        <w:rPr>
          <w:rFonts w:ascii="Times New Roman" w:hAnsi="Times New Roman"/>
          <w:i w:val="0"/>
          <w:sz w:val="24"/>
          <w:lang w:val="ru-RU"/>
        </w:rPr>
        <w:t>роби</w:t>
      </w:r>
      <w:r w:rsidRPr="009557BF">
        <w:rPr>
          <w:rStyle w:val="a6"/>
          <w:rFonts w:ascii="Times New Roman" w:hAnsi="Times New Roman"/>
          <w:i w:val="0"/>
          <w:sz w:val="24"/>
        </w:rPr>
        <w:footnoteReference w:id="18"/>
      </w:r>
      <w:r w:rsidRPr="003C4D00">
        <w:rPr>
          <w:rFonts w:ascii="Times New Roman" w:hAnsi="Times New Roman"/>
          <w:i w:val="0"/>
          <w:sz w:val="24"/>
          <w:lang w:val="ru-RU"/>
        </w:rPr>
        <w:t>.</w:t>
      </w:r>
    </w:p>
    <w:p w:rsidR="00691188" w:rsidRDefault="00691188" w:rsidP="00691188">
      <w:pPr>
        <w:ind w:firstLine="851"/>
        <w:jc w:val="both"/>
        <w:rPr>
          <w:rFonts w:ascii="Times New Roman" w:hAnsi="Times New Roman"/>
          <w:i w:val="0"/>
          <w:sz w:val="24"/>
          <w:lang w:val="sr-Cyrl-CS"/>
        </w:rPr>
      </w:pPr>
    </w:p>
    <w:p w:rsidR="00691188" w:rsidRDefault="00691188" w:rsidP="00691188">
      <w:pPr>
        <w:jc w:val="center"/>
        <w:rPr>
          <w:rFonts w:ascii="Times New Roman" w:hAnsi="Times New Roman"/>
          <w:b/>
          <w:i w:val="0"/>
          <w:sz w:val="24"/>
          <w:lang w:val="sr-Cyrl-CS"/>
        </w:rPr>
      </w:pPr>
      <w:r w:rsidRPr="003C4D00">
        <w:rPr>
          <w:rFonts w:ascii="Times New Roman" w:hAnsi="Times New Roman"/>
          <w:b/>
          <w:i w:val="0"/>
          <w:sz w:val="24"/>
          <w:lang w:val="ru-RU"/>
        </w:rPr>
        <w:t>5. Друштва која обављају послове</w:t>
      </w:r>
    </w:p>
    <w:p w:rsidR="00691188" w:rsidRPr="003C4D00" w:rsidRDefault="00691188" w:rsidP="00691188">
      <w:pPr>
        <w:jc w:val="center"/>
        <w:rPr>
          <w:rFonts w:ascii="Times New Roman" w:hAnsi="Times New Roman"/>
          <w:i w:val="0"/>
          <w:sz w:val="24"/>
          <w:lang w:val="ru-RU"/>
        </w:rPr>
      </w:pPr>
      <w:r w:rsidRPr="003C4D00">
        <w:rPr>
          <w:rFonts w:ascii="Times New Roman" w:hAnsi="Times New Roman"/>
          <w:b/>
          <w:i w:val="0"/>
          <w:sz w:val="24"/>
          <w:lang w:val="ru-RU"/>
        </w:rPr>
        <w:t xml:space="preserve"> транспортног осигурања</w:t>
      </w:r>
    </w:p>
    <w:p w:rsidR="00691188" w:rsidRPr="003C4D00" w:rsidRDefault="00691188" w:rsidP="00691188">
      <w:pPr>
        <w:ind w:firstLine="851"/>
        <w:jc w:val="center"/>
        <w:rPr>
          <w:rFonts w:ascii="Times New Roman" w:hAnsi="Times New Roman"/>
          <w:b/>
          <w:i w:val="0"/>
          <w:sz w:val="24"/>
          <w:lang w:val="ru-RU"/>
        </w:rPr>
      </w:pPr>
    </w:p>
    <w:p w:rsidR="00691188" w:rsidRPr="003C4D00" w:rsidRDefault="00691188" w:rsidP="00691188">
      <w:pPr>
        <w:ind w:firstLine="851"/>
        <w:jc w:val="both"/>
        <w:rPr>
          <w:rFonts w:ascii="Times New Roman" w:hAnsi="Times New Roman"/>
          <w:i w:val="0"/>
          <w:sz w:val="24"/>
          <w:lang w:val="ru-RU"/>
        </w:rPr>
      </w:pPr>
      <w:r w:rsidRPr="003C4D00">
        <w:rPr>
          <w:rFonts w:ascii="Times New Roman" w:hAnsi="Times New Roman"/>
          <w:i w:val="0"/>
          <w:sz w:val="24"/>
          <w:lang w:val="ru-RU"/>
        </w:rPr>
        <w:t>Према нашем ЗОС, пословима осигурања, па и транспортним оси</w:t>
      </w:r>
      <w:r>
        <w:rPr>
          <w:rFonts w:ascii="Times New Roman" w:hAnsi="Times New Roman"/>
          <w:i w:val="0"/>
          <w:sz w:val="24"/>
          <w:lang w:val="sr-Cyrl-CS"/>
        </w:rPr>
        <w:softHyphen/>
      </w:r>
      <w:r w:rsidRPr="003C4D00">
        <w:rPr>
          <w:rFonts w:ascii="Times New Roman" w:hAnsi="Times New Roman"/>
          <w:i w:val="0"/>
          <w:sz w:val="24"/>
          <w:lang w:val="ru-RU"/>
        </w:rPr>
        <w:t>гурањем, могу се бавити друштва за осигурање која су основана у складу са ЗОС.</w:t>
      </w:r>
      <w:r>
        <w:rPr>
          <w:rFonts w:ascii="Times New Roman" w:hAnsi="Times New Roman"/>
          <w:i w:val="0"/>
          <w:sz w:val="24"/>
          <w:lang w:val="sr-Cyrl-CS"/>
        </w:rPr>
        <w:t xml:space="preserve"> </w:t>
      </w:r>
      <w:r w:rsidRPr="003C4D00">
        <w:rPr>
          <w:rFonts w:ascii="Times New Roman" w:hAnsi="Times New Roman"/>
          <w:i w:val="0"/>
          <w:sz w:val="24"/>
          <w:lang w:val="ru-RU"/>
        </w:rPr>
        <w:t>У том смислу нема посебних специфичноти за транспортно оси</w:t>
      </w:r>
      <w:r>
        <w:rPr>
          <w:rFonts w:ascii="Times New Roman" w:hAnsi="Times New Roman"/>
          <w:i w:val="0"/>
          <w:sz w:val="24"/>
          <w:lang w:val="sr-Cyrl-CS"/>
        </w:rPr>
        <w:softHyphen/>
      </w:r>
      <w:r w:rsidRPr="003C4D00">
        <w:rPr>
          <w:rFonts w:ascii="Times New Roman" w:hAnsi="Times New Roman"/>
          <w:i w:val="0"/>
          <w:sz w:val="24"/>
          <w:lang w:val="ru-RU"/>
        </w:rPr>
        <w:t>гу</w:t>
      </w:r>
      <w:r>
        <w:rPr>
          <w:rFonts w:ascii="Times New Roman" w:hAnsi="Times New Roman"/>
          <w:i w:val="0"/>
          <w:sz w:val="24"/>
          <w:lang w:val="sr-Cyrl-CS"/>
        </w:rPr>
        <w:softHyphen/>
      </w:r>
      <w:r w:rsidRPr="003C4D00">
        <w:rPr>
          <w:rFonts w:ascii="Times New Roman" w:hAnsi="Times New Roman"/>
          <w:i w:val="0"/>
          <w:sz w:val="24"/>
          <w:lang w:val="ru-RU"/>
        </w:rPr>
        <w:t>рање. Према ЗОС, пословима директног осигурања могу се бавити друштва за осигурање која су основана  у облику акционарског друштва за осигурање или у облику друштва за узајанмо осигурање. Оно што је бит</w:t>
      </w:r>
      <w:r>
        <w:rPr>
          <w:rFonts w:ascii="Times New Roman" w:hAnsi="Times New Roman"/>
          <w:i w:val="0"/>
          <w:sz w:val="24"/>
          <w:lang w:val="sr-Cyrl-CS"/>
        </w:rPr>
        <w:softHyphen/>
      </w:r>
      <w:r w:rsidRPr="003C4D00">
        <w:rPr>
          <w:rFonts w:ascii="Times New Roman" w:hAnsi="Times New Roman"/>
          <w:i w:val="0"/>
          <w:sz w:val="24"/>
          <w:lang w:val="ru-RU"/>
        </w:rPr>
        <w:t>но истаћи на овом месту јесте да, уколико акционарско друштво за осигу</w:t>
      </w:r>
      <w:r>
        <w:rPr>
          <w:rFonts w:ascii="Times New Roman" w:hAnsi="Times New Roman"/>
          <w:i w:val="0"/>
          <w:sz w:val="24"/>
          <w:lang w:val="sr-Cyrl-CS"/>
        </w:rPr>
        <w:softHyphen/>
      </w:r>
      <w:r w:rsidRPr="003C4D00">
        <w:rPr>
          <w:rFonts w:ascii="Times New Roman" w:hAnsi="Times New Roman"/>
          <w:i w:val="0"/>
          <w:sz w:val="24"/>
          <w:lang w:val="ru-RU"/>
        </w:rPr>
        <w:t>ра</w:t>
      </w:r>
      <w:r>
        <w:rPr>
          <w:rFonts w:ascii="Times New Roman" w:hAnsi="Times New Roman"/>
          <w:i w:val="0"/>
          <w:sz w:val="24"/>
          <w:lang w:val="sr-Cyrl-CS"/>
        </w:rPr>
        <w:softHyphen/>
      </w:r>
      <w:r w:rsidRPr="003C4D00">
        <w:rPr>
          <w:rFonts w:ascii="Times New Roman" w:hAnsi="Times New Roman"/>
          <w:i w:val="0"/>
          <w:sz w:val="24"/>
          <w:lang w:val="ru-RU"/>
        </w:rPr>
        <w:t>ње поред домаћег лица има и страног оснивача такво акционарско дру</w:t>
      </w:r>
      <w:r>
        <w:rPr>
          <w:rFonts w:ascii="Times New Roman" w:hAnsi="Times New Roman"/>
          <w:i w:val="0"/>
          <w:sz w:val="24"/>
          <w:lang w:val="sr-Cyrl-CS"/>
        </w:rPr>
        <w:softHyphen/>
      </w:r>
      <w:r w:rsidRPr="003C4D00">
        <w:rPr>
          <w:rFonts w:ascii="Times New Roman" w:hAnsi="Times New Roman"/>
          <w:i w:val="0"/>
          <w:sz w:val="24"/>
          <w:lang w:val="ru-RU"/>
        </w:rPr>
        <w:t>ш</w:t>
      </w:r>
      <w:r>
        <w:rPr>
          <w:rFonts w:ascii="Times New Roman" w:hAnsi="Times New Roman"/>
          <w:i w:val="0"/>
          <w:sz w:val="24"/>
          <w:lang w:val="sr-Cyrl-CS"/>
        </w:rPr>
        <w:softHyphen/>
      </w:r>
      <w:r w:rsidRPr="003C4D00">
        <w:rPr>
          <w:rFonts w:ascii="Times New Roman" w:hAnsi="Times New Roman"/>
          <w:i w:val="0"/>
          <w:sz w:val="24"/>
          <w:lang w:val="ru-RU"/>
        </w:rPr>
        <w:t xml:space="preserve">тво се не може бавити </w:t>
      </w:r>
      <w:r w:rsidRPr="003C4D00">
        <w:rPr>
          <w:rFonts w:ascii="Times New Roman" w:hAnsi="Times New Roman"/>
          <w:sz w:val="24"/>
          <w:lang w:val="ru-RU"/>
        </w:rPr>
        <w:t>реосигурањем у иностранству</w:t>
      </w:r>
      <w:r w:rsidRPr="003C4D00">
        <w:rPr>
          <w:rFonts w:ascii="Times New Roman" w:hAnsi="Times New Roman"/>
          <w:i w:val="0"/>
          <w:sz w:val="24"/>
          <w:lang w:val="ru-RU"/>
        </w:rPr>
        <w:t>.</w:t>
      </w:r>
    </w:p>
    <w:p w:rsidR="00691188" w:rsidRPr="003C4D00" w:rsidRDefault="00691188" w:rsidP="00691188">
      <w:pPr>
        <w:ind w:firstLine="851"/>
        <w:jc w:val="both"/>
        <w:rPr>
          <w:rFonts w:ascii="Times New Roman" w:hAnsi="Times New Roman"/>
          <w:i w:val="0"/>
          <w:sz w:val="24"/>
          <w:lang w:val="ru-RU"/>
        </w:rPr>
      </w:pPr>
      <w:r w:rsidRPr="003C4D00">
        <w:rPr>
          <w:rFonts w:ascii="Times New Roman" w:hAnsi="Times New Roman"/>
          <w:i w:val="0"/>
          <w:sz w:val="24"/>
          <w:lang w:val="ru-RU"/>
        </w:rPr>
        <w:t>Послове непосредно повезане са осигурањем као што су посредо</w:t>
      </w:r>
      <w:r>
        <w:rPr>
          <w:rFonts w:ascii="Times New Roman" w:hAnsi="Times New Roman"/>
          <w:i w:val="0"/>
          <w:sz w:val="24"/>
          <w:lang w:val="sr-Cyrl-CS"/>
        </w:rPr>
        <w:softHyphen/>
      </w:r>
      <w:r w:rsidRPr="003C4D00">
        <w:rPr>
          <w:rFonts w:ascii="Times New Roman" w:hAnsi="Times New Roman"/>
          <w:i w:val="0"/>
          <w:sz w:val="24"/>
          <w:lang w:val="ru-RU"/>
        </w:rPr>
        <w:t>ва</w:t>
      </w:r>
      <w:r>
        <w:rPr>
          <w:rFonts w:ascii="Times New Roman" w:hAnsi="Times New Roman"/>
          <w:i w:val="0"/>
          <w:sz w:val="24"/>
          <w:lang w:val="sr-Cyrl-CS"/>
        </w:rPr>
        <w:softHyphen/>
      </w:r>
      <w:r w:rsidRPr="003C4D00">
        <w:rPr>
          <w:rFonts w:ascii="Times New Roman" w:hAnsi="Times New Roman"/>
          <w:i w:val="0"/>
          <w:sz w:val="24"/>
          <w:lang w:val="ru-RU"/>
        </w:rPr>
        <w:t>ње и заступање у осигурању, утврђивање и процена ризика и штета, посредовање ради продаје и продаја остатака осигураних оштећених ства</w:t>
      </w:r>
      <w:r>
        <w:rPr>
          <w:rFonts w:ascii="Times New Roman" w:hAnsi="Times New Roman"/>
          <w:i w:val="0"/>
          <w:sz w:val="24"/>
          <w:lang w:val="sr-Cyrl-CS"/>
        </w:rPr>
        <w:softHyphen/>
      </w:r>
      <w:r w:rsidRPr="003C4D00">
        <w:rPr>
          <w:rFonts w:ascii="Times New Roman" w:hAnsi="Times New Roman"/>
          <w:i w:val="0"/>
          <w:sz w:val="24"/>
          <w:lang w:val="ru-RU"/>
        </w:rPr>
        <w:t>ри и пружање интелектуалних и техничких услуга у вези са пословима осигурања могу обављати посредници и заступници, односно агенције у осигурању.</w:t>
      </w:r>
    </w:p>
    <w:p w:rsidR="00691188" w:rsidRPr="003C4D00" w:rsidRDefault="00691188" w:rsidP="00691188">
      <w:pPr>
        <w:ind w:firstLine="851"/>
        <w:jc w:val="both"/>
        <w:rPr>
          <w:rFonts w:ascii="Times New Roman" w:hAnsi="Times New Roman"/>
          <w:i w:val="0"/>
          <w:sz w:val="24"/>
          <w:lang w:val="ru-RU"/>
        </w:rPr>
      </w:pPr>
      <w:r w:rsidRPr="003C4D00">
        <w:rPr>
          <w:rFonts w:ascii="Times New Roman" w:hAnsi="Times New Roman"/>
          <w:i w:val="0"/>
          <w:sz w:val="24"/>
          <w:lang w:val="ru-RU"/>
        </w:rPr>
        <w:t>У земљама са развијеном тржишном привредом пословима транс</w:t>
      </w:r>
      <w:r>
        <w:rPr>
          <w:rFonts w:ascii="Times New Roman" w:hAnsi="Times New Roman"/>
          <w:i w:val="0"/>
          <w:sz w:val="24"/>
          <w:lang w:val="sr-Cyrl-CS"/>
        </w:rPr>
        <w:softHyphen/>
      </w:r>
      <w:r w:rsidRPr="003C4D00">
        <w:rPr>
          <w:rFonts w:ascii="Times New Roman" w:hAnsi="Times New Roman"/>
          <w:i w:val="0"/>
          <w:sz w:val="24"/>
          <w:lang w:val="ru-RU"/>
        </w:rPr>
        <w:t>по</w:t>
      </w:r>
      <w:r>
        <w:rPr>
          <w:rFonts w:ascii="Times New Roman" w:hAnsi="Times New Roman"/>
          <w:i w:val="0"/>
          <w:sz w:val="24"/>
          <w:lang w:val="sr-Cyrl-CS"/>
        </w:rPr>
        <w:softHyphen/>
      </w:r>
      <w:r w:rsidRPr="003C4D00">
        <w:rPr>
          <w:rFonts w:ascii="Times New Roman" w:hAnsi="Times New Roman"/>
          <w:i w:val="0"/>
          <w:sz w:val="24"/>
          <w:lang w:val="ru-RU"/>
        </w:rPr>
        <w:t>ртног осигурања углавном се баве акционарска друштва за осигурање,  било да се баве и другим врстама осигурања или су специјализована  само за транспортно осигурање. Међутим, у овим земљама посебну улогу имају  посредници и заступници у осигурању. Ова лица организована су као агенти и брокери за пружање услуга осигурања.</w:t>
      </w:r>
      <w:r w:rsidRPr="009557BF">
        <w:rPr>
          <w:rStyle w:val="a6"/>
          <w:rFonts w:ascii="Times New Roman" w:hAnsi="Times New Roman"/>
          <w:i w:val="0"/>
          <w:sz w:val="24"/>
        </w:rPr>
        <w:footnoteReference w:id="19"/>
      </w:r>
    </w:p>
    <w:p w:rsidR="00691188" w:rsidRPr="003C4D00" w:rsidRDefault="00691188" w:rsidP="00691188">
      <w:pPr>
        <w:ind w:firstLine="851"/>
        <w:jc w:val="both"/>
        <w:rPr>
          <w:rFonts w:ascii="Times New Roman" w:hAnsi="Times New Roman"/>
          <w:i w:val="0"/>
          <w:sz w:val="24"/>
          <w:lang w:val="ru-RU"/>
        </w:rPr>
      </w:pPr>
      <w:r w:rsidRPr="003C4D00">
        <w:rPr>
          <w:rFonts w:ascii="Times New Roman" w:hAnsi="Times New Roman"/>
          <w:sz w:val="24"/>
          <w:lang w:val="ru-RU"/>
        </w:rPr>
        <w:t xml:space="preserve">а/ </w:t>
      </w:r>
      <w:r>
        <w:rPr>
          <w:rFonts w:ascii="Times New Roman" w:hAnsi="Times New Roman"/>
          <w:sz w:val="24"/>
          <w:lang w:val="sr-Cyrl-CS"/>
        </w:rPr>
        <w:t xml:space="preserve">Посебно о </w:t>
      </w:r>
      <w:r w:rsidRPr="003C4D00">
        <w:rPr>
          <w:rFonts w:ascii="Times New Roman" w:hAnsi="Times New Roman"/>
          <w:sz w:val="24"/>
          <w:lang w:val="ru-RU"/>
        </w:rPr>
        <w:t>Лојд</w:t>
      </w:r>
      <w:r>
        <w:rPr>
          <w:rFonts w:ascii="Times New Roman" w:hAnsi="Times New Roman"/>
          <w:sz w:val="24"/>
          <w:lang w:val="sr-Cyrl-CS"/>
        </w:rPr>
        <w:t>у</w:t>
      </w:r>
      <w:r w:rsidRPr="003C4D00">
        <w:rPr>
          <w:rFonts w:ascii="Times New Roman" w:hAnsi="Times New Roman"/>
          <w:sz w:val="24"/>
          <w:lang w:val="ru-RU"/>
        </w:rPr>
        <w:t>.-</w:t>
      </w:r>
      <w:r w:rsidRPr="003C4D00">
        <w:rPr>
          <w:rFonts w:ascii="Times New Roman" w:hAnsi="Times New Roman"/>
          <w:i w:val="0"/>
          <w:sz w:val="24"/>
          <w:lang w:val="ru-RU"/>
        </w:rPr>
        <w:t xml:space="preserve"> У праву осигурања посебно интересовање показује се према лондонском Лојду.  Сам назив “Лојдс” потиче од имена Едварда Лојда, власника кафане у Лондону у којој су се у другој половини </w:t>
      </w:r>
      <w:r w:rsidRPr="009557BF">
        <w:rPr>
          <w:rFonts w:ascii="Times New Roman" w:hAnsi="Times New Roman"/>
          <w:i w:val="0"/>
          <w:sz w:val="24"/>
        </w:rPr>
        <w:t>X</w:t>
      </w:r>
      <w:r>
        <w:rPr>
          <w:rFonts w:ascii="Times New Roman" w:hAnsi="Times New Roman"/>
          <w:i w:val="0"/>
          <w:sz w:val="24"/>
        </w:rPr>
        <w:t>VII</w:t>
      </w:r>
      <w:r w:rsidRPr="003C4D00">
        <w:rPr>
          <w:rFonts w:ascii="Times New Roman" w:hAnsi="Times New Roman"/>
          <w:i w:val="0"/>
          <w:sz w:val="24"/>
          <w:lang w:val="ru-RU"/>
        </w:rPr>
        <w:t xml:space="preserve"> века  скупљали трговци и бродари, где су се уствари и  закључивали уговори о осигурању, јер су се одређена лица обавезивала да уз наплату премије преузму ризик за случај да се догоди штета за време поморског превоза.</w:t>
      </w:r>
      <w:r w:rsidRPr="009557BF">
        <w:rPr>
          <w:rStyle w:val="a6"/>
          <w:rFonts w:ascii="Times New Roman" w:hAnsi="Times New Roman"/>
          <w:i w:val="0"/>
          <w:sz w:val="24"/>
        </w:rPr>
        <w:footnoteReference w:id="20"/>
      </w:r>
    </w:p>
    <w:p w:rsidR="00691188" w:rsidRPr="003C4D00" w:rsidRDefault="00691188" w:rsidP="00691188">
      <w:pPr>
        <w:ind w:firstLine="851"/>
        <w:jc w:val="both"/>
        <w:rPr>
          <w:rFonts w:ascii="Times New Roman" w:hAnsi="Times New Roman"/>
          <w:i w:val="0"/>
          <w:sz w:val="24"/>
          <w:lang w:val="ru-RU"/>
        </w:rPr>
      </w:pPr>
      <w:r w:rsidRPr="003C4D00">
        <w:rPr>
          <w:rFonts w:ascii="Times New Roman" w:hAnsi="Times New Roman"/>
          <w:i w:val="0"/>
          <w:sz w:val="24"/>
          <w:lang w:val="ru-RU"/>
        </w:rPr>
        <w:t>Уобичајено је мишљење да је Лојд најпознатије друштво за оси</w:t>
      </w:r>
      <w:r>
        <w:rPr>
          <w:rFonts w:ascii="Times New Roman" w:hAnsi="Times New Roman"/>
          <w:i w:val="0"/>
          <w:sz w:val="24"/>
          <w:lang w:val="sr-Cyrl-CS"/>
        </w:rPr>
        <w:softHyphen/>
      </w:r>
      <w:r w:rsidRPr="003C4D00">
        <w:rPr>
          <w:rFonts w:ascii="Times New Roman" w:hAnsi="Times New Roman"/>
          <w:i w:val="0"/>
          <w:sz w:val="24"/>
          <w:lang w:val="ru-RU"/>
        </w:rPr>
        <w:t>гу</w:t>
      </w:r>
      <w:r>
        <w:rPr>
          <w:rFonts w:ascii="Times New Roman" w:hAnsi="Times New Roman"/>
          <w:i w:val="0"/>
          <w:sz w:val="24"/>
          <w:lang w:val="sr-Cyrl-CS"/>
        </w:rPr>
        <w:softHyphen/>
      </w:r>
      <w:r w:rsidRPr="003C4D00">
        <w:rPr>
          <w:rFonts w:ascii="Times New Roman" w:hAnsi="Times New Roman"/>
          <w:i w:val="0"/>
          <w:sz w:val="24"/>
          <w:lang w:val="ru-RU"/>
        </w:rPr>
        <w:t>ра</w:t>
      </w:r>
      <w:r>
        <w:rPr>
          <w:rFonts w:ascii="Times New Roman" w:hAnsi="Times New Roman"/>
          <w:i w:val="0"/>
          <w:sz w:val="24"/>
          <w:lang w:val="sr-Cyrl-CS"/>
        </w:rPr>
        <w:softHyphen/>
      </w:r>
      <w:r w:rsidRPr="003C4D00">
        <w:rPr>
          <w:rFonts w:ascii="Times New Roman" w:hAnsi="Times New Roman"/>
          <w:i w:val="0"/>
          <w:sz w:val="24"/>
          <w:lang w:val="ru-RU"/>
        </w:rPr>
        <w:t>ње. Међутим, Лојд није друштво које се непосредно бави пословима осигурања.</w:t>
      </w:r>
      <w:r w:rsidRPr="009557BF">
        <w:rPr>
          <w:rStyle w:val="a6"/>
          <w:rFonts w:ascii="Times New Roman" w:hAnsi="Times New Roman"/>
          <w:i w:val="0"/>
          <w:sz w:val="24"/>
        </w:rPr>
        <w:footnoteReference w:id="21"/>
      </w:r>
      <w:r w:rsidRPr="003C4D00">
        <w:rPr>
          <w:rFonts w:ascii="Times New Roman" w:hAnsi="Times New Roman"/>
          <w:i w:val="0"/>
          <w:sz w:val="24"/>
          <w:lang w:val="ru-RU"/>
        </w:rPr>
        <w:t xml:space="preserve"> Лојд не закључује уговоре о осигурању</w:t>
      </w:r>
      <w:r>
        <w:rPr>
          <w:rFonts w:ascii="Times New Roman" w:hAnsi="Times New Roman"/>
          <w:i w:val="0"/>
          <w:sz w:val="24"/>
          <w:lang w:val="sr-Cyrl-CS"/>
        </w:rPr>
        <w:t xml:space="preserve"> у своје име и за свој рачун</w:t>
      </w:r>
      <w:r w:rsidRPr="003C4D00">
        <w:rPr>
          <w:rFonts w:ascii="Times New Roman" w:hAnsi="Times New Roman"/>
          <w:i w:val="0"/>
          <w:sz w:val="24"/>
          <w:lang w:val="ru-RU"/>
        </w:rPr>
        <w:t>, нити се од премија које се уплаћују за осигурање формирају сред</w:t>
      </w:r>
      <w:r>
        <w:rPr>
          <w:rFonts w:ascii="Times New Roman" w:hAnsi="Times New Roman"/>
          <w:i w:val="0"/>
          <w:sz w:val="24"/>
          <w:lang w:val="sr-Cyrl-CS"/>
        </w:rPr>
        <w:softHyphen/>
      </w:r>
      <w:r w:rsidRPr="003C4D00">
        <w:rPr>
          <w:rFonts w:ascii="Times New Roman" w:hAnsi="Times New Roman"/>
          <w:i w:val="0"/>
          <w:sz w:val="24"/>
          <w:lang w:val="ru-RU"/>
        </w:rPr>
        <w:t>ства којима Лојд располаже за накнаду из осигурања. Лојд је нека врста берз</w:t>
      </w:r>
      <w:r>
        <w:rPr>
          <w:rFonts w:ascii="Times New Roman" w:hAnsi="Times New Roman"/>
          <w:i w:val="0"/>
          <w:sz w:val="24"/>
          <w:lang w:val="sr-Cyrl-CS"/>
        </w:rPr>
        <w:t>е</w:t>
      </w:r>
      <w:r w:rsidRPr="003C4D00">
        <w:rPr>
          <w:rFonts w:ascii="Times New Roman" w:hAnsi="Times New Roman"/>
          <w:i w:val="0"/>
          <w:sz w:val="24"/>
          <w:lang w:val="ru-RU"/>
        </w:rPr>
        <w:t>, кој</w:t>
      </w:r>
      <w:r>
        <w:rPr>
          <w:rFonts w:ascii="Times New Roman" w:hAnsi="Times New Roman"/>
          <w:i w:val="0"/>
          <w:sz w:val="24"/>
          <w:lang w:val="sr-Cyrl-CS"/>
        </w:rPr>
        <w:t>а</w:t>
      </w:r>
      <w:r w:rsidRPr="003C4D00">
        <w:rPr>
          <w:rFonts w:ascii="Times New Roman" w:hAnsi="Times New Roman"/>
          <w:i w:val="0"/>
          <w:sz w:val="24"/>
          <w:lang w:val="ru-RU"/>
        </w:rPr>
        <w:t xml:space="preserve"> пружа  потребне информације и пословни простор као и друге техничке услуге да би заинтересована лица лакше закључила уговоре о осигурању.</w:t>
      </w:r>
      <w:r w:rsidRPr="009557BF">
        <w:rPr>
          <w:rStyle w:val="a6"/>
          <w:rFonts w:ascii="Times New Roman" w:hAnsi="Times New Roman"/>
          <w:i w:val="0"/>
          <w:sz w:val="24"/>
        </w:rPr>
        <w:footnoteReference w:id="22"/>
      </w:r>
      <w:r w:rsidRPr="003C4D00">
        <w:rPr>
          <w:rFonts w:ascii="Times New Roman" w:hAnsi="Times New Roman"/>
          <w:i w:val="0"/>
          <w:sz w:val="24"/>
          <w:lang w:val="ru-RU"/>
        </w:rPr>
        <w:t xml:space="preserve">  Уговоре о осигурању закључују лица која се баве пословима осигурања а који су чланови Лојда, и то свако од њих закључује уговор о осигурању у своје име и за свој рачун. Лица која се баве пословима оси</w:t>
      </w:r>
      <w:r>
        <w:rPr>
          <w:rFonts w:ascii="Times New Roman" w:hAnsi="Times New Roman"/>
          <w:i w:val="0"/>
          <w:sz w:val="24"/>
          <w:lang w:val="sr-Cyrl-CS"/>
        </w:rPr>
        <w:softHyphen/>
      </w:r>
      <w:r w:rsidRPr="003C4D00">
        <w:rPr>
          <w:rFonts w:ascii="Times New Roman" w:hAnsi="Times New Roman"/>
          <w:i w:val="0"/>
          <w:sz w:val="24"/>
          <w:lang w:val="ru-RU"/>
        </w:rPr>
        <w:t>гурања дужна су да депонују одређени износ средстава на име гаранције, уколико неки од чланова Лојда не буде у ситуацији да измири своје обаве</w:t>
      </w:r>
      <w:r>
        <w:rPr>
          <w:rFonts w:ascii="Times New Roman" w:hAnsi="Times New Roman"/>
          <w:i w:val="0"/>
          <w:sz w:val="24"/>
          <w:lang w:val="sr-Cyrl-CS"/>
        </w:rPr>
        <w:softHyphen/>
      </w:r>
      <w:r w:rsidRPr="003C4D00">
        <w:rPr>
          <w:rFonts w:ascii="Times New Roman" w:hAnsi="Times New Roman"/>
          <w:i w:val="0"/>
          <w:sz w:val="24"/>
          <w:lang w:val="ru-RU"/>
        </w:rPr>
        <w:t>зе из уговора о осигурању. Иначе, сваки члан Лојда (има их око 30.000)  ступа у непосредни правни однос са осигураником. Један члан Лојда не одговара за обавезе другог (нема солидарне одговорности), а то је и посе</w:t>
      </w:r>
      <w:r>
        <w:rPr>
          <w:rFonts w:ascii="Times New Roman" w:hAnsi="Times New Roman"/>
          <w:i w:val="0"/>
          <w:sz w:val="24"/>
          <w:lang w:val="sr-Cyrl-CS"/>
        </w:rPr>
        <w:softHyphen/>
      </w:r>
      <w:r w:rsidRPr="003C4D00">
        <w:rPr>
          <w:rFonts w:ascii="Times New Roman" w:hAnsi="Times New Roman"/>
          <w:i w:val="0"/>
          <w:sz w:val="24"/>
          <w:lang w:val="ru-RU"/>
        </w:rPr>
        <w:t>б</w:t>
      </w:r>
      <w:r>
        <w:rPr>
          <w:rFonts w:ascii="Times New Roman" w:hAnsi="Times New Roman"/>
          <w:i w:val="0"/>
          <w:sz w:val="24"/>
          <w:lang w:val="sr-Cyrl-CS"/>
        </w:rPr>
        <w:softHyphen/>
      </w:r>
      <w:r w:rsidRPr="003C4D00">
        <w:rPr>
          <w:rFonts w:ascii="Times New Roman" w:hAnsi="Times New Roman"/>
          <w:i w:val="0"/>
          <w:sz w:val="24"/>
          <w:lang w:val="ru-RU"/>
        </w:rPr>
        <w:t>но наглашено у тексту Лојдове полисе осигурања. Међутим, због чињ</w:t>
      </w:r>
      <w:r>
        <w:rPr>
          <w:rFonts w:ascii="Times New Roman" w:hAnsi="Times New Roman"/>
          <w:i w:val="0"/>
          <w:sz w:val="24"/>
          <w:lang w:val="sr-Cyrl-CS"/>
        </w:rPr>
        <w:softHyphen/>
      </w:r>
      <w:r w:rsidRPr="003C4D00">
        <w:rPr>
          <w:rFonts w:ascii="Times New Roman" w:hAnsi="Times New Roman"/>
          <w:i w:val="0"/>
          <w:sz w:val="24"/>
          <w:lang w:val="ru-RU"/>
        </w:rPr>
        <w:t xml:space="preserve">нице да појединачно </w:t>
      </w:r>
      <w:r w:rsidRPr="003C4D00">
        <w:rPr>
          <w:rFonts w:ascii="Times New Roman" w:hAnsi="Times New Roman"/>
          <w:i w:val="0"/>
          <w:sz w:val="24"/>
          <w:lang w:val="ru-RU"/>
        </w:rPr>
        <w:lastRenderedPageBreak/>
        <w:t>чланови лојда неби могли да преузму велике ризике у осигурање, они се учлањују у синдикате, тако да синдикати достижу и по</w:t>
      </w:r>
      <w:r>
        <w:rPr>
          <w:rFonts w:ascii="Times New Roman" w:hAnsi="Times New Roman"/>
          <w:i w:val="0"/>
          <w:sz w:val="24"/>
          <w:lang w:val="sr-Cyrl-CS"/>
        </w:rPr>
        <w:t xml:space="preserve"> </w:t>
      </w:r>
      <w:r w:rsidRPr="003C4D00">
        <w:rPr>
          <w:rFonts w:ascii="Times New Roman" w:hAnsi="Times New Roman"/>
          <w:i w:val="0"/>
          <w:sz w:val="24"/>
          <w:lang w:val="ru-RU"/>
        </w:rPr>
        <w:t>100 чланова.</w:t>
      </w:r>
      <w:r w:rsidRPr="009557BF">
        <w:rPr>
          <w:rStyle w:val="a6"/>
          <w:rFonts w:ascii="Times New Roman" w:hAnsi="Times New Roman"/>
          <w:i w:val="0"/>
          <w:sz w:val="24"/>
        </w:rPr>
        <w:footnoteReference w:id="23"/>
      </w:r>
      <w:r w:rsidRPr="003C4D00">
        <w:rPr>
          <w:rFonts w:ascii="Times New Roman" w:hAnsi="Times New Roman"/>
          <w:i w:val="0"/>
          <w:sz w:val="24"/>
          <w:lang w:val="ru-RU"/>
        </w:rPr>
        <w:t xml:space="preserve"> Због сложене структуре Лојда и сам поступак закључи</w:t>
      </w:r>
      <w:r>
        <w:rPr>
          <w:rFonts w:ascii="Times New Roman" w:hAnsi="Times New Roman"/>
          <w:i w:val="0"/>
          <w:sz w:val="24"/>
          <w:lang w:val="sr-Cyrl-CS"/>
        </w:rPr>
        <w:softHyphen/>
      </w:r>
      <w:r w:rsidRPr="003C4D00">
        <w:rPr>
          <w:rFonts w:ascii="Times New Roman" w:hAnsi="Times New Roman"/>
          <w:i w:val="0"/>
          <w:sz w:val="24"/>
          <w:lang w:val="ru-RU"/>
        </w:rPr>
        <w:t>ва</w:t>
      </w:r>
      <w:r>
        <w:rPr>
          <w:rFonts w:ascii="Times New Roman" w:hAnsi="Times New Roman"/>
          <w:i w:val="0"/>
          <w:sz w:val="24"/>
          <w:lang w:val="sr-Cyrl-CS"/>
        </w:rPr>
        <w:softHyphen/>
      </w:r>
      <w:r w:rsidRPr="003C4D00">
        <w:rPr>
          <w:rFonts w:ascii="Times New Roman" w:hAnsi="Times New Roman"/>
          <w:i w:val="0"/>
          <w:sz w:val="24"/>
          <w:lang w:val="ru-RU"/>
        </w:rPr>
        <w:t>ња уговора о осигурању посредством Лојда је компликован.</w:t>
      </w:r>
    </w:p>
    <w:p w:rsidR="00691188" w:rsidRPr="003C4D00" w:rsidRDefault="00691188" w:rsidP="00691188">
      <w:pPr>
        <w:ind w:firstLine="851"/>
        <w:jc w:val="both"/>
        <w:rPr>
          <w:rFonts w:ascii="Times New Roman" w:hAnsi="Times New Roman"/>
          <w:i w:val="0"/>
          <w:sz w:val="24"/>
          <w:lang w:val="ru-RU"/>
        </w:rPr>
      </w:pPr>
      <w:r w:rsidRPr="003C4D00">
        <w:rPr>
          <w:rFonts w:ascii="Times New Roman" w:hAnsi="Times New Roman"/>
          <w:i w:val="0"/>
          <w:sz w:val="24"/>
          <w:lang w:val="ru-RU"/>
        </w:rPr>
        <w:t>Чланови Лојда по правилу не желе, а према статуту Лојда и нес</w:t>
      </w:r>
      <w:r>
        <w:rPr>
          <w:rFonts w:ascii="Times New Roman" w:hAnsi="Times New Roman"/>
          <w:i w:val="0"/>
          <w:sz w:val="24"/>
          <w:lang w:val="sr-Cyrl-CS"/>
        </w:rPr>
        <w:softHyphen/>
      </w:r>
      <w:r w:rsidRPr="003C4D00">
        <w:rPr>
          <w:rFonts w:ascii="Times New Roman" w:hAnsi="Times New Roman"/>
          <w:i w:val="0"/>
          <w:sz w:val="24"/>
          <w:lang w:val="ru-RU"/>
        </w:rPr>
        <w:t>ме</w:t>
      </w:r>
      <w:r>
        <w:rPr>
          <w:rFonts w:ascii="Times New Roman" w:hAnsi="Times New Roman"/>
          <w:i w:val="0"/>
          <w:sz w:val="24"/>
          <w:lang w:val="sr-Cyrl-CS"/>
        </w:rPr>
        <w:softHyphen/>
      </w:r>
      <w:r w:rsidRPr="003C4D00">
        <w:rPr>
          <w:rFonts w:ascii="Times New Roman" w:hAnsi="Times New Roman"/>
          <w:i w:val="0"/>
          <w:sz w:val="24"/>
          <w:lang w:val="ru-RU"/>
        </w:rPr>
        <w:t>ју, да ступају у директне односе са лицима која желе да закључе уговор о осигурању. Лица која желе да закључе уговор о осигурању са неким чла</w:t>
      </w:r>
      <w:r>
        <w:rPr>
          <w:rFonts w:ascii="Times New Roman" w:hAnsi="Times New Roman"/>
          <w:i w:val="0"/>
          <w:sz w:val="24"/>
          <w:lang w:val="sr-Cyrl-CS"/>
        </w:rPr>
        <w:softHyphen/>
      </w:r>
      <w:r w:rsidRPr="003C4D00">
        <w:rPr>
          <w:rFonts w:ascii="Times New Roman" w:hAnsi="Times New Roman"/>
          <w:i w:val="0"/>
          <w:sz w:val="24"/>
          <w:lang w:val="ru-RU"/>
        </w:rPr>
        <w:t>ном Лојда то чине преко посредника и то тако што се  обраћају  Лојдовом посреднику (брокеру) и дају му податке значајне за предмет осигурања и ризике који се желе покрити осигурањем. На основу таквих података по</w:t>
      </w:r>
      <w:r>
        <w:rPr>
          <w:rFonts w:ascii="Times New Roman" w:hAnsi="Times New Roman"/>
          <w:i w:val="0"/>
          <w:sz w:val="24"/>
          <w:lang w:val="sr-Cyrl-CS"/>
        </w:rPr>
        <w:softHyphen/>
      </w:r>
      <w:r w:rsidRPr="003C4D00">
        <w:rPr>
          <w:rFonts w:ascii="Times New Roman" w:hAnsi="Times New Roman"/>
          <w:i w:val="0"/>
          <w:sz w:val="24"/>
          <w:lang w:val="ru-RU"/>
        </w:rPr>
        <w:t>средник саставља понуду која садржи све елементе за закључивање угово</w:t>
      </w:r>
      <w:r>
        <w:rPr>
          <w:rFonts w:ascii="Times New Roman" w:hAnsi="Times New Roman"/>
          <w:i w:val="0"/>
          <w:sz w:val="24"/>
          <w:lang w:val="sr-Cyrl-CS"/>
        </w:rPr>
        <w:softHyphen/>
      </w:r>
      <w:r w:rsidRPr="003C4D00">
        <w:rPr>
          <w:rFonts w:ascii="Times New Roman" w:hAnsi="Times New Roman"/>
          <w:i w:val="0"/>
          <w:sz w:val="24"/>
          <w:lang w:val="ru-RU"/>
        </w:rPr>
        <w:t>ра о осигурању. Та понуда позната је под називом “слип.”</w:t>
      </w:r>
      <w:r w:rsidRPr="009557BF">
        <w:rPr>
          <w:rStyle w:val="a6"/>
          <w:rFonts w:ascii="Times New Roman" w:hAnsi="Times New Roman"/>
          <w:i w:val="0"/>
          <w:sz w:val="24"/>
        </w:rPr>
        <w:footnoteReference w:id="24"/>
      </w:r>
    </w:p>
    <w:p w:rsidR="00691188" w:rsidRPr="003C4D00" w:rsidRDefault="00691188" w:rsidP="00691188">
      <w:pPr>
        <w:ind w:firstLine="851"/>
        <w:jc w:val="both"/>
        <w:rPr>
          <w:rFonts w:ascii="Times New Roman" w:hAnsi="Times New Roman"/>
          <w:i w:val="0"/>
          <w:sz w:val="24"/>
          <w:lang w:val="ru-RU"/>
        </w:rPr>
      </w:pPr>
      <w:r w:rsidRPr="003C4D00">
        <w:rPr>
          <w:rFonts w:ascii="Times New Roman" w:hAnsi="Times New Roman"/>
          <w:i w:val="0"/>
          <w:sz w:val="24"/>
          <w:lang w:val="ru-RU"/>
        </w:rPr>
        <w:t>Понуда, односно слип који садржи све елементе, доставља се оним члановима Лојда који су овлашћени и спремни да закључе уговор о осигурању. Пошто су у питању велике суме осигурања, односно високи ризици, ретко када се догађа да један члан Лојда прихвати понуду. Зато посредник обилази већи број чланова Лојда и нуди им да сваки од њих преузме део ризика. Члан Лојда који је заинтересован да прихвати део ризика потписује понуду и ставља износ осигуравајућег покрића који прихвата у осигурање (процентуално или у апсолутном износу). Посред</w:t>
      </w:r>
      <w:r>
        <w:rPr>
          <w:rFonts w:ascii="Times New Roman" w:hAnsi="Times New Roman"/>
          <w:i w:val="0"/>
          <w:sz w:val="24"/>
          <w:lang w:val="sr-Cyrl-CS"/>
        </w:rPr>
        <w:softHyphen/>
      </w:r>
      <w:r w:rsidRPr="003C4D00">
        <w:rPr>
          <w:rFonts w:ascii="Times New Roman" w:hAnsi="Times New Roman"/>
          <w:i w:val="0"/>
          <w:sz w:val="24"/>
          <w:lang w:val="ru-RU"/>
        </w:rPr>
        <w:t>ник наставља са нуђењем закључивања уговора све док се ризик у пот</w:t>
      </w:r>
      <w:r>
        <w:rPr>
          <w:rFonts w:ascii="Times New Roman" w:hAnsi="Times New Roman"/>
          <w:i w:val="0"/>
          <w:sz w:val="24"/>
          <w:lang w:val="sr-Cyrl-CS"/>
        </w:rPr>
        <w:softHyphen/>
      </w:r>
      <w:r w:rsidRPr="003C4D00">
        <w:rPr>
          <w:rFonts w:ascii="Times New Roman" w:hAnsi="Times New Roman"/>
          <w:i w:val="0"/>
          <w:sz w:val="24"/>
          <w:lang w:val="ru-RU"/>
        </w:rPr>
        <w:t>пуности не покрије.</w:t>
      </w:r>
      <w:r w:rsidRPr="009557BF">
        <w:rPr>
          <w:rStyle w:val="a6"/>
          <w:rFonts w:ascii="Times New Roman" w:hAnsi="Times New Roman"/>
          <w:i w:val="0"/>
          <w:sz w:val="24"/>
        </w:rPr>
        <w:footnoteReference w:id="25"/>
      </w:r>
      <w:r w:rsidRPr="003C4D00">
        <w:rPr>
          <w:rFonts w:ascii="Times New Roman" w:hAnsi="Times New Roman"/>
          <w:i w:val="0"/>
          <w:sz w:val="24"/>
          <w:lang w:val="ru-RU"/>
        </w:rPr>
        <w:t xml:space="preserve"> На први поглед, овај поступак је сличан закључива</w:t>
      </w:r>
      <w:r>
        <w:rPr>
          <w:rFonts w:ascii="Times New Roman" w:hAnsi="Times New Roman"/>
          <w:i w:val="0"/>
          <w:sz w:val="24"/>
          <w:lang w:val="sr-Cyrl-CS"/>
        </w:rPr>
        <w:softHyphen/>
      </w:r>
      <w:r w:rsidRPr="003C4D00">
        <w:rPr>
          <w:rFonts w:ascii="Times New Roman" w:hAnsi="Times New Roman"/>
          <w:i w:val="0"/>
          <w:sz w:val="24"/>
          <w:lang w:val="ru-RU"/>
        </w:rPr>
        <w:t>њу уговора о саосигурању. Међутим, постоје одређене разлике у погледу преузетих обавеза, односно одговорности. Могуће је да је члан Лојда (синдиката) прихват понуде учинио у своје име и за свој рачун, а могуће је да је то учинио у  име и за рачун  и још неких чланова. У том случају ра</w:t>
      </w:r>
      <w:r>
        <w:rPr>
          <w:rFonts w:ascii="Times New Roman" w:hAnsi="Times New Roman"/>
          <w:i w:val="0"/>
          <w:sz w:val="24"/>
          <w:lang w:val="sr-Cyrl-CS"/>
        </w:rPr>
        <w:softHyphen/>
      </w:r>
      <w:r w:rsidRPr="003C4D00">
        <w:rPr>
          <w:rFonts w:ascii="Times New Roman" w:hAnsi="Times New Roman"/>
          <w:i w:val="0"/>
          <w:sz w:val="24"/>
          <w:lang w:val="ru-RU"/>
        </w:rPr>
        <w:t>ди се о подељеној одговорности између чланова синдиката који су прих</w:t>
      </w:r>
      <w:r>
        <w:rPr>
          <w:rFonts w:ascii="Times New Roman" w:hAnsi="Times New Roman"/>
          <w:i w:val="0"/>
          <w:sz w:val="24"/>
          <w:lang w:val="sr-Cyrl-CS"/>
        </w:rPr>
        <w:softHyphen/>
      </w:r>
      <w:r w:rsidRPr="003C4D00">
        <w:rPr>
          <w:rFonts w:ascii="Times New Roman" w:hAnsi="Times New Roman"/>
          <w:i w:val="0"/>
          <w:sz w:val="24"/>
          <w:lang w:val="ru-RU"/>
        </w:rPr>
        <w:t xml:space="preserve">ватили ризик у осигурање. </w:t>
      </w:r>
    </w:p>
    <w:p w:rsidR="00691188" w:rsidRPr="003C4D00" w:rsidRDefault="00691188" w:rsidP="00691188">
      <w:pPr>
        <w:ind w:firstLine="851"/>
        <w:jc w:val="both"/>
        <w:rPr>
          <w:rFonts w:ascii="Times New Roman" w:hAnsi="Times New Roman"/>
          <w:i w:val="0"/>
          <w:sz w:val="24"/>
          <w:lang w:val="ru-RU"/>
        </w:rPr>
      </w:pPr>
      <w:r w:rsidRPr="003C4D00">
        <w:rPr>
          <w:rFonts w:ascii="Times New Roman" w:hAnsi="Times New Roman"/>
          <w:i w:val="0"/>
          <w:sz w:val="24"/>
          <w:lang w:val="ru-RU"/>
        </w:rPr>
        <w:t>По прихватању свих понуда и закључивању уговора, уговарачу оси</w:t>
      </w:r>
      <w:r>
        <w:rPr>
          <w:rFonts w:ascii="Times New Roman" w:hAnsi="Times New Roman"/>
          <w:i w:val="0"/>
          <w:sz w:val="24"/>
          <w:lang w:val="sr-Cyrl-CS"/>
        </w:rPr>
        <w:softHyphen/>
      </w:r>
      <w:r w:rsidRPr="003C4D00">
        <w:rPr>
          <w:rFonts w:ascii="Times New Roman" w:hAnsi="Times New Roman"/>
          <w:i w:val="0"/>
          <w:sz w:val="24"/>
          <w:lang w:val="ru-RU"/>
        </w:rPr>
        <w:t xml:space="preserve">гурања се издаје посреднички лист о осигурању </w:t>
      </w:r>
      <w:r w:rsidRPr="003C4D00">
        <w:rPr>
          <w:rFonts w:ascii="Times New Roman" w:hAnsi="Times New Roman"/>
          <w:sz w:val="24"/>
          <w:lang w:val="ru-RU"/>
        </w:rPr>
        <w:t>(</w:t>
      </w:r>
      <w:r w:rsidRPr="00EB6D77">
        <w:rPr>
          <w:rFonts w:ascii="Times New Roman" w:hAnsi="Times New Roman"/>
          <w:sz w:val="24"/>
        </w:rPr>
        <w:t>cover</w:t>
      </w:r>
      <w:r w:rsidRPr="003C4D00">
        <w:rPr>
          <w:rFonts w:ascii="Times New Roman" w:hAnsi="Times New Roman"/>
          <w:sz w:val="24"/>
          <w:lang w:val="ru-RU"/>
        </w:rPr>
        <w:t xml:space="preserve"> </w:t>
      </w:r>
      <w:r w:rsidRPr="00EB6D77">
        <w:rPr>
          <w:rFonts w:ascii="Times New Roman" w:hAnsi="Times New Roman"/>
          <w:sz w:val="24"/>
        </w:rPr>
        <w:t>note</w:t>
      </w:r>
      <w:r w:rsidRPr="003C4D00">
        <w:rPr>
          <w:rFonts w:ascii="Times New Roman" w:hAnsi="Times New Roman"/>
          <w:i w:val="0"/>
          <w:sz w:val="24"/>
          <w:lang w:val="ru-RU"/>
        </w:rPr>
        <w:t>),</w:t>
      </w:r>
      <w:r w:rsidRPr="009557BF">
        <w:rPr>
          <w:rStyle w:val="a6"/>
          <w:rFonts w:ascii="Times New Roman" w:hAnsi="Times New Roman"/>
          <w:i w:val="0"/>
          <w:sz w:val="24"/>
        </w:rPr>
        <w:footnoteReference w:id="26"/>
      </w:r>
      <w:r w:rsidRPr="003C4D00">
        <w:rPr>
          <w:rFonts w:ascii="Times New Roman" w:hAnsi="Times New Roman"/>
          <w:i w:val="0"/>
          <w:sz w:val="24"/>
          <w:lang w:val="ru-RU"/>
        </w:rPr>
        <w:t xml:space="preserve"> који слу</w:t>
      </w:r>
      <w:r>
        <w:rPr>
          <w:rFonts w:ascii="Times New Roman" w:hAnsi="Times New Roman"/>
          <w:i w:val="0"/>
          <w:sz w:val="24"/>
          <w:lang w:val="sr-Cyrl-CS"/>
        </w:rPr>
        <w:softHyphen/>
      </w:r>
      <w:r w:rsidRPr="003C4D00">
        <w:rPr>
          <w:rFonts w:ascii="Times New Roman" w:hAnsi="Times New Roman"/>
          <w:i w:val="0"/>
          <w:sz w:val="24"/>
          <w:lang w:val="ru-RU"/>
        </w:rPr>
        <w:t>жи као доказ о закљученом уговору о осигурању док се не изда полиса  осигурања. Полису осигурања не издају чланови Лојда који су закључили  уговор о осигурању, него Лојдова посебна служба. То се практикује из неко</w:t>
      </w:r>
      <w:r>
        <w:rPr>
          <w:rFonts w:ascii="Times New Roman" w:hAnsi="Times New Roman"/>
          <w:i w:val="0"/>
          <w:sz w:val="24"/>
          <w:lang w:val="sr-Cyrl-CS"/>
        </w:rPr>
        <w:softHyphen/>
      </w:r>
      <w:r w:rsidRPr="003C4D00">
        <w:rPr>
          <w:rFonts w:ascii="Times New Roman" w:hAnsi="Times New Roman"/>
          <w:i w:val="0"/>
          <w:sz w:val="24"/>
          <w:lang w:val="ru-RU"/>
        </w:rPr>
        <w:t>лико разлога:  тиме се смањује  гужва у сали (берзи) за закључивање уго</w:t>
      </w:r>
      <w:r>
        <w:rPr>
          <w:rFonts w:ascii="Times New Roman" w:hAnsi="Times New Roman"/>
          <w:i w:val="0"/>
          <w:sz w:val="24"/>
          <w:lang w:val="sr-Cyrl-CS"/>
        </w:rPr>
        <w:softHyphen/>
      </w:r>
      <w:r w:rsidRPr="003C4D00">
        <w:rPr>
          <w:rFonts w:ascii="Times New Roman" w:hAnsi="Times New Roman"/>
          <w:i w:val="0"/>
          <w:sz w:val="24"/>
          <w:lang w:val="ru-RU"/>
        </w:rPr>
        <w:t>вора о осигурању; полису потписује једно лице у име осигуравача (Лојдова служба), које има јасан увид о обиму учешћа сваког појединог члана у ризику; на тај начин је присутна и контрола да ли су у уговору садржани сви битни елементи за осигурање.</w:t>
      </w:r>
      <w:r w:rsidRPr="009557BF">
        <w:rPr>
          <w:rStyle w:val="a6"/>
          <w:rFonts w:ascii="Times New Roman" w:hAnsi="Times New Roman"/>
          <w:i w:val="0"/>
          <w:sz w:val="24"/>
        </w:rPr>
        <w:footnoteReference w:id="27"/>
      </w:r>
      <w:r w:rsidRPr="003C4D00">
        <w:rPr>
          <w:rFonts w:ascii="Times New Roman" w:hAnsi="Times New Roman"/>
          <w:i w:val="0"/>
          <w:sz w:val="24"/>
          <w:lang w:val="ru-RU"/>
        </w:rPr>
        <w:t xml:space="preserve"> Премија осигурања се такође уплаћује на један рачун, а потом се расподељује на оне чланове који су преузели ризик у осигурање. Издавањем полисе осигурања посред</w:t>
      </w:r>
      <w:r>
        <w:rPr>
          <w:rFonts w:ascii="Times New Roman" w:hAnsi="Times New Roman"/>
          <w:i w:val="0"/>
          <w:sz w:val="24"/>
          <w:lang w:val="sr-Cyrl-CS"/>
        </w:rPr>
        <w:softHyphen/>
      </w:r>
      <w:r w:rsidRPr="003C4D00">
        <w:rPr>
          <w:rFonts w:ascii="Times New Roman" w:hAnsi="Times New Roman"/>
          <w:i w:val="0"/>
          <w:sz w:val="24"/>
          <w:lang w:val="ru-RU"/>
        </w:rPr>
        <w:t>нички лист губи сваки значај.</w:t>
      </w:r>
    </w:p>
    <w:p w:rsidR="00691188" w:rsidRPr="003C4D00" w:rsidRDefault="00691188" w:rsidP="00691188">
      <w:pPr>
        <w:ind w:firstLine="851"/>
        <w:jc w:val="both"/>
        <w:rPr>
          <w:rFonts w:ascii="Times New Roman" w:hAnsi="Times New Roman"/>
          <w:i w:val="0"/>
          <w:sz w:val="24"/>
          <w:lang w:val="ru-RU"/>
        </w:rPr>
      </w:pPr>
      <w:r w:rsidRPr="003C4D00">
        <w:rPr>
          <w:rFonts w:ascii="Times New Roman" w:hAnsi="Times New Roman"/>
          <w:sz w:val="24"/>
          <w:lang w:val="ru-RU"/>
        </w:rPr>
        <w:t>б/ Клубови за узајамно осигурање.-</w:t>
      </w:r>
      <w:r w:rsidRPr="003C4D00">
        <w:rPr>
          <w:rFonts w:ascii="Times New Roman" w:hAnsi="Times New Roman"/>
          <w:i w:val="0"/>
          <w:sz w:val="24"/>
          <w:lang w:val="ru-RU"/>
        </w:rPr>
        <w:t xml:space="preserve"> Због специфичности транс</w:t>
      </w:r>
      <w:r>
        <w:rPr>
          <w:rFonts w:ascii="Times New Roman" w:hAnsi="Times New Roman"/>
          <w:i w:val="0"/>
          <w:sz w:val="24"/>
          <w:lang w:val="sr-Cyrl-CS"/>
        </w:rPr>
        <w:softHyphen/>
      </w:r>
      <w:r w:rsidRPr="003C4D00">
        <w:rPr>
          <w:rFonts w:ascii="Times New Roman" w:hAnsi="Times New Roman"/>
          <w:i w:val="0"/>
          <w:sz w:val="24"/>
          <w:lang w:val="ru-RU"/>
        </w:rPr>
        <w:t>пор</w:t>
      </w:r>
      <w:r>
        <w:rPr>
          <w:rFonts w:ascii="Times New Roman" w:hAnsi="Times New Roman"/>
          <w:i w:val="0"/>
          <w:sz w:val="24"/>
          <w:lang w:val="sr-Cyrl-CS"/>
        </w:rPr>
        <w:softHyphen/>
      </w:r>
      <w:r w:rsidRPr="003C4D00">
        <w:rPr>
          <w:rFonts w:ascii="Times New Roman" w:hAnsi="Times New Roman"/>
          <w:i w:val="0"/>
          <w:sz w:val="24"/>
          <w:lang w:val="ru-RU"/>
        </w:rPr>
        <w:t>тног осигурања, у свету постоје специјализована друштва која се баве овом врстом осигурања. То су клубови за узајамно осигурање (клубови за заштиту и накнаду).</w:t>
      </w:r>
      <w:r w:rsidRPr="009557BF">
        <w:rPr>
          <w:rStyle w:val="a6"/>
          <w:rFonts w:ascii="Times New Roman" w:hAnsi="Times New Roman"/>
          <w:i w:val="0"/>
          <w:sz w:val="24"/>
        </w:rPr>
        <w:footnoteReference w:id="28"/>
      </w:r>
      <w:r w:rsidRPr="003C4D00">
        <w:rPr>
          <w:rFonts w:ascii="Times New Roman" w:hAnsi="Times New Roman"/>
          <w:i w:val="0"/>
          <w:sz w:val="24"/>
          <w:lang w:val="ru-RU"/>
        </w:rPr>
        <w:t xml:space="preserve"> Они се баве осигурањем бродара од одговорности за штете које настану у поморском превозу, а примају у осигурање и оне ризике које друга друштва за осигурање не прихватају. Исто тако, ова друштва  дају потребне гаранције у случају штете  на роби или броду а да би  се избегла привремена мера задржавања брода у одређеној луци.</w:t>
      </w:r>
      <w:r w:rsidRPr="009557BF">
        <w:rPr>
          <w:rStyle w:val="a6"/>
          <w:rFonts w:ascii="Times New Roman" w:hAnsi="Times New Roman"/>
          <w:i w:val="0"/>
          <w:sz w:val="24"/>
        </w:rPr>
        <w:footnoteReference w:id="29"/>
      </w:r>
    </w:p>
    <w:p w:rsidR="00691188" w:rsidRPr="003C4D00" w:rsidRDefault="00691188" w:rsidP="00691188">
      <w:pPr>
        <w:ind w:firstLine="851"/>
        <w:jc w:val="both"/>
        <w:rPr>
          <w:rFonts w:ascii="Times New Roman" w:hAnsi="Times New Roman"/>
          <w:i w:val="0"/>
          <w:sz w:val="24"/>
          <w:lang w:val="ru-RU"/>
        </w:rPr>
      </w:pPr>
      <w:r w:rsidRPr="003C4D00">
        <w:rPr>
          <w:rFonts w:ascii="Times New Roman" w:hAnsi="Times New Roman"/>
          <w:i w:val="0"/>
          <w:sz w:val="24"/>
          <w:lang w:val="ru-RU"/>
        </w:rPr>
        <w:t xml:space="preserve">Суштина ових клубова је у томе што су осигураници (бродари) истовремено и осигуравачи. Управљање клубовима обавља одбор који је састављен од чланова </w:t>
      </w:r>
      <w:r w:rsidRPr="003C4D00">
        <w:rPr>
          <w:rFonts w:ascii="Times New Roman" w:hAnsi="Times New Roman"/>
          <w:i w:val="0"/>
          <w:sz w:val="24"/>
          <w:lang w:val="ru-RU"/>
        </w:rPr>
        <w:lastRenderedPageBreak/>
        <w:t>бродара. Уместо премије плаћа се допринос чија висина зависи од тонаже брода. Допринос се плаћа у виду аконтације на почетку године, а дефинитиван обрачун се врши на крају године, или пос</w:t>
      </w:r>
      <w:r>
        <w:rPr>
          <w:rFonts w:ascii="Times New Roman" w:hAnsi="Times New Roman"/>
          <w:i w:val="0"/>
          <w:sz w:val="24"/>
          <w:lang w:val="sr-Cyrl-CS"/>
        </w:rPr>
        <w:softHyphen/>
      </w:r>
      <w:r w:rsidRPr="003C4D00">
        <w:rPr>
          <w:rFonts w:ascii="Times New Roman" w:hAnsi="Times New Roman"/>
          <w:i w:val="0"/>
          <w:sz w:val="24"/>
          <w:lang w:val="ru-RU"/>
        </w:rPr>
        <w:t>ле извесног времена, када се утврди укупан износ накнаде који треба исп</w:t>
      </w:r>
      <w:r>
        <w:rPr>
          <w:rFonts w:ascii="Times New Roman" w:hAnsi="Times New Roman"/>
          <w:i w:val="0"/>
          <w:sz w:val="24"/>
          <w:lang w:val="sr-Cyrl-CS"/>
        </w:rPr>
        <w:softHyphen/>
      </w:r>
      <w:r w:rsidRPr="003C4D00">
        <w:rPr>
          <w:rFonts w:ascii="Times New Roman" w:hAnsi="Times New Roman"/>
          <w:i w:val="0"/>
          <w:sz w:val="24"/>
          <w:lang w:val="ru-RU"/>
        </w:rPr>
        <w:t>ла</w:t>
      </w:r>
      <w:r>
        <w:rPr>
          <w:rFonts w:ascii="Times New Roman" w:hAnsi="Times New Roman"/>
          <w:i w:val="0"/>
          <w:sz w:val="24"/>
          <w:lang w:val="sr-Cyrl-CS"/>
        </w:rPr>
        <w:softHyphen/>
      </w:r>
      <w:r w:rsidRPr="003C4D00">
        <w:rPr>
          <w:rFonts w:ascii="Times New Roman" w:hAnsi="Times New Roman"/>
          <w:i w:val="0"/>
          <w:sz w:val="24"/>
          <w:lang w:val="ru-RU"/>
        </w:rPr>
        <w:t>тити оштећеном бродару.</w:t>
      </w:r>
    </w:p>
    <w:p w:rsidR="00691188" w:rsidRDefault="00691188" w:rsidP="00691188">
      <w:pPr>
        <w:ind w:firstLine="851"/>
        <w:jc w:val="both"/>
        <w:rPr>
          <w:rFonts w:ascii="Times New Roman" w:hAnsi="Times New Roman"/>
          <w:i w:val="0"/>
          <w:sz w:val="24"/>
          <w:lang w:val="sr-Cyrl-CS"/>
        </w:rPr>
      </w:pPr>
      <w:r w:rsidRPr="003C4D00">
        <w:rPr>
          <w:rFonts w:ascii="Times New Roman" w:hAnsi="Times New Roman"/>
          <w:i w:val="0"/>
          <w:sz w:val="24"/>
          <w:lang w:val="ru-RU"/>
        </w:rPr>
        <w:t>Из осигурања се увек искључују штете настале скретањем брода с маршуте, као и штете настале на терету (роби) који је укрцан на палубу брода без пристанка крцатеља.</w:t>
      </w:r>
      <w:r w:rsidRPr="009557BF">
        <w:rPr>
          <w:rStyle w:val="a6"/>
          <w:rFonts w:ascii="Times New Roman" w:hAnsi="Times New Roman"/>
          <w:i w:val="0"/>
          <w:sz w:val="24"/>
        </w:rPr>
        <w:footnoteReference w:id="30"/>
      </w:r>
    </w:p>
    <w:p w:rsidR="00691188" w:rsidRDefault="00691188" w:rsidP="00691188">
      <w:pPr>
        <w:ind w:firstLine="851"/>
        <w:jc w:val="both"/>
        <w:rPr>
          <w:rFonts w:ascii="Times New Roman" w:hAnsi="Times New Roman"/>
          <w:i w:val="0"/>
          <w:sz w:val="24"/>
          <w:lang w:val="sr-Cyrl-CS"/>
        </w:rPr>
      </w:pPr>
    </w:p>
    <w:p w:rsidR="00691188" w:rsidRDefault="00691188" w:rsidP="00691188">
      <w:pPr>
        <w:jc w:val="center"/>
        <w:rPr>
          <w:rFonts w:ascii="Times New Roman" w:hAnsi="Times New Roman"/>
          <w:b/>
          <w:i w:val="0"/>
          <w:sz w:val="24"/>
          <w:lang w:val="sr-Cyrl-CS"/>
        </w:rPr>
      </w:pPr>
    </w:p>
    <w:p w:rsidR="00691188" w:rsidRDefault="00691188" w:rsidP="00691188">
      <w:pPr>
        <w:jc w:val="center"/>
        <w:rPr>
          <w:rFonts w:ascii="Times New Roman" w:hAnsi="Times New Roman"/>
          <w:b/>
          <w:i w:val="0"/>
          <w:sz w:val="24"/>
          <w:lang w:val="sr-Cyrl-CS"/>
        </w:rPr>
      </w:pPr>
      <w:r w:rsidRPr="003C4D00">
        <w:rPr>
          <w:rFonts w:ascii="Times New Roman" w:hAnsi="Times New Roman"/>
          <w:b/>
          <w:i w:val="0"/>
          <w:sz w:val="24"/>
          <w:lang w:val="ru-RU"/>
        </w:rPr>
        <w:t xml:space="preserve">6. Лица која се појављују у односима из </w:t>
      </w:r>
    </w:p>
    <w:p w:rsidR="00691188" w:rsidRPr="003C4D00" w:rsidRDefault="00691188" w:rsidP="00691188">
      <w:pPr>
        <w:jc w:val="center"/>
        <w:rPr>
          <w:rFonts w:ascii="Times New Roman" w:hAnsi="Times New Roman"/>
          <w:i w:val="0"/>
          <w:sz w:val="24"/>
          <w:lang w:val="ru-RU"/>
        </w:rPr>
      </w:pPr>
      <w:r w:rsidRPr="003C4D00">
        <w:rPr>
          <w:rFonts w:ascii="Times New Roman" w:hAnsi="Times New Roman"/>
          <w:b/>
          <w:i w:val="0"/>
          <w:sz w:val="24"/>
          <w:lang w:val="ru-RU"/>
        </w:rPr>
        <w:t>транспортног осигурања</w:t>
      </w:r>
    </w:p>
    <w:p w:rsidR="00691188" w:rsidRPr="003C4D00" w:rsidRDefault="00691188" w:rsidP="00691188">
      <w:pPr>
        <w:jc w:val="center"/>
        <w:rPr>
          <w:rFonts w:ascii="Times New Roman" w:hAnsi="Times New Roman"/>
          <w:b/>
          <w:i w:val="0"/>
          <w:sz w:val="24"/>
          <w:lang w:val="ru-RU"/>
        </w:rPr>
      </w:pPr>
    </w:p>
    <w:p w:rsidR="00691188" w:rsidRPr="003C4D00" w:rsidRDefault="00691188" w:rsidP="00691188">
      <w:pPr>
        <w:ind w:firstLine="851"/>
        <w:jc w:val="both"/>
        <w:rPr>
          <w:rFonts w:ascii="Times New Roman" w:hAnsi="Times New Roman"/>
          <w:i w:val="0"/>
          <w:sz w:val="24"/>
          <w:lang w:val="ru-RU"/>
        </w:rPr>
      </w:pPr>
      <w:r w:rsidRPr="003C4D00">
        <w:rPr>
          <w:rFonts w:ascii="Times New Roman" w:hAnsi="Times New Roman"/>
          <w:i w:val="0"/>
          <w:sz w:val="24"/>
          <w:lang w:val="ru-RU"/>
        </w:rPr>
        <w:t>За транспортно осигурање карактеристично је (више него у друг</w:t>
      </w:r>
      <w:r>
        <w:rPr>
          <w:rFonts w:ascii="Times New Roman" w:hAnsi="Times New Roman"/>
          <w:i w:val="0"/>
          <w:sz w:val="24"/>
          <w:lang w:val="sr-Cyrl-CS"/>
        </w:rPr>
        <w:softHyphen/>
      </w:r>
      <w:r w:rsidRPr="003C4D00">
        <w:rPr>
          <w:rFonts w:ascii="Times New Roman" w:hAnsi="Times New Roman"/>
          <w:i w:val="0"/>
          <w:sz w:val="24"/>
          <w:lang w:val="ru-RU"/>
        </w:rPr>
        <w:t>им случајевима имовинског осигурања) да се, поред осигуравача и осигу</w:t>
      </w:r>
      <w:r>
        <w:rPr>
          <w:rFonts w:ascii="Times New Roman" w:hAnsi="Times New Roman"/>
          <w:i w:val="0"/>
          <w:sz w:val="24"/>
          <w:lang w:val="sr-Cyrl-CS"/>
        </w:rPr>
        <w:softHyphen/>
      </w:r>
      <w:r w:rsidRPr="003C4D00">
        <w:rPr>
          <w:rFonts w:ascii="Times New Roman" w:hAnsi="Times New Roman"/>
          <w:i w:val="0"/>
          <w:sz w:val="24"/>
          <w:lang w:val="ru-RU"/>
        </w:rPr>
        <w:t>ра</w:t>
      </w:r>
      <w:r>
        <w:rPr>
          <w:rFonts w:ascii="Times New Roman" w:hAnsi="Times New Roman"/>
          <w:i w:val="0"/>
          <w:sz w:val="24"/>
          <w:lang w:val="sr-Cyrl-CS"/>
        </w:rPr>
        <w:softHyphen/>
      </w:r>
      <w:r w:rsidRPr="003C4D00">
        <w:rPr>
          <w:rFonts w:ascii="Times New Roman" w:hAnsi="Times New Roman"/>
          <w:i w:val="0"/>
          <w:sz w:val="24"/>
          <w:lang w:val="ru-RU"/>
        </w:rPr>
        <w:t>ни</w:t>
      </w:r>
      <w:r>
        <w:rPr>
          <w:rFonts w:ascii="Times New Roman" w:hAnsi="Times New Roman"/>
          <w:i w:val="0"/>
          <w:sz w:val="24"/>
          <w:lang w:val="sr-Cyrl-CS"/>
        </w:rPr>
        <w:softHyphen/>
      </w:r>
      <w:r w:rsidRPr="003C4D00">
        <w:rPr>
          <w:rFonts w:ascii="Times New Roman" w:hAnsi="Times New Roman"/>
          <w:i w:val="0"/>
          <w:sz w:val="24"/>
          <w:lang w:val="ru-RU"/>
        </w:rPr>
        <w:t>ка, јављају и друга лица. На једној страни увек се појављује осигура</w:t>
      </w:r>
      <w:r>
        <w:rPr>
          <w:rFonts w:ascii="Times New Roman" w:hAnsi="Times New Roman"/>
          <w:i w:val="0"/>
          <w:sz w:val="24"/>
          <w:lang w:val="sr-Cyrl-CS"/>
        </w:rPr>
        <w:softHyphen/>
      </w:r>
      <w:r w:rsidRPr="003C4D00">
        <w:rPr>
          <w:rFonts w:ascii="Times New Roman" w:hAnsi="Times New Roman"/>
          <w:i w:val="0"/>
          <w:sz w:val="24"/>
          <w:lang w:val="ru-RU"/>
        </w:rPr>
        <w:t>вач, који преузима ризик у транспортном осигурању. На другој страни се поред осигураника врло често јавља и уговарач осигурања, и то нарочито код карго осигурања (осигурања робе у превозу). Тако се врло често у од</w:t>
      </w:r>
      <w:r>
        <w:rPr>
          <w:rFonts w:ascii="Times New Roman" w:hAnsi="Times New Roman"/>
          <w:i w:val="0"/>
          <w:sz w:val="24"/>
          <w:lang w:val="sr-Cyrl-CS"/>
        </w:rPr>
        <w:softHyphen/>
      </w:r>
      <w:r w:rsidRPr="003C4D00">
        <w:rPr>
          <w:rFonts w:ascii="Times New Roman" w:hAnsi="Times New Roman"/>
          <w:i w:val="0"/>
          <w:sz w:val="24"/>
          <w:lang w:val="ru-RU"/>
        </w:rPr>
        <w:t>но</w:t>
      </w:r>
      <w:r>
        <w:rPr>
          <w:rFonts w:ascii="Times New Roman" w:hAnsi="Times New Roman"/>
          <w:i w:val="0"/>
          <w:sz w:val="24"/>
          <w:lang w:val="sr-Cyrl-CS"/>
        </w:rPr>
        <w:softHyphen/>
      </w:r>
      <w:r w:rsidRPr="003C4D00">
        <w:rPr>
          <w:rFonts w:ascii="Times New Roman" w:hAnsi="Times New Roman"/>
          <w:i w:val="0"/>
          <w:sz w:val="24"/>
          <w:lang w:val="ru-RU"/>
        </w:rPr>
        <w:t>сима из осигурања јав</w:t>
      </w:r>
      <w:r>
        <w:rPr>
          <w:rFonts w:ascii="Times New Roman" w:hAnsi="Times New Roman"/>
          <w:i w:val="0"/>
          <w:sz w:val="24"/>
          <w:lang w:val="sr-Cyrl-CS"/>
        </w:rPr>
        <w:t>љ</w:t>
      </w:r>
      <w:r w:rsidRPr="003C4D00">
        <w:rPr>
          <w:rFonts w:ascii="Times New Roman" w:hAnsi="Times New Roman"/>
          <w:i w:val="0"/>
          <w:sz w:val="24"/>
          <w:lang w:val="ru-RU"/>
        </w:rPr>
        <w:t xml:space="preserve">ају: </w:t>
      </w:r>
    </w:p>
    <w:p w:rsidR="00691188" w:rsidRPr="003C4D00" w:rsidRDefault="00691188" w:rsidP="00691188">
      <w:pPr>
        <w:ind w:firstLine="851"/>
        <w:jc w:val="both"/>
        <w:rPr>
          <w:rFonts w:ascii="Times New Roman" w:hAnsi="Times New Roman"/>
          <w:i w:val="0"/>
          <w:sz w:val="24"/>
          <w:lang w:val="ru-RU"/>
        </w:rPr>
      </w:pPr>
      <w:r w:rsidRPr="003C4D00">
        <w:rPr>
          <w:rFonts w:ascii="Times New Roman" w:hAnsi="Times New Roman"/>
          <w:i w:val="0"/>
          <w:sz w:val="24"/>
          <w:lang w:val="ru-RU"/>
        </w:rPr>
        <w:t xml:space="preserve">- уговарач осигурања;  </w:t>
      </w:r>
    </w:p>
    <w:p w:rsidR="00691188" w:rsidRPr="003C4D00" w:rsidRDefault="00691188" w:rsidP="00691188">
      <w:pPr>
        <w:ind w:firstLine="851"/>
        <w:jc w:val="both"/>
        <w:rPr>
          <w:rFonts w:ascii="Times New Roman" w:hAnsi="Times New Roman"/>
          <w:i w:val="0"/>
          <w:sz w:val="24"/>
          <w:lang w:val="ru-RU"/>
        </w:rPr>
      </w:pPr>
      <w:r w:rsidRPr="003C4D00">
        <w:rPr>
          <w:rFonts w:ascii="Times New Roman" w:hAnsi="Times New Roman"/>
          <w:i w:val="0"/>
          <w:sz w:val="24"/>
          <w:lang w:val="ru-RU"/>
        </w:rPr>
        <w:t xml:space="preserve">- треће одређено  лице за чији се рачун осигурање закључује; </w:t>
      </w:r>
    </w:p>
    <w:p w:rsidR="00691188" w:rsidRPr="003C4D00" w:rsidRDefault="00691188" w:rsidP="00691188">
      <w:pPr>
        <w:ind w:firstLine="851"/>
        <w:jc w:val="both"/>
        <w:rPr>
          <w:rFonts w:ascii="Times New Roman" w:hAnsi="Times New Roman"/>
          <w:i w:val="0"/>
          <w:sz w:val="24"/>
          <w:lang w:val="ru-RU"/>
        </w:rPr>
      </w:pPr>
      <w:r w:rsidRPr="003C4D00">
        <w:rPr>
          <w:rFonts w:ascii="Times New Roman" w:hAnsi="Times New Roman"/>
          <w:i w:val="0"/>
          <w:sz w:val="24"/>
          <w:lang w:val="ru-RU"/>
        </w:rPr>
        <w:t xml:space="preserve">- треће неодређено лице за чији се рачун осигурање закључује; </w:t>
      </w:r>
    </w:p>
    <w:p w:rsidR="00691188" w:rsidRPr="003C4D00" w:rsidRDefault="00691188" w:rsidP="00691188">
      <w:pPr>
        <w:ind w:firstLine="851"/>
        <w:jc w:val="both"/>
        <w:rPr>
          <w:rFonts w:ascii="Times New Roman" w:hAnsi="Times New Roman"/>
          <w:i w:val="0"/>
          <w:sz w:val="24"/>
          <w:lang w:val="ru-RU"/>
        </w:rPr>
      </w:pPr>
      <w:r w:rsidRPr="003C4D00">
        <w:rPr>
          <w:rFonts w:ascii="Times New Roman" w:hAnsi="Times New Roman"/>
          <w:i w:val="0"/>
          <w:sz w:val="24"/>
          <w:lang w:val="ru-RU"/>
        </w:rPr>
        <w:t xml:space="preserve">- лице које закључује уговор за рачун осигураника (заступник осигурања); </w:t>
      </w:r>
    </w:p>
    <w:p w:rsidR="00691188" w:rsidRPr="003C4D00" w:rsidRDefault="00691188" w:rsidP="00691188">
      <w:pPr>
        <w:ind w:firstLine="851"/>
        <w:jc w:val="both"/>
        <w:rPr>
          <w:rFonts w:ascii="Times New Roman" w:hAnsi="Times New Roman"/>
          <w:i w:val="0"/>
          <w:sz w:val="24"/>
          <w:lang w:val="ru-RU"/>
        </w:rPr>
      </w:pPr>
      <w:r w:rsidRPr="003C4D00">
        <w:rPr>
          <w:rFonts w:ascii="Times New Roman" w:hAnsi="Times New Roman"/>
          <w:i w:val="0"/>
          <w:sz w:val="24"/>
          <w:lang w:val="ru-RU"/>
        </w:rPr>
        <w:t>- лице које доводи у везу лица која су заинтересована да закључе уговор о осигурању (посредници осигурања).</w:t>
      </w:r>
      <w:r w:rsidRPr="009557BF">
        <w:rPr>
          <w:rStyle w:val="a6"/>
          <w:rFonts w:ascii="Times New Roman" w:hAnsi="Times New Roman"/>
          <w:i w:val="0"/>
          <w:sz w:val="24"/>
        </w:rPr>
        <w:footnoteReference w:id="31"/>
      </w:r>
      <w:r w:rsidRPr="003C4D00">
        <w:rPr>
          <w:rFonts w:ascii="Times New Roman" w:hAnsi="Times New Roman"/>
          <w:i w:val="0"/>
          <w:sz w:val="24"/>
          <w:lang w:val="ru-RU"/>
        </w:rPr>
        <w:t xml:space="preserve"> </w:t>
      </w:r>
    </w:p>
    <w:p w:rsidR="00691188" w:rsidRPr="003C4D00" w:rsidRDefault="00691188" w:rsidP="00691188">
      <w:pPr>
        <w:ind w:firstLine="851"/>
        <w:jc w:val="both"/>
        <w:rPr>
          <w:rFonts w:ascii="Times New Roman" w:hAnsi="Times New Roman"/>
          <w:i w:val="0"/>
          <w:sz w:val="24"/>
          <w:lang w:val="ru-RU"/>
        </w:rPr>
      </w:pPr>
      <w:r w:rsidRPr="003C4D00">
        <w:rPr>
          <w:rFonts w:ascii="Times New Roman" w:hAnsi="Times New Roman"/>
          <w:i w:val="0"/>
          <w:sz w:val="24"/>
          <w:lang w:val="ru-RU"/>
        </w:rPr>
        <w:t>Код осигурања за свој рачун ситуација је најјденоставнија јер се у правном односу налазе с једне стране осигуравач а с друге уговарач оси</w:t>
      </w:r>
      <w:r>
        <w:rPr>
          <w:rFonts w:ascii="Times New Roman" w:hAnsi="Times New Roman"/>
          <w:i w:val="0"/>
          <w:sz w:val="24"/>
          <w:lang w:val="sr-Cyrl-CS"/>
        </w:rPr>
        <w:softHyphen/>
      </w:r>
      <w:r w:rsidRPr="003C4D00">
        <w:rPr>
          <w:rFonts w:ascii="Times New Roman" w:hAnsi="Times New Roman"/>
          <w:i w:val="0"/>
          <w:sz w:val="24"/>
          <w:lang w:val="ru-RU"/>
        </w:rPr>
        <w:t>гурања који закључује уговор о осигурању који плаћа премију и који је истовремено и  осигураник.</w:t>
      </w:r>
    </w:p>
    <w:p w:rsidR="00691188" w:rsidRPr="003C4D00" w:rsidRDefault="00691188" w:rsidP="00691188">
      <w:pPr>
        <w:ind w:firstLine="851"/>
        <w:jc w:val="both"/>
        <w:rPr>
          <w:rFonts w:ascii="Times New Roman" w:hAnsi="Times New Roman"/>
          <w:i w:val="0"/>
          <w:sz w:val="24"/>
          <w:lang w:val="ru-RU"/>
        </w:rPr>
      </w:pPr>
      <w:r w:rsidRPr="003C4D00">
        <w:rPr>
          <w:rFonts w:ascii="Times New Roman" w:hAnsi="Times New Roman"/>
          <w:i w:val="0"/>
          <w:sz w:val="24"/>
          <w:lang w:val="ru-RU"/>
        </w:rPr>
        <w:t>Када се уговор о осигурању закључује у своје име а за рачун тре</w:t>
      </w:r>
      <w:r>
        <w:rPr>
          <w:rFonts w:ascii="Times New Roman" w:hAnsi="Times New Roman"/>
          <w:i w:val="0"/>
          <w:sz w:val="24"/>
          <w:lang w:val="sr-Cyrl-CS"/>
        </w:rPr>
        <w:softHyphen/>
      </w:r>
      <w:r w:rsidRPr="003C4D00">
        <w:rPr>
          <w:rFonts w:ascii="Times New Roman" w:hAnsi="Times New Roman"/>
          <w:i w:val="0"/>
          <w:sz w:val="24"/>
          <w:lang w:val="ru-RU"/>
        </w:rPr>
        <w:t>ћег одређеног лица, у уговорном односу налазе се уговарач осигурања и осигуравач, али се појављује и треће одређено лице чије је име назначено у полиси осигурања. Код овог правног односа суштина је у томе што је уговарач осигурања обавезан према осигуравачу да плаћа премије и пред</w:t>
      </w:r>
      <w:r>
        <w:rPr>
          <w:rFonts w:ascii="Times New Roman" w:hAnsi="Times New Roman"/>
          <w:i w:val="0"/>
          <w:sz w:val="24"/>
          <w:lang w:val="sr-Cyrl-CS"/>
        </w:rPr>
        <w:softHyphen/>
      </w:r>
      <w:r w:rsidRPr="003C4D00">
        <w:rPr>
          <w:rFonts w:ascii="Times New Roman" w:hAnsi="Times New Roman"/>
          <w:i w:val="0"/>
          <w:sz w:val="24"/>
          <w:lang w:val="ru-RU"/>
        </w:rPr>
        <w:t>у</w:t>
      </w:r>
      <w:r>
        <w:rPr>
          <w:rFonts w:ascii="Times New Roman" w:hAnsi="Times New Roman"/>
          <w:i w:val="0"/>
          <w:sz w:val="24"/>
          <w:lang w:val="sr-Cyrl-CS"/>
        </w:rPr>
        <w:softHyphen/>
      </w:r>
      <w:r w:rsidRPr="003C4D00">
        <w:rPr>
          <w:rFonts w:ascii="Times New Roman" w:hAnsi="Times New Roman"/>
          <w:i w:val="0"/>
          <w:sz w:val="24"/>
          <w:lang w:val="ru-RU"/>
        </w:rPr>
        <w:t>зима све радње које по уговору има, а корисник осигурања је лице које има право на накнаду из осигурања. По правилу, уговарач осигурања зак</w:t>
      </w:r>
      <w:r>
        <w:rPr>
          <w:rFonts w:ascii="Times New Roman" w:hAnsi="Times New Roman"/>
          <w:i w:val="0"/>
          <w:sz w:val="24"/>
          <w:lang w:val="sr-Cyrl-CS"/>
        </w:rPr>
        <w:softHyphen/>
      </w:r>
      <w:r w:rsidRPr="003C4D00">
        <w:rPr>
          <w:rFonts w:ascii="Times New Roman" w:hAnsi="Times New Roman"/>
          <w:i w:val="0"/>
          <w:sz w:val="24"/>
          <w:lang w:val="ru-RU"/>
        </w:rPr>
        <w:t>љ</w:t>
      </w:r>
      <w:r>
        <w:rPr>
          <w:rFonts w:ascii="Times New Roman" w:hAnsi="Times New Roman"/>
          <w:i w:val="0"/>
          <w:sz w:val="24"/>
          <w:lang w:val="sr-Cyrl-CS"/>
        </w:rPr>
        <w:softHyphen/>
      </w:r>
      <w:r w:rsidRPr="003C4D00">
        <w:rPr>
          <w:rFonts w:ascii="Times New Roman" w:hAnsi="Times New Roman"/>
          <w:i w:val="0"/>
          <w:sz w:val="24"/>
          <w:lang w:val="ru-RU"/>
        </w:rPr>
        <w:t>у</w:t>
      </w:r>
      <w:r>
        <w:rPr>
          <w:rFonts w:ascii="Times New Roman" w:hAnsi="Times New Roman"/>
          <w:i w:val="0"/>
          <w:sz w:val="24"/>
          <w:lang w:val="sr-Cyrl-CS"/>
        </w:rPr>
        <w:softHyphen/>
      </w:r>
      <w:r w:rsidRPr="003C4D00">
        <w:rPr>
          <w:rFonts w:ascii="Times New Roman" w:hAnsi="Times New Roman"/>
          <w:i w:val="0"/>
          <w:sz w:val="24"/>
          <w:lang w:val="ru-RU"/>
        </w:rPr>
        <w:t>чује такав уговор са осигуравачем зато што се на то обавезао неким другим уговором (о продаји на пример). Пошто право на накнаду припада  осигуранику, а он то право може остварити само на основу полисе осигу</w:t>
      </w:r>
      <w:r>
        <w:rPr>
          <w:rFonts w:ascii="Times New Roman" w:hAnsi="Times New Roman"/>
          <w:i w:val="0"/>
          <w:sz w:val="24"/>
          <w:lang w:val="sr-Cyrl-CS"/>
        </w:rPr>
        <w:softHyphen/>
      </w:r>
      <w:r w:rsidRPr="003C4D00">
        <w:rPr>
          <w:rFonts w:ascii="Times New Roman" w:hAnsi="Times New Roman"/>
          <w:i w:val="0"/>
          <w:sz w:val="24"/>
          <w:lang w:val="ru-RU"/>
        </w:rPr>
        <w:t>ра</w:t>
      </w:r>
      <w:r>
        <w:rPr>
          <w:rFonts w:ascii="Times New Roman" w:hAnsi="Times New Roman"/>
          <w:i w:val="0"/>
          <w:sz w:val="24"/>
          <w:lang w:val="sr-Cyrl-CS"/>
        </w:rPr>
        <w:softHyphen/>
      </w:r>
      <w:r w:rsidRPr="003C4D00">
        <w:rPr>
          <w:rFonts w:ascii="Times New Roman" w:hAnsi="Times New Roman"/>
          <w:i w:val="0"/>
          <w:sz w:val="24"/>
          <w:lang w:val="ru-RU"/>
        </w:rPr>
        <w:t>ња, уговарач осигурања има средство обезбеђења да му се накнади премија коју је он платио осигуравачу тиме што држи полису осигурања, коју ће предати осигуранику када му овај измири обавезе по основу пла</w:t>
      </w:r>
      <w:r>
        <w:rPr>
          <w:rFonts w:ascii="Times New Roman" w:hAnsi="Times New Roman"/>
          <w:i w:val="0"/>
          <w:sz w:val="24"/>
          <w:lang w:val="sr-Cyrl-CS"/>
        </w:rPr>
        <w:softHyphen/>
      </w:r>
      <w:r w:rsidRPr="003C4D00">
        <w:rPr>
          <w:rFonts w:ascii="Times New Roman" w:hAnsi="Times New Roman"/>
          <w:i w:val="0"/>
          <w:sz w:val="24"/>
          <w:lang w:val="ru-RU"/>
        </w:rPr>
        <w:t>ће</w:t>
      </w:r>
      <w:r>
        <w:rPr>
          <w:rFonts w:ascii="Times New Roman" w:hAnsi="Times New Roman"/>
          <w:i w:val="0"/>
          <w:sz w:val="24"/>
          <w:lang w:val="sr-Cyrl-CS"/>
        </w:rPr>
        <w:softHyphen/>
      </w:r>
      <w:r w:rsidRPr="003C4D00">
        <w:rPr>
          <w:rFonts w:ascii="Times New Roman" w:hAnsi="Times New Roman"/>
          <w:i w:val="0"/>
          <w:sz w:val="24"/>
          <w:lang w:val="ru-RU"/>
        </w:rPr>
        <w:t>не премије.</w:t>
      </w:r>
      <w:r w:rsidRPr="009557BF">
        <w:rPr>
          <w:rStyle w:val="a6"/>
          <w:rFonts w:ascii="Times New Roman" w:hAnsi="Times New Roman"/>
          <w:i w:val="0"/>
          <w:sz w:val="24"/>
        </w:rPr>
        <w:footnoteReference w:id="32"/>
      </w:r>
    </w:p>
    <w:p w:rsidR="00691188" w:rsidRPr="003C4D00" w:rsidRDefault="00691188" w:rsidP="00691188">
      <w:pPr>
        <w:ind w:firstLine="851"/>
        <w:jc w:val="both"/>
        <w:rPr>
          <w:rFonts w:ascii="Times New Roman" w:hAnsi="Times New Roman"/>
          <w:i w:val="0"/>
          <w:sz w:val="24"/>
          <w:lang w:val="ru-RU"/>
        </w:rPr>
      </w:pPr>
      <w:r w:rsidRPr="003C4D00">
        <w:rPr>
          <w:rFonts w:ascii="Times New Roman" w:hAnsi="Times New Roman"/>
          <w:i w:val="0"/>
          <w:sz w:val="24"/>
          <w:lang w:val="ru-RU"/>
        </w:rPr>
        <w:t>Осигурање за рачун трећег неодређеног лица постоји када је поз</w:t>
      </w:r>
      <w:r>
        <w:rPr>
          <w:rFonts w:ascii="Times New Roman" w:hAnsi="Times New Roman"/>
          <w:i w:val="0"/>
          <w:sz w:val="24"/>
          <w:lang w:val="sr-Cyrl-CS"/>
        </w:rPr>
        <w:softHyphen/>
      </w:r>
      <w:r w:rsidRPr="003C4D00">
        <w:rPr>
          <w:rFonts w:ascii="Times New Roman" w:hAnsi="Times New Roman"/>
          <w:i w:val="0"/>
          <w:sz w:val="24"/>
          <w:lang w:val="ru-RU"/>
        </w:rPr>
        <w:t>нат осигуравач и уговарач осигурања али корисник осигурања није одре</w:t>
      </w:r>
      <w:r>
        <w:rPr>
          <w:rFonts w:ascii="Times New Roman" w:hAnsi="Times New Roman"/>
          <w:i w:val="0"/>
          <w:sz w:val="24"/>
          <w:lang w:val="sr-Cyrl-CS"/>
        </w:rPr>
        <w:softHyphen/>
      </w:r>
      <w:r w:rsidRPr="003C4D00">
        <w:rPr>
          <w:rFonts w:ascii="Times New Roman" w:hAnsi="Times New Roman"/>
          <w:i w:val="0"/>
          <w:sz w:val="24"/>
          <w:lang w:val="ru-RU"/>
        </w:rPr>
        <w:t>ђен поименце већ је то лице само одредиво.  Осигураником се  сматра оно лице које у тренутку наступања осигураног случаја има интерес да се осигурани случај не догоди. Другим речима осигураник је лице које је погодила штета из осигурања. Овај начин уговарања практикује се код полиса које се издају као преносиве превозне исправе. На тај начин роба у превозу може променити власника, што прати и осигурање.</w:t>
      </w:r>
    </w:p>
    <w:p w:rsidR="00691188" w:rsidRPr="003C4D00" w:rsidRDefault="00691188" w:rsidP="00691188">
      <w:pPr>
        <w:ind w:firstLine="851"/>
        <w:jc w:val="both"/>
        <w:rPr>
          <w:rFonts w:ascii="Times New Roman" w:hAnsi="Times New Roman"/>
          <w:i w:val="0"/>
          <w:sz w:val="24"/>
          <w:lang w:val="ru-RU"/>
        </w:rPr>
      </w:pPr>
      <w:r w:rsidRPr="003C4D00">
        <w:rPr>
          <w:rFonts w:ascii="Times New Roman" w:hAnsi="Times New Roman"/>
          <w:i w:val="0"/>
          <w:sz w:val="24"/>
          <w:lang w:val="ru-RU"/>
        </w:rPr>
        <w:lastRenderedPageBreak/>
        <w:t>Осигурање по налогу трећег одрегђеног лица постоји када уговор о осигурању закључује осигуравач са лицем које иступа по налогу трећег лица, (заступајући то лице). У том случају права и обавезе погађају лице по чијем налогу се уговор о осигурању закључује. Пошто је могуће да се до</w:t>
      </w:r>
      <w:r>
        <w:rPr>
          <w:rFonts w:ascii="Times New Roman" w:hAnsi="Times New Roman"/>
          <w:i w:val="0"/>
          <w:sz w:val="24"/>
          <w:lang w:val="sr-Cyrl-CS"/>
        </w:rPr>
        <w:softHyphen/>
      </w:r>
      <w:r w:rsidRPr="003C4D00">
        <w:rPr>
          <w:rFonts w:ascii="Times New Roman" w:hAnsi="Times New Roman"/>
          <w:i w:val="0"/>
          <w:sz w:val="24"/>
          <w:lang w:val="ru-RU"/>
        </w:rPr>
        <w:t>го</w:t>
      </w:r>
      <w:r>
        <w:rPr>
          <w:rFonts w:ascii="Times New Roman" w:hAnsi="Times New Roman"/>
          <w:i w:val="0"/>
          <w:sz w:val="24"/>
          <w:lang w:val="sr-Cyrl-CS"/>
        </w:rPr>
        <w:softHyphen/>
      </w:r>
      <w:r w:rsidRPr="003C4D00">
        <w:rPr>
          <w:rFonts w:ascii="Times New Roman" w:hAnsi="Times New Roman"/>
          <w:i w:val="0"/>
          <w:sz w:val="24"/>
          <w:lang w:val="ru-RU"/>
        </w:rPr>
        <w:t>ди да се осигурање закључи и без налога трећег лица, ЗОПЛОВ пред</w:t>
      </w:r>
      <w:r>
        <w:rPr>
          <w:rFonts w:ascii="Times New Roman" w:hAnsi="Times New Roman"/>
          <w:i w:val="0"/>
          <w:sz w:val="24"/>
          <w:lang w:val="sr-Cyrl-CS"/>
        </w:rPr>
        <w:softHyphen/>
      </w:r>
      <w:r w:rsidRPr="003C4D00">
        <w:rPr>
          <w:rFonts w:ascii="Times New Roman" w:hAnsi="Times New Roman"/>
          <w:i w:val="0"/>
          <w:sz w:val="24"/>
          <w:lang w:val="ru-RU"/>
        </w:rPr>
        <w:t>виђа две могуће ситуације. Уколико треће лице, у чије име и за чији рачун је осигурање закључено, накнадно одобри такав уговор он према њему про</w:t>
      </w:r>
      <w:r>
        <w:rPr>
          <w:rFonts w:ascii="Times New Roman" w:hAnsi="Times New Roman"/>
          <w:i w:val="0"/>
          <w:sz w:val="24"/>
          <w:lang w:val="sr-Cyrl-CS"/>
        </w:rPr>
        <w:softHyphen/>
      </w:r>
      <w:r>
        <w:rPr>
          <w:rFonts w:ascii="Times New Roman" w:hAnsi="Times New Roman"/>
          <w:i w:val="0"/>
          <w:sz w:val="24"/>
          <w:lang w:val="sr-Cyrl-CS"/>
        </w:rPr>
        <w:softHyphen/>
      </w:r>
      <w:r w:rsidRPr="003C4D00">
        <w:rPr>
          <w:rFonts w:ascii="Times New Roman" w:hAnsi="Times New Roman"/>
          <w:i w:val="0"/>
          <w:sz w:val="24"/>
          <w:lang w:val="ru-RU"/>
        </w:rPr>
        <w:t>и</w:t>
      </w:r>
      <w:r>
        <w:rPr>
          <w:rFonts w:ascii="Times New Roman" w:hAnsi="Times New Roman"/>
          <w:i w:val="0"/>
          <w:sz w:val="24"/>
          <w:lang w:val="sr-Cyrl-CS"/>
        </w:rPr>
        <w:softHyphen/>
      </w:r>
      <w:r w:rsidRPr="003C4D00">
        <w:rPr>
          <w:rFonts w:ascii="Times New Roman" w:hAnsi="Times New Roman"/>
          <w:i w:val="0"/>
          <w:sz w:val="24"/>
          <w:lang w:val="ru-RU"/>
        </w:rPr>
        <w:t>з</w:t>
      </w:r>
      <w:r>
        <w:rPr>
          <w:rFonts w:ascii="Times New Roman" w:hAnsi="Times New Roman"/>
          <w:i w:val="0"/>
          <w:sz w:val="24"/>
          <w:lang w:val="sr-Cyrl-CS"/>
        </w:rPr>
        <w:softHyphen/>
      </w:r>
      <w:r w:rsidRPr="003C4D00">
        <w:rPr>
          <w:rFonts w:ascii="Times New Roman" w:hAnsi="Times New Roman"/>
          <w:i w:val="0"/>
          <w:sz w:val="24"/>
          <w:lang w:val="ru-RU"/>
        </w:rPr>
        <w:t>води правна дејства. Уколико заступано лице не одобри такав уго</w:t>
      </w:r>
      <w:r>
        <w:rPr>
          <w:rFonts w:ascii="Times New Roman" w:hAnsi="Times New Roman"/>
          <w:i w:val="0"/>
          <w:sz w:val="24"/>
          <w:lang w:val="sr-Cyrl-CS"/>
        </w:rPr>
        <w:softHyphen/>
      </w:r>
      <w:r w:rsidRPr="003C4D00">
        <w:rPr>
          <w:rFonts w:ascii="Times New Roman" w:hAnsi="Times New Roman"/>
          <w:i w:val="0"/>
          <w:sz w:val="24"/>
          <w:lang w:val="ru-RU"/>
        </w:rPr>
        <w:t>вор, лице које је закључило такав уговор одговара осигуравачу за обавезе (чл</w:t>
      </w:r>
      <w:r>
        <w:rPr>
          <w:rFonts w:ascii="Times New Roman" w:hAnsi="Times New Roman"/>
          <w:i w:val="0"/>
          <w:sz w:val="24"/>
          <w:lang w:val="sr-Cyrl-CS"/>
        </w:rPr>
        <w:t>.</w:t>
      </w:r>
      <w:r w:rsidRPr="003C4D00">
        <w:rPr>
          <w:rFonts w:ascii="Times New Roman" w:hAnsi="Times New Roman"/>
          <w:i w:val="0"/>
          <w:sz w:val="24"/>
          <w:lang w:val="ru-RU"/>
        </w:rPr>
        <w:t xml:space="preserve"> 731 ЗОПЛОВ).</w:t>
      </w:r>
    </w:p>
    <w:p w:rsidR="00691188" w:rsidRDefault="00691188" w:rsidP="00691188">
      <w:pPr>
        <w:ind w:firstLine="851"/>
        <w:jc w:val="both"/>
        <w:rPr>
          <w:rFonts w:ascii="Times New Roman" w:hAnsi="Times New Roman"/>
          <w:i w:val="0"/>
          <w:sz w:val="24"/>
          <w:lang w:val="sr-Cyrl-CS"/>
        </w:rPr>
      </w:pPr>
      <w:r w:rsidRPr="003C4D00">
        <w:rPr>
          <w:rFonts w:ascii="Times New Roman" w:hAnsi="Times New Roman"/>
          <w:i w:val="0"/>
          <w:sz w:val="24"/>
          <w:lang w:val="ru-RU"/>
        </w:rPr>
        <w:t>Уговори о транспортном осигурању врло често се закључују уз по</w:t>
      </w:r>
      <w:r>
        <w:rPr>
          <w:rFonts w:ascii="Times New Roman" w:hAnsi="Times New Roman"/>
          <w:i w:val="0"/>
          <w:sz w:val="24"/>
          <w:lang w:val="sr-Cyrl-CS"/>
        </w:rPr>
        <w:softHyphen/>
      </w:r>
      <w:r w:rsidRPr="003C4D00">
        <w:rPr>
          <w:rFonts w:ascii="Times New Roman" w:hAnsi="Times New Roman"/>
          <w:i w:val="0"/>
          <w:sz w:val="24"/>
          <w:lang w:val="ru-RU"/>
        </w:rPr>
        <w:t>моћ посредника. Посредник само доводи у везу лица која су заинтере</w:t>
      </w:r>
      <w:r>
        <w:rPr>
          <w:rFonts w:ascii="Times New Roman" w:hAnsi="Times New Roman"/>
          <w:i w:val="0"/>
          <w:sz w:val="24"/>
          <w:lang w:val="sr-Cyrl-CS"/>
        </w:rPr>
        <w:softHyphen/>
      </w:r>
      <w:r w:rsidRPr="003C4D00">
        <w:rPr>
          <w:rFonts w:ascii="Times New Roman" w:hAnsi="Times New Roman"/>
          <w:i w:val="0"/>
          <w:sz w:val="24"/>
          <w:lang w:val="ru-RU"/>
        </w:rPr>
        <w:t>сована да закључе уговор. Из закљученог уговора о осигурању посредник не стиче никаква права и обавезе. Њему само припада право на посред</w:t>
      </w:r>
      <w:r>
        <w:rPr>
          <w:rFonts w:ascii="Times New Roman" w:hAnsi="Times New Roman"/>
          <w:i w:val="0"/>
          <w:sz w:val="24"/>
          <w:lang w:val="sr-Cyrl-CS"/>
        </w:rPr>
        <w:softHyphen/>
      </w:r>
      <w:r w:rsidRPr="003C4D00">
        <w:rPr>
          <w:rFonts w:ascii="Times New Roman" w:hAnsi="Times New Roman"/>
          <w:i w:val="0"/>
          <w:sz w:val="24"/>
          <w:lang w:val="ru-RU"/>
        </w:rPr>
        <w:t>ничку провизију од стране која га је ангажовала да посредује у закључива</w:t>
      </w:r>
      <w:r>
        <w:rPr>
          <w:rFonts w:ascii="Times New Roman" w:hAnsi="Times New Roman"/>
          <w:i w:val="0"/>
          <w:sz w:val="24"/>
          <w:lang w:val="sr-Cyrl-CS"/>
        </w:rPr>
        <w:softHyphen/>
      </w:r>
      <w:r w:rsidRPr="003C4D00">
        <w:rPr>
          <w:rFonts w:ascii="Times New Roman" w:hAnsi="Times New Roman"/>
          <w:i w:val="0"/>
          <w:sz w:val="24"/>
          <w:lang w:val="ru-RU"/>
        </w:rPr>
        <w:t xml:space="preserve">њу уговора. </w:t>
      </w:r>
    </w:p>
    <w:p w:rsidR="00691188" w:rsidRDefault="00691188" w:rsidP="00691188">
      <w:pPr>
        <w:ind w:firstLine="851"/>
        <w:jc w:val="both"/>
        <w:rPr>
          <w:rFonts w:ascii="Times New Roman" w:hAnsi="Times New Roman"/>
          <w:i w:val="0"/>
          <w:sz w:val="24"/>
          <w:lang w:val="sr-Cyrl-CS"/>
        </w:rPr>
      </w:pPr>
    </w:p>
    <w:p w:rsidR="00E936E7" w:rsidRDefault="00E936E7" w:rsidP="00691188">
      <w:pPr>
        <w:jc w:val="center"/>
        <w:rPr>
          <w:rFonts w:ascii="Times New Roman" w:hAnsi="Times New Roman"/>
          <w:b/>
          <w:i w:val="0"/>
          <w:sz w:val="24"/>
        </w:rPr>
      </w:pPr>
    </w:p>
    <w:p w:rsidR="00E936E7" w:rsidRDefault="00E936E7" w:rsidP="00691188">
      <w:pPr>
        <w:jc w:val="center"/>
        <w:rPr>
          <w:rFonts w:ascii="Times New Roman" w:hAnsi="Times New Roman"/>
          <w:b/>
          <w:i w:val="0"/>
          <w:sz w:val="24"/>
        </w:rPr>
      </w:pPr>
    </w:p>
    <w:p w:rsidR="00E936E7" w:rsidRDefault="00E936E7" w:rsidP="00691188">
      <w:pPr>
        <w:jc w:val="center"/>
        <w:rPr>
          <w:rFonts w:ascii="Times New Roman" w:hAnsi="Times New Roman"/>
          <w:b/>
          <w:i w:val="0"/>
          <w:sz w:val="24"/>
        </w:rPr>
      </w:pPr>
    </w:p>
    <w:sectPr w:rsidR="00E936E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1A4" w:rsidRDefault="004B01A4" w:rsidP="000B2ED8">
      <w:r>
        <w:separator/>
      </w:r>
    </w:p>
  </w:endnote>
  <w:endnote w:type="continuationSeparator" w:id="0">
    <w:p w:rsidR="004B01A4" w:rsidRDefault="004B01A4" w:rsidP="000B2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Roman">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1A4" w:rsidRDefault="004B01A4" w:rsidP="000B2ED8">
      <w:r>
        <w:separator/>
      </w:r>
    </w:p>
  </w:footnote>
  <w:footnote w:type="continuationSeparator" w:id="0">
    <w:p w:rsidR="004B01A4" w:rsidRDefault="004B01A4" w:rsidP="000B2ED8">
      <w:r>
        <w:continuationSeparator/>
      </w:r>
    </w:p>
  </w:footnote>
  <w:footnote w:id="1">
    <w:p w:rsidR="00691188" w:rsidRPr="003C4D00" w:rsidRDefault="00691188" w:rsidP="00691188">
      <w:pPr>
        <w:pStyle w:val="a3"/>
        <w:ind w:left="142" w:hanging="142"/>
        <w:rPr>
          <w:rFonts w:ascii="Times New Roman" w:hAnsi="Times New Roman"/>
          <w:i w:val="0"/>
          <w:sz w:val="18"/>
          <w:szCs w:val="18"/>
          <w:lang w:val="ru-RU"/>
        </w:rPr>
      </w:pPr>
      <w:r w:rsidRPr="006E339F">
        <w:rPr>
          <w:rStyle w:val="a6"/>
          <w:rFonts w:ascii="Times New Roman" w:hAnsi="Times New Roman"/>
          <w:i w:val="0"/>
          <w:sz w:val="18"/>
          <w:szCs w:val="18"/>
        </w:rPr>
        <w:footnoteRef/>
      </w:r>
      <w:r w:rsidRPr="003C4D00">
        <w:rPr>
          <w:rFonts w:ascii="Times New Roman" w:hAnsi="Times New Roman"/>
          <w:i w:val="0"/>
          <w:sz w:val="18"/>
          <w:szCs w:val="18"/>
          <w:lang w:val="ru-RU"/>
        </w:rPr>
        <w:t xml:space="preserve"> Јакаша, Б.: Право осигурања.- Загреб, 1972, стр. 183.</w:t>
      </w:r>
    </w:p>
  </w:footnote>
  <w:footnote w:id="2">
    <w:p w:rsidR="00691188" w:rsidRPr="003C4D00" w:rsidRDefault="00691188" w:rsidP="00691188">
      <w:pPr>
        <w:pStyle w:val="a3"/>
        <w:ind w:left="142" w:hanging="142"/>
        <w:jc w:val="both"/>
        <w:rPr>
          <w:rFonts w:ascii="Times New Roman" w:hAnsi="Times New Roman"/>
          <w:i w:val="0"/>
          <w:sz w:val="18"/>
          <w:szCs w:val="18"/>
          <w:lang w:val="ru-RU"/>
        </w:rPr>
      </w:pPr>
      <w:r w:rsidRPr="006E339F">
        <w:rPr>
          <w:rStyle w:val="a6"/>
          <w:rFonts w:ascii="Times New Roman" w:hAnsi="Times New Roman"/>
          <w:i w:val="0"/>
          <w:sz w:val="18"/>
          <w:szCs w:val="18"/>
        </w:rPr>
        <w:footnoteRef/>
      </w:r>
      <w:r w:rsidRPr="003C4D00">
        <w:rPr>
          <w:rFonts w:ascii="Times New Roman" w:hAnsi="Times New Roman"/>
          <w:i w:val="0"/>
          <w:sz w:val="18"/>
          <w:szCs w:val="18"/>
          <w:lang w:val="ru-RU"/>
        </w:rPr>
        <w:t xml:space="preserve"> Јанковец, И.: Транспортно осигурање у спољној трговини.- Нови Сад</w:t>
      </w:r>
      <w:r>
        <w:rPr>
          <w:rFonts w:ascii="Times New Roman" w:hAnsi="Times New Roman"/>
          <w:i w:val="0"/>
          <w:sz w:val="18"/>
          <w:szCs w:val="18"/>
          <w:lang w:val="sr-Cyrl-CS"/>
        </w:rPr>
        <w:t>,</w:t>
      </w:r>
      <w:r w:rsidRPr="003C4D00">
        <w:rPr>
          <w:rFonts w:ascii="Times New Roman" w:hAnsi="Times New Roman"/>
          <w:i w:val="0"/>
          <w:sz w:val="18"/>
          <w:szCs w:val="18"/>
          <w:lang w:val="ru-RU"/>
        </w:rPr>
        <w:t xml:space="preserve"> 1972. стр. 91.</w:t>
      </w:r>
    </w:p>
  </w:footnote>
  <w:footnote w:id="3">
    <w:p w:rsidR="00691188" w:rsidRPr="003C4D00" w:rsidRDefault="00691188" w:rsidP="00691188">
      <w:pPr>
        <w:pStyle w:val="a3"/>
        <w:ind w:left="142" w:hanging="142"/>
        <w:jc w:val="both"/>
        <w:rPr>
          <w:rFonts w:ascii="Times New Roman" w:hAnsi="Times New Roman"/>
          <w:i w:val="0"/>
          <w:sz w:val="18"/>
          <w:szCs w:val="18"/>
          <w:lang w:val="ru-RU"/>
        </w:rPr>
      </w:pPr>
      <w:r w:rsidRPr="006E339F">
        <w:rPr>
          <w:rStyle w:val="a6"/>
          <w:rFonts w:ascii="Times New Roman" w:hAnsi="Times New Roman"/>
          <w:i w:val="0"/>
          <w:sz w:val="18"/>
          <w:szCs w:val="18"/>
        </w:rPr>
        <w:footnoteRef/>
      </w:r>
      <w:r>
        <w:rPr>
          <w:rFonts w:ascii="Times New Roman" w:hAnsi="Times New Roman"/>
          <w:i w:val="0"/>
          <w:sz w:val="18"/>
          <w:szCs w:val="18"/>
          <w:lang w:val="sr-Cyrl-CS"/>
        </w:rPr>
        <w:t xml:space="preserve"> </w:t>
      </w:r>
      <w:r w:rsidRPr="003C4D00">
        <w:rPr>
          <w:rFonts w:ascii="Times New Roman" w:hAnsi="Times New Roman"/>
          <w:i w:val="0"/>
          <w:sz w:val="18"/>
          <w:szCs w:val="18"/>
          <w:lang w:val="ru-RU"/>
        </w:rPr>
        <w:t xml:space="preserve">Јанковец, И.: </w:t>
      </w:r>
      <w:r>
        <w:rPr>
          <w:rFonts w:ascii="Times New Roman" w:hAnsi="Times New Roman"/>
          <w:i w:val="0"/>
          <w:sz w:val="18"/>
          <w:szCs w:val="18"/>
          <w:lang w:val="sr-Cyrl-CS"/>
        </w:rPr>
        <w:t xml:space="preserve">Оп. цит. </w:t>
      </w:r>
      <w:r w:rsidRPr="003C4D00">
        <w:rPr>
          <w:rFonts w:ascii="Times New Roman" w:hAnsi="Times New Roman"/>
          <w:i w:val="0"/>
          <w:sz w:val="18"/>
          <w:szCs w:val="18"/>
          <w:lang w:val="ru-RU"/>
        </w:rPr>
        <w:t xml:space="preserve"> стр. 91.</w:t>
      </w:r>
    </w:p>
  </w:footnote>
  <w:footnote w:id="4">
    <w:p w:rsidR="00691188" w:rsidRPr="003C4D00" w:rsidRDefault="00691188" w:rsidP="00691188">
      <w:pPr>
        <w:pStyle w:val="a3"/>
        <w:ind w:left="142" w:hanging="142"/>
        <w:jc w:val="both"/>
        <w:rPr>
          <w:rFonts w:ascii="Times New Roman" w:hAnsi="Times New Roman"/>
          <w:i w:val="0"/>
          <w:sz w:val="18"/>
          <w:szCs w:val="18"/>
          <w:lang w:val="ru-RU"/>
        </w:rPr>
      </w:pPr>
      <w:r w:rsidRPr="006E339F">
        <w:rPr>
          <w:rStyle w:val="a6"/>
          <w:rFonts w:ascii="Times New Roman" w:hAnsi="Times New Roman"/>
          <w:i w:val="0"/>
          <w:sz w:val="18"/>
          <w:szCs w:val="18"/>
        </w:rPr>
        <w:footnoteRef/>
      </w:r>
      <w:r w:rsidRPr="003C4D00">
        <w:rPr>
          <w:rFonts w:ascii="Times New Roman" w:hAnsi="Times New Roman"/>
          <w:i w:val="0"/>
          <w:sz w:val="18"/>
          <w:szCs w:val="18"/>
          <w:lang w:val="ru-RU"/>
        </w:rPr>
        <w:t xml:space="preserve"> Максимовић, М.: Уговор о поморском  осигурању.- Београд, 1957, стр. 122.</w:t>
      </w:r>
    </w:p>
  </w:footnote>
  <w:footnote w:id="5">
    <w:p w:rsidR="00691188" w:rsidRPr="003C4D00" w:rsidRDefault="00691188" w:rsidP="00691188">
      <w:pPr>
        <w:pStyle w:val="a3"/>
        <w:ind w:left="142" w:hanging="142"/>
        <w:jc w:val="both"/>
        <w:rPr>
          <w:rFonts w:ascii="Times New Roman" w:hAnsi="Times New Roman"/>
          <w:i w:val="0"/>
          <w:sz w:val="18"/>
          <w:szCs w:val="18"/>
          <w:lang w:val="ru-RU"/>
        </w:rPr>
      </w:pPr>
      <w:r w:rsidRPr="006E339F">
        <w:rPr>
          <w:rStyle w:val="a6"/>
          <w:rFonts w:ascii="Times New Roman" w:hAnsi="Times New Roman"/>
          <w:i w:val="0"/>
          <w:sz w:val="18"/>
          <w:szCs w:val="18"/>
        </w:rPr>
        <w:footnoteRef/>
      </w:r>
      <w:r w:rsidRPr="006E339F">
        <w:rPr>
          <w:rFonts w:ascii="Times New Roman" w:hAnsi="Times New Roman"/>
          <w:i w:val="0"/>
          <w:sz w:val="18"/>
          <w:szCs w:val="18"/>
          <w:lang w:val="sr-Cyrl-CS"/>
        </w:rPr>
        <w:t xml:space="preserve"> </w:t>
      </w:r>
      <w:r w:rsidRPr="003C4D00">
        <w:rPr>
          <w:rFonts w:ascii="Times New Roman" w:hAnsi="Times New Roman"/>
          <w:i w:val="0"/>
          <w:sz w:val="18"/>
          <w:szCs w:val="18"/>
          <w:lang w:val="ru-RU"/>
        </w:rPr>
        <w:t>Царић, С., Јанковец, И., Шулејић, П., Трајковић, М.: Саобраћајно право.- Нови Сад 1998, стр. 431.</w:t>
      </w:r>
    </w:p>
  </w:footnote>
  <w:footnote w:id="6">
    <w:p w:rsidR="00691188" w:rsidRPr="006E339F" w:rsidRDefault="00691188" w:rsidP="00691188">
      <w:pPr>
        <w:pStyle w:val="a3"/>
        <w:ind w:left="142" w:hanging="142"/>
        <w:rPr>
          <w:rFonts w:ascii="Times New Roman" w:hAnsi="Times New Roman"/>
          <w:i w:val="0"/>
          <w:sz w:val="18"/>
          <w:szCs w:val="18"/>
          <w:lang w:val="sr-Cyrl-CS"/>
        </w:rPr>
      </w:pPr>
      <w:r w:rsidRPr="006E339F">
        <w:rPr>
          <w:rStyle w:val="a6"/>
          <w:i w:val="0"/>
          <w:sz w:val="18"/>
          <w:szCs w:val="18"/>
        </w:rPr>
        <w:footnoteRef/>
      </w:r>
      <w:r w:rsidRPr="003C4D00">
        <w:rPr>
          <w:i w:val="0"/>
          <w:sz w:val="18"/>
          <w:szCs w:val="18"/>
          <w:lang w:val="ru-RU"/>
        </w:rPr>
        <w:t xml:space="preserve"> </w:t>
      </w:r>
      <w:r w:rsidRPr="006E339F">
        <w:rPr>
          <w:rFonts w:ascii="Times New Roman" w:hAnsi="Times New Roman"/>
          <w:i w:val="0"/>
          <w:sz w:val="18"/>
          <w:szCs w:val="18"/>
          <w:lang w:val="sr-Cyrl-CS"/>
        </w:rPr>
        <w:t xml:space="preserve">Ћирић, </w:t>
      </w:r>
      <w:proofErr w:type="spellStart"/>
      <w:r w:rsidRPr="006E339F">
        <w:rPr>
          <w:rFonts w:ascii="Times New Roman" w:hAnsi="Times New Roman"/>
          <w:i w:val="0"/>
          <w:sz w:val="18"/>
          <w:szCs w:val="18"/>
          <w:lang w:val="sr-Cyrl-CS"/>
        </w:rPr>
        <w:t>А.Ђуровић</w:t>
      </w:r>
      <w:proofErr w:type="spellEnd"/>
      <w:r w:rsidRPr="006E339F">
        <w:rPr>
          <w:rFonts w:ascii="Times New Roman" w:hAnsi="Times New Roman"/>
          <w:i w:val="0"/>
          <w:sz w:val="18"/>
          <w:szCs w:val="18"/>
          <w:lang w:val="sr-Cyrl-CS"/>
        </w:rPr>
        <w:t>, Р.: Међународно трговинско право-посебни део.- Ниш, 2005, стр. 219.</w:t>
      </w:r>
    </w:p>
  </w:footnote>
  <w:footnote w:id="7">
    <w:p w:rsidR="00691188" w:rsidRPr="003C4D00" w:rsidRDefault="00691188" w:rsidP="00691188">
      <w:pPr>
        <w:pStyle w:val="a3"/>
        <w:ind w:left="142" w:hanging="142"/>
        <w:jc w:val="both"/>
        <w:rPr>
          <w:rFonts w:ascii="Times New Roman" w:hAnsi="Times New Roman"/>
          <w:i w:val="0"/>
          <w:sz w:val="18"/>
          <w:szCs w:val="18"/>
          <w:lang w:val="ru-RU"/>
        </w:rPr>
      </w:pPr>
      <w:r w:rsidRPr="006E339F">
        <w:rPr>
          <w:rStyle w:val="a6"/>
          <w:rFonts w:ascii="Times New Roman" w:hAnsi="Times New Roman"/>
          <w:i w:val="0"/>
          <w:sz w:val="18"/>
          <w:szCs w:val="18"/>
        </w:rPr>
        <w:footnoteRef/>
      </w:r>
      <w:r w:rsidRPr="003C4D00">
        <w:rPr>
          <w:rFonts w:ascii="Times New Roman" w:hAnsi="Times New Roman"/>
          <w:i w:val="0"/>
          <w:sz w:val="18"/>
          <w:szCs w:val="18"/>
          <w:lang w:val="ru-RU"/>
        </w:rPr>
        <w:t xml:space="preserve"> Радовић, З.: Утицај правице (е</w:t>
      </w:r>
      <w:r w:rsidRPr="006E339F">
        <w:rPr>
          <w:rFonts w:ascii="Times New Roman" w:hAnsi="Times New Roman"/>
          <w:i w:val="0"/>
          <w:sz w:val="18"/>
          <w:szCs w:val="18"/>
        </w:rPr>
        <w:t>q</w:t>
      </w:r>
      <w:r w:rsidRPr="003C4D00">
        <w:rPr>
          <w:rFonts w:ascii="Times New Roman" w:hAnsi="Times New Roman"/>
          <w:i w:val="0"/>
          <w:sz w:val="18"/>
          <w:szCs w:val="18"/>
          <w:lang w:val="ru-RU"/>
        </w:rPr>
        <w:t>уит</w:t>
      </w:r>
      <w:r w:rsidRPr="006E339F">
        <w:rPr>
          <w:rFonts w:ascii="Times New Roman" w:hAnsi="Times New Roman"/>
          <w:i w:val="0"/>
          <w:sz w:val="18"/>
          <w:szCs w:val="18"/>
        </w:rPr>
        <w:t>y</w:t>
      </w:r>
      <w:r w:rsidRPr="003C4D00">
        <w:rPr>
          <w:rFonts w:ascii="Times New Roman" w:hAnsi="Times New Roman"/>
          <w:i w:val="0"/>
          <w:sz w:val="18"/>
          <w:szCs w:val="18"/>
          <w:lang w:val="ru-RU"/>
        </w:rPr>
        <w:t>) на развој поморског осигурања.- Правни живот 11-12/94, стр. 2264.</w:t>
      </w:r>
    </w:p>
  </w:footnote>
  <w:footnote w:id="8">
    <w:p w:rsidR="00691188" w:rsidRPr="003C4D00" w:rsidRDefault="00691188" w:rsidP="00691188">
      <w:pPr>
        <w:pStyle w:val="a3"/>
        <w:ind w:left="142" w:hanging="142"/>
        <w:jc w:val="both"/>
        <w:rPr>
          <w:rFonts w:ascii="Times New Roman" w:hAnsi="Times New Roman"/>
          <w:i w:val="0"/>
          <w:sz w:val="18"/>
          <w:szCs w:val="18"/>
          <w:lang w:val="ru-RU"/>
        </w:rPr>
      </w:pPr>
      <w:r w:rsidRPr="006E339F">
        <w:rPr>
          <w:rStyle w:val="a6"/>
          <w:rFonts w:ascii="Times New Roman" w:hAnsi="Times New Roman"/>
          <w:i w:val="0"/>
          <w:sz w:val="18"/>
          <w:szCs w:val="18"/>
        </w:rPr>
        <w:footnoteRef/>
      </w:r>
      <w:r w:rsidRPr="003C4D00">
        <w:rPr>
          <w:rFonts w:ascii="Times New Roman" w:hAnsi="Times New Roman"/>
          <w:i w:val="0"/>
          <w:sz w:val="18"/>
          <w:szCs w:val="18"/>
          <w:lang w:val="ru-RU"/>
        </w:rPr>
        <w:t xml:space="preserve"> </w:t>
      </w:r>
      <w:r>
        <w:rPr>
          <w:rFonts w:ascii="Times New Roman" w:hAnsi="Times New Roman"/>
          <w:i w:val="0"/>
          <w:sz w:val="18"/>
          <w:szCs w:val="18"/>
          <w:lang w:val="sr-Cyrl-CS"/>
        </w:rPr>
        <w:t xml:space="preserve"> </w:t>
      </w:r>
      <w:r w:rsidRPr="003C4D00">
        <w:rPr>
          <w:rFonts w:ascii="Times New Roman" w:hAnsi="Times New Roman"/>
          <w:i w:val="0"/>
          <w:sz w:val="18"/>
          <w:szCs w:val="18"/>
          <w:lang w:val="ru-RU"/>
        </w:rPr>
        <w:t>Јанковец, И.: Уговори у привреди.</w:t>
      </w:r>
      <w:r>
        <w:rPr>
          <w:rFonts w:ascii="Times New Roman" w:hAnsi="Times New Roman"/>
          <w:i w:val="0"/>
          <w:sz w:val="18"/>
          <w:szCs w:val="18"/>
          <w:lang w:val="sr-Cyrl-CS"/>
        </w:rPr>
        <w:t>- Београд, 1987, стр</w:t>
      </w:r>
      <w:r w:rsidRPr="003C4D00">
        <w:rPr>
          <w:rFonts w:ascii="Times New Roman" w:hAnsi="Times New Roman"/>
          <w:i w:val="0"/>
          <w:sz w:val="18"/>
          <w:szCs w:val="18"/>
          <w:lang w:val="ru-RU"/>
        </w:rPr>
        <w:t>. 558.</w:t>
      </w:r>
    </w:p>
  </w:footnote>
  <w:footnote w:id="9">
    <w:p w:rsidR="00691188" w:rsidRPr="003C4D00" w:rsidRDefault="00691188" w:rsidP="00691188">
      <w:pPr>
        <w:pStyle w:val="a3"/>
        <w:ind w:left="142" w:hanging="142"/>
        <w:jc w:val="both"/>
        <w:rPr>
          <w:rFonts w:ascii="Times New Roman" w:hAnsi="Times New Roman"/>
          <w:i w:val="0"/>
          <w:sz w:val="18"/>
          <w:szCs w:val="18"/>
          <w:lang w:val="ru-RU"/>
        </w:rPr>
      </w:pPr>
      <w:r w:rsidRPr="006E339F">
        <w:rPr>
          <w:rStyle w:val="a6"/>
          <w:rFonts w:ascii="Times New Roman" w:hAnsi="Times New Roman"/>
          <w:i w:val="0"/>
          <w:sz w:val="18"/>
          <w:szCs w:val="18"/>
        </w:rPr>
        <w:footnoteRef/>
      </w:r>
      <w:r w:rsidRPr="003C4D00">
        <w:rPr>
          <w:rFonts w:ascii="Times New Roman" w:hAnsi="Times New Roman"/>
          <w:i w:val="0"/>
          <w:sz w:val="18"/>
          <w:szCs w:val="18"/>
          <w:lang w:val="ru-RU"/>
        </w:rPr>
        <w:t xml:space="preserve"> </w:t>
      </w:r>
      <w:r>
        <w:rPr>
          <w:rFonts w:ascii="Times New Roman" w:hAnsi="Times New Roman"/>
          <w:i w:val="0"/>
          <w:sz w:val="18"/>
          <w:szCs w:val="18"/>
          <w:lang w:val="sr-Cyrl-CS"/>
        </w:rPr>
        <w:t xml:space="preserve"> </w:t>
      </w:r>
      <w:r w:rsidRPr="003C4D00">
        <w:rPr>
          <w:rFonts w:ascii="Times New Roman" w:hAnsi="Times New Roman"/>
          <w:i w:val="0"/>
          <w:sz w:val="18"/>
          <w:szCs w:val="18"/>
          <w:lang w:val="ru-RU"/>
        </w:rPr>
        <w:t>Царић, С. и други, Оп. цит. стр. 431.</w:t>
      </w:r>
    </w:p>
  </w:footnote>
  <w:footnote w:id="10">
    <w:p w:rsidR="00691188" w:rsidRPr="003C4D00" w:rsidRDefault="00691188" w:rsidP="00691188">
      <w:pPr>
        <w:pStyle w:val="a3"/>
        <w:ind w:left="142" w:hanging="142"/>
        <w:jc w:val="both"/>
        <w:rPr>
          <w:rFonts w:ascii="Times New Roman" w:hAnsi="Times New Roman"/>
          <w:i w:val="0"/>
          <w:sz w:val="18"/>
          <w:szCs w:val="18"/>
          <w:lang w:val="ru-RU"/>
        </w:rPr>
      </w:pPr>
      <w:r w:rsidRPr="006E339F">
        <w:rPr>
          <w:rStyle w:val="a6"/>
          <w:rFonts w:ascii="Times New Roman" w:hAnsi="Times New Roman"/>
          <w:i w:val="0"/>
          <w:sz w:val="18"/>
          <w:szCs w:val="18"/>
        </w:rPr>
        <w:footnoteRef/>
      </w:r>
      <w:r w:rsidRPr="003C4D00">
        <w:rPr>
          <w:rFonts w:ascii="Times New Roman" w:hAnsi="Times New Roman"/>
          <w:i w:val="0"/>
          <w:sz w:val="18"/>
          <w:szCs w:val="18"/>
          <w:lang w:val="ru-RU"/>
        </w:rPr>
        <w:t xml:space="preserve"> Радовић, З.: Злоупотреба права из осигурања.- Правни живот 11/2000, стр. 489.</w:t>
      </w:r>
    </w:p>
  </w:footnote>
  <w:footnote w:id="11">
    <w:p w:rsidR="00691188" w:rsidRPr="003C4D00" w:rsidRDefault="00691188" w:rsidP="00691188">
      <w:pPr>
        <w:pStyle w:val="a3"/>
        <w:ind w:left="142" w:hanging="142"/>
        <w:jc w:val="both"/>
        <w:rPr>
          <w:rFonts w:ascii="Times New Roman" w:hAnsi="Times New Roman"/>
          <w:i w:val="0"/>
          <w:sz w:val="18"/>
          <w:szCs w:val="18"/>
          <w:lang w:val="ru-RU"/>
        </w:rPr>
      </w:pPr>
      <w:r w:rsidRPr="006E339F">
        <w:rPr>
          <w:rStyle w:val="a6"/>
          <w:rFonts w:ascii="Times New Roman" w:hAnsi="Times New Roman"/>
          <w:i w:val="0"/>
          <w:sz w:val="18"/>
          <w:szCs w:val="18"/>
        </w:rPr>
        <w:footnoteRef/>
      </w:r>
      <w:r w:rsidRPr="003C4D00">
        <w:rPr>
          <w:rFonts w:ascii="Times New Roman" w:hAnsi="Times New Roman"/>
          <w:i w:val="0"/>
          <w:sz w:val="18"/>
          <w:szCs w:val="18"/>
          <w:lang w:val="ru-RU"/>
        </w:rPr>
        <w:t xml:space="preserve"> Јанковец, И.: Право препуштања с нарочитим освртом на напуштај  и абандон.</w:t>
      </w:r>
      <w:r>
        <w:rPr>
          <w:rFonts w:ascii="Times New Roman" w:hAnsi="Times New Roman"/>
          <w:i w:val="0"/>
          <w:sz w:val="18"/>
          <w:szCs w:val="18"/>
          <w:lang w:val="sr-Cyrl-CS"/>
        </w:rPr>
        <w:t>-</w:t>
      </w:r>
      <w:r w:rsidRPr="003C4D00">
        <w:rPr>
          <w:rFonts w:ascii="Times New Roman" w:hAnsi="Times New Roman"/>
          <w:i w:val="0"/>
          <w:sz w:val="18"/>
          <w:szCs w:val="18"/>
          <w:lang w:val="ru-RU"/>
        </w:rPr>
        <w:t xml:space="preserve"> (Магистарска те</w:t>
      </w:r>
      <w:r>
        <w:rPr>
          <w:rFonts w:ascii="Times New Roman" w:hAnsi="Times New Roman"/>
          <w:i w:val="0"/>
          <w:sz w:val="18"/>
          <w:szCs w:val="18"/>
          <w:lang w:val="sr-Cyrl-CS"/>
        </w:rPr>
        <w:softHyphen/>
      </w:r>
      <w:r w:rsidRPr="003C4D00">
        <w:rPr>
          <w:rFonts w:ascii="Times New Roman" w:hAnsi="Times New Roman"/>
          <w:i w:val="0"/>
          <w:sz w:val="18"/>
          <w:szCs w:val="18"/>
          <w:lang w:val="ru-RU"/>
        </w:rPr>
        <w:t>за)- Београд, 1962, стр. 164.</w:t>
      </w:r>
    </w:p>
  </w:footnote>
  <w:footnote w:id="12">
    <w:p w:rsidR="00691188" w:rsidRPr="006E339F" w:rsidRDefault="00691188" w:rsidP="00691188">
      <w:pPr>
        <w:pStyle w:val="a3"/>
        <w:ind w:left="142" w:hanging="142"/>
        <w:jc w:val="both"/>
        <w:rPr>
          <w:rFonts w:ascii="Times New Roman" w:hAnsi="Times New Roman"/>
          <w:i w:val="0"/>
          <w:sz w:val="18"/>
          <w:szCs w:val="18"/>
          <w:lang w:val="sr-Cyrl-CS"/>
        </w:rPr>
      </w:pPr>
      <w:r w:rsidRPr="006E339F">
        <w:rPr>
          <w:rStyle w:val="a6"/>
          <w:rFonts w:ascii="Times New Roman" w:hAnsi="Times New Roman"/>
          <w:i w:val="0"/>
          <w:sz w:val="18"/>
          <w:szCs w:val="18"/>
        </w:rPr>
        <w:footnoteRef/>
      </w:r>
      <w:r>
        <w:rPr>
          <w:rFonts w:ascii="Times New Roman" w:hAnsi="Times New Roman"/>
          <w:i w:val="0"/>
          <w:sz w:val="18"/>
          <w:szCs w:val="18"/>
          <w:lang w:val="sr-Cyrl-CS"/>
        </w:rPr>
        <w:t xml:space="preserve"> </w:t>
      </w:r>
      <w:r w:rsidRPr="003C4D00">
        <w:rPr>
          <w:rFonts w:ascii="Times New Roman" w:hAnsi="Times New Roman"/>
          <w:i w:val="0"/>
          <w:sz w:val="18"/>
          <w:szCs w:val="18"/>
          <w:lang w:val="ru-RU"/>
        </w:rPr>
        <w:t>Јанковец, И.: Ло</w:t>
      </w:r>
      <w:r w:rsidRPr="006E339F">
        <w:rPr>
          <w:rFonts w:ascii="Times New Roman" w:hAnsi="Times New Roman"/>
          <w:i w:val="0"/>
          <w:sz w:val="18"/>
          <w:szCs w:val="18"/>
          <w:lang w:val="sr-Cyrl-CS"/>
        </w:rPr>
        <w:t>ј</w:t>
      </w:r>
      <w:r w:rsidRPr="003C4D00">
        <w:rPr>
          <w:rFonts w:ascii="Times New Roman" w:hAnsi="Times New Roman"/>
          <w:i w:val="0"/>
          <w:sz w:val="18"/>
          <w:szCs w:val="18"/>
          <w:lang w:val="ru-RU"/>
        </w:rPr>
        <w:t>дова С.</w:t>
      </w:r>
      <w:r>
        <w:rPr>
          <w:rFonts w:ascii="Times New Roman" w:hAnsi="Times New Roman"/>
          <w:i w:val="0"/>
          <w:sz w:val="18"/>
          <w:szCs w:val="18"/>
          <w:lang w:val="sr-Cyrl-CS"/>
        </w:rPr>
        <w:t xml:space="preserve"> </w:t>
      </w:r>
      <w:r w:rsidRPr="003C4D00">
        <w:rPr>
          <w:rFonts w:ascii="Times New Roman" w:hAnsi="Times New Roman"/>
          <w:i w:val="0"/>
          <w:sz w:val="18"/>
          <w:szCs w:val="18"/>
          <w:lang w:val="ru-RU"/>
        </w:rPr>
        <w:t>Г. полиса као аутономан извор права међународног поморског оси</w:t>
      </w:r>
      <w:r>
        <w:rPr>
          <w:rFonts w:ascii="Times New Roman" w:hAnsi="Times New Roman"/>
          <w:i w:val="0"/>
          <w:sz w:val="18"/>
          <w:szCs w:val="18"/>
          <w:lang w:val="sr-Cyrl-CS"/>
        </w:rPr>
        <w:softHyphen/>
        <w:t xml:space="preserve">   </w:t>
      </w:r>
      <w:r w:rsidRPr="003C4D00">
        <w:rPr>
          <w:rFonts w:ascii="Times New Roman" w:hAnsi="Times New Roman"/>
          <w:i w:val="0"/>
          <w:sz w:val="18"/>
          <w:szCs w:val="18"/>
          <w:lang w:val="ru-RU"/>
        </w:rPr>
        <w:t>гурања.- Нови Сад, 1976, стр. 6</w:t>
      </w:r>
      <w:r w:rsidRPr="006E339F">
        <w:rPr>
          <w:rFonts w:ascii="Times New Roman" w:hAnsi="Times New Roman"/>
          <w:i w:val="0"/>
          <w:sz w:val="18"/>
          <w:szCs w:val="18"/>
          <w:lang w:val="sr-Cyrl-CS"/>
        </w:rPr>
        <w:t>.</w:t>
      </w:r>
    </w:p>
  </w:footnote>
  <w:footnote w:id="13">
    <w:p w:rsidR="00691188" w:rsidRPr="003C4D00" w:rsidRDefault="00691188" w:rsidP="00691188">
      <w:pPr>
        <w:pStyle w:val="a3"/>
        <w:ind w:left="142" w:hanging="142"/>
        <w:jc w:val="both"/>
        <w:rPr>
          <w:rFonts w:ascii="Times New Roman" w:hAnsi="Times New Roman"/>
          <w:i w:val="0"/>
          <w:sz w:val="18"/>
          <w:szCs w:val="18"/>
          <w:lang w:val="ru-RU"/>
        </w:rPr>
      </w:pPr>
      <w:r w:rsidRPr="006E339F">
        <w:rPr>
          <w:rStyle w:val="a6"/>
          <w:rFonts w:ascii="Times New Roman" w:hAnsi="Times New Roman"/>
          <w:i w:val="0"/>
          <w:sz w:val="18"/>
          <w:szCs w:val="18"/>
        </w:rPr>
        <w:footnoteRef/>
      </w:r>
      <w:r w:rsidRPr="003C4D00">
        <w:rPr>
          <w:rFonts w:ascii="Times New Roman" w:hAnsi="Times New Roman"/>
          <w:i w:val="0"/>
          <w:sz w:val="18"/>
          <w:szCs w:val="18"/>
          <w:lang w:val="ru-RU"/>
        </w:rPr>
        <w:t xml:space="preserve"> Царић, С.; Јанковец, И.; Шулејић, П.; Трајковић, М.: Оп. цит. стр.  437.</w:t>
      </w:r>
    </w:p>
  </w:footnote>
  <w:footnote w:id="14">
    <w:p w:rsidR="00691188" w:rsidRPr="003C4D00" w:rsidRDefault="00691188" w:rsidP="00691188">
      <w:pPr>
        <w:pStyle w:val="a3"/>
        <w:ind w:left="142" w:hanging="142"/>
        <w:jc w:val="both"/>
        <w:rPr>
          <w:rFonts w:ascii="Times New Roman" w:hAnsi="Times New Roman"/>
          <w:i w:val="0"/>
          <w:sz w:val="18"/>
          <w:szCs w:val="18"/>
          <w:lang w:val="ru-RU"/>
        </w:rPr>
      </w:pPr>
      <w:r w:rsidRPr="006E339F">
        <w:rPr>
          <w:rStyle w:val="a6"/>
          <w:rFonts w:ascii="Times New Roman" w:hAnsi="Times New Roman"/>
          <w:i w:val="0"/>
          <w:sz w:val="18"/>
          <w:szCs w:val="18"/>
        </w:rPr>
        <w:footnoteRef/>
      </w:r>
      <w:r w:rsidRPr="003C4D00">
        <w:rPr>
          <w:rFonts w:ascii="Times New Roman" w:hAnsi="Times New Roman"/>
          <w:i w:val="0"/>
          <w:sz w:val="18"/>
          <w:szCs w:val="18"/>
          <w:lang w:val="ru-RU"/>
        </w:rPr>
        <w:t xml:space="preserve"> Голдштајн, А.: Привредно уговорно право.- Загреб, 1974. стр. 26.</w:t>
      </w:r>
    </w:p>
  </w:footnote>
  <w:footnote w:id="15">
    <w:p w:rsidR="00691188" w:rsidRPr="00210D94" w:rsidRDefault="00691188" w:rsidP="00691188">
      <w:pPr>
        <w:pStyle w:val="a3"/>
        <w:ind w:left="142" w:hanging="142"/>
        <w:rPr>
          <w:rFonts w:ascii="Times New Roman" w:hAnsi="Times New Roman"/>
          <w:i w:val="0"/>
          <w:lang w:val="sr-Cyrl-CS"/>
        </w:rPr>
      </w:pPr>
      <w:r>
        <w:rPr>
          <w:rStyle w:val="a6"/>
        </w:rPr>
        <w:footnoteRef/>
      </w:r>
      <w:r w:rsidRPr="003C4D00">
        <w:rPr>
          <w:lang w:val="ru-RU"/>
        </w:rPr>
        <w:t xml:space="preserve"> </w:t>
      </w:r>
      <w:r>
        <w:rPr>
          <w:rFonts w:ascii="Times New Roman" w:hAnsi="Times New Roman"/>
          <w:i w:val="0"/>
          <w:lang w:val="sr-Cyrl-CS"/>
        </w:rPr>
        <w:t>Ћирић, А.-Ђуровић, Р.: Оп. цит. стр. 221.</w:t>
      </w:r>
    </w:p>
  </w:footnote>
  <w:footnote w:id="16">
    <w:p w:rsidR="00691188" w:rsidRPr="003C4D00" w:rsidRDefault="00691188" w:rsidP="00691188">
      <w:pPr>
        <w:pStyle w:val="a3"/>
        <w:ind w:left="142" w:hanging="142"/>
        <w:jc w:val="both"/>
        <w:rPr>
          <w:rFonts w:ascii="Times New Roman" w:hAnsi="Times New Roman"/>
          <w:i w:val="0"/>
          <w:sz w:val="18"/>
          <w:szCs w:val="18"/>
          <w:lang w:val="ru-RU"/>
        </w:rPr>
      </w:pPr>
      <w:r w:rsidRPr="006E339F">
        <w:rPr>
          <w:rStyle w:val="a6"/>
          <w:rFonts w:ascii="Times New Roman" w:hAnsi="Times New Roman"/>
          <w:i w:val="0"/>
          <w:sz w:val="18"/>
          <w:szCs w:val="18"/>
        </w:rPr>
        <w:footnoteRef/>
      </w:r>
      <w:r w:rsidRPr="003C4D00">
        <w:rPr>
          <w:rFonts w:ascii="Times New Roman" w:hAnsi="Times New Roman"/>
          <w:i w:val="0"/>
          <w:sz w:val="18"/>
          <w:szCs w:val="18"/>
          <w:lang w:val="ru-RU"/>
        </w:rPr>
        <w:t xml:space="preserve"> Петровић, Т.: </w:t>
      </w:r>
      <w:r>
        <w:rPr>
          <w:rFonts w:ascii="Times New Roman" w:hAnsi="Times New Roman"/>
          <w:i w:val="0"/>
          <w:sz w:val="18"/>
          <w:szCs w:val="18"/>
          <w:lang w:val="sr-Cyrl-CS"/>
        </w:rPr>
        <w:t xml:space="preserve">Осигурање уговорне одговорности </w:t>
      </w:r>
      <w:proofErr w:type="spellStart"/>
      <w:r>
        <w:rPr>
          <w:rFonts w:ascii="Times New Roman" w:hAnsi="Times New Roman"/>
          <w:i w:val="0"/>
          <w:sz w:val="18"/>
          <w:szCs w:val="18"/>
          <w:lang w:val="sr-Cyrl-CS"/>
        </w:rPr>
        <w:t>превозиоца</w:t>
      </w:r>
      <w:proofErr w:type="spellEnd"/>
      <w:r>
        <w:rPr>
          <w:rFonts w:ascii="Times New Roman" w:hAnsi="Times New Roman"/>
          <w:i w:val="0"/>
          <w:sz w:val="18"/>
          <w:szCs w:val="18"/>
          <w:lang w:val="sr-Cyrl-CS"/>
        </w:rPr>
        <w:t xml:space="preserve"> на роби, стварима у домаћем и међ</w:t>
      </w:r>
      <w:r>
        <w:rPr>
          <w:rFonts w:ascii="Times New Roman" w:hAnsi="Times New Roman"/>
          <w:i w:val="0"/>
          <w:sz w:val="18"/>
          <w:szCs w:val="18"/>
          <w:lang w:val="sr-Cyrl-CS"/>
        </w:rPr>
        <w:softHyphen/>
        <w:t xml:space="preserve">ународном друмском саобраћају.- Правни живот 10/98, </w:t>
      </w:r>
      <w:r w:rsidRPr="003C4D00">
        <w:rPr>
          <w:rFonts w:ascii="Times New Roman" w:hAnsi="Times New Roman"/>
          <w:i w:val="0"/>
          <w:sz w:val="18"/>
          <w:szCs w:val="18"/>
          <w:lang w:val="ru-RU"/>
        </w:rPr>
        <w:t>стр. 546.</w:t>
      </w:r>
    </w:p>
  </w:footnote>
  <w:footnote w:id="17">
    <w:p w:rsidR="00691188" w:rsidRPr="003C4D00" w:rsidRDefault="00691188" w:rsidP="00691188">
      <w:pPr>
        <w:pStyle w:val="a3"/>
        <w:ind w:left="142" w:hanging="142"/>
        <w:jc w:val="both"/>
        <w:rPr>
          <w:rFonts w:ascii="Times New Roman" w:hAnsi="Times New Roman"/>
          <w:i w:val="0"/>
          <w:sz w:val="18"/>
          <w:szCs w:val="18"/>
          <w:lang w:val="sr-Cyrl-CS"/>
        </w:rPr>
      </w:pPr>
      <w:r w:rsidRPr="006E339F">
        <w:rPr>
          <w:rStyle w:val="a6"/>
          <w:rFonts w:ascii="Times New Roman" w:hAnsi="Times New Roman"/>
          <w:i w:val="0"/>
          <w:sz w:val="18"/>
          <w:szCs w:val="18"/>
        </w:rPr>
        <w:footnoteRef/>
      </w:r>
      <w:r w:rsidRPr="003C4D00">
        <w:rPr>
          <w:rFonts w:ascii="Times New Roman" w:hAnsi="Times New Roman"/>
          <w:i w:val="0"/>
          <w:sz w:val="18"/>
          <w:szCs w:val="18"/>
          <w:lang w:val="ru-RU"/>
        </w:rPr>
        <w:t xml:space="preserve"> Огњановић, С.: Штете од ваздухоплова и права из Гарантног фонда.</w:t>
      </w:r>
      <w:r>
        <w:rPr>
          <w:rFonts w:ascii="Times New Roman" w:hAnsi="Times New Roman"/>
          <w:i w:val="0"/>
          <w:sz w:val="18"/>
          <w:szCs w:val="18"/>
          <w:lang w:val="sr-Cyrl-CS"/>
        </w:rPr>
        <w:t>- Правни живот,</w:t>
      </w:r>
      <w:r w:rsidRPr="003C4D00">
        <w:rPr>
          <w:rFonts w:ascii="Times New Roman" w:hAnsi="Times New Roman"/>
          <w:i w:val="0"/>
          <w:sz w:val="18"/>
          <w:szCs w:val="18"/>
          <w:lang w:val="sr-Cyrl-CS"/>
        </w:rPr>
        <w:t xml:space="preserve"> 11/2000, стр. 523, 524.</w:t>
      </w:r>
    </w:p>
  </w:footnote>
  <w:footnote w:id="18">
    <w:p w:rsidR="00691188" w:rsidRPr="003C4D00" w:rsidRDefault="00691188" w:rsidP="00691188">
      <w:pPr>
        <w:pStyle w:val="a3"/>
        <w:ind w:left="142" w:hanging="142"/>
        <w:jc w:val="both"/>
        <w:rPr>
          <w:rFonts w:ascii="Times New Roman" w:hAnsi="Times New Roman"/>
          <w:i w:val="0"/>
          <w:sz w:val="18"/>
          <w:szCs w:val="18"/>
          <w:lang w:val="ru-RU"/>
        </w:rPr>
      </w:pPr>
      <w:r w:rsidRPr="006E339F">
        <w:rPr>
          <w:rStyle w:val="a6"/>
          <w:rFonts w:ascii="Times New Roman" w:hAnsi="Times New Roman"/>
          <w:i w:val="0"/>
          <w:sz w:val="18"/>
          <w:szCs w:val="18"/>
        </w:rPr>
        <w:footnoteRef/>
      </w:r>
      <w:r w:rsidRPr="006E339F">
        <w:rPr>
          <w:rFonts w:ascii="Times New Roman" w:hAnsi="Times New Roman"/>
          <w:i w:val="0"/>
          <w:sz w:val="18"/>
          <w:szCs w:val="18"/>
          <w:lang w:val="sr-Cyrl-CS"/>
        </w:rPr>
        <w:t xml:space="preserve"> </w:t>
      </w:r>
      <w:r w:rsidRPr="003C4D00">
        <w:rPr>
          <w:rFonts w:ascii="Times New Roman" w:hAnsi="Times New Roman"/>
          <w:i w:val="0"/>
          <w:sz w:val="18"/>
          <w:szCs w:val="18"/>
          <w:lang w:val="sr-Cyrl-CS"/>
        </w:rPr>
        <w:t xml:space="preserve">Царић, С.; </w:t>
      </w:r>
      <w:proofErr w:type="spellStart"/>
      <w:r w:rsidRPr="003C4D00">
        <w:rPr>
          <w:rFonts w:ascii="Times New Roman" w:hAnsi="Times New Roman"/>
          <w:i w:val="0"/>
          <w:sz w:val="18"/>
          <w:szCs w:val="18"/>
          <w:lang w:val="sr-Cyrl-CS"/>
        </w:rPr>
        <w:t>Јанковец</w:t>
      </w:r>
      <w:proofErr w:type="spellEnd"/>
      <w:r w:rsidRPr="003C4D00">
        <w:rPr>
          <w:rFonts w:ascii="Times New Roman" w:hAnsi="Times New Roman"/>
          <w:i w:val="0"/>
          <w:sz w:val="18"/>
          <w:szCs w:val="18"/>
          <w:lang w:val="sr-Cyrl-CS"/>
        </w:rPr>
        <w:t xml:space="preserve">, И.; </w:t>
      </w:r>
      <w:proofErr w:type="spellStart"/>
      <w:r w:rsidRPr="003C4D00">
        <w:rPr>
          <w:rFonts w:ascii="Times New Roman" w:hAnsi="Times New Roman"/>
          <w:i w:val="0"/>
          <w:sz w:val="18"/>
          <w:szCs w:val="18"/>
          <w:lang w:val="sr-Cyrl-CS"/>
        </w:rPr>
        <w:t>Шулејић</w:t>
      </w:r>
      <w:proofErr w:type="spellEnd"/>
      <w:r w:rsidRPr="003C4D00">
        <w:rPr>
          <w:rFonts w:ascii="Times New Roman" w:hAnsi="Times New Roman"/>
          <w:i w:val="0"/>
          <w:sz w:val="18"/>
          <w:szCs w:val="18"/>
          <w:lang w:val="sr-Cyrl-CS"/>
        </w:rPr>
        <w:t>, П.; Трајковић, М.: Оп. цит. стр. 458</w:t>
      </w:r>
      <w:r>
        <w:rPr>
          <w:rFonts w:ascii="Times New Roman" w:hAnsi="Times New Roman"/>
          <w:i w:val="0"/>
          <w:sz w:val="18"/>
          <w:szCs w:val="18"/>
          <w:lang w:val="sr-Cyrl-CS"/>
        </w:rPr>
        <w:t>;</w:t>
      </w:r>
      <w:r w:rsidRPr="003C4D00">
        <w:rPr>
          <w:rFonts w:ascii="Times New Roman" w:hAnsi="Times New Roman"/>
          <w:i w:val="0"/>
          <w:sz w:val="18"/>
          <w:szCs w:val="18"/>
          <w:lang w:val="sr-Cyrl-CS"/>
        </w:rPr>
        <w:t xml:space="preserve"> Маровић, Б - </w:t>
      </w:r>
      <w:proofErr w:type="spellStart"/>
      <w:r w:rsidRPr="003C4D00">
        <w:rPr>
          <w:rFonts w:ascii="Times New Roman" w:hAnsi="Times New Roman"/>
          <w:i w:val="0"/>
          <w:sz w:val="18"/>
          <w:szCs w:val="18"/>
          <w:lang w:val="sr-Cyrl-CS"/>
        </w:rPr>
        <w:t>Авдаловић</w:t>
      </w:r>
      <w:proofErr w:type="spellEnd"/>
      <w:r w:rsidRPr="003C4D00">
        <w:rPr>
          <w:rFonts w:ascii="Times New Roman" w:hAnsi="Times New Roman"/>
          <w:i w:val="0"/>
          <w:sz w:val="18"/>
          <w:szCs w:val="18"/>
          <w:lang w:val="sr-Cyrl-CS"/>
        </w:rPr>
        <w:t>, В</w:t>
      </w:r>
      <w:r>
        <w:rPr>
          <w:rFonts w:ascii="Times New Roman" w:hAnsi="Times New Roman"/>
          <w:i w:val="0"/>
          <w:sz w:val="18"/>
          <w:szCs w:val="18"/>
          <w:lang w:val="sr-Cyrl-CS"/>
        </w:rPr>
        <w:t>.</w:t>
      </w:r>
      <w:r w:rsidRPr="003C4D00">
        <w:rPr>
          <w:rFonts w:ascii="Times New Roman" w:hAnsi="Times New Roman"/>
          <w:i w:val="0"/>
          <w:sz w:val="18"/>
          <w:szCs w:val="18"/>
          <w:lang w:val="sr-Cyrl-CS"/>
        </w:rPr>
        <w:t>: О</w:t>
      </w:r>
      <w:r>
        <w:rPr>
          <w:rFonts w:ascii="Times New Roman" w:hAnsi="Times New Roman"/>
          <w:i w:val="0"/>
          <w:sz w:val="18"/>
          <w:szCs w:val="18"/>
          <w:lang w:val="sr-Cyrl-CS"/>
        </w:rPr>
        <w:t>сигурање и управљање ризиком.- Суботица 2003,</w:t>
      </w:r>
      <w:r w:rsidRPr="003C4D00">
        <w:rPr>
          <w:rFonts w:ascii="Times New Roman" w:hAnsi="Times New Roman"/>
          <w:i w:val="0"/>
          <w:sz w:val="18"/>
          <w:szCs w:val="18"/>
          <w:lang w:val="ru-RU"/>
        </w:rPr>
        <w:t xml:space="preserve"> стр. 199.</w:t>
      </w:r>
    </w:p>
  </w:footnote>
  <w:footnote w:id="19">
    <w:p w:rsidR="00691188" w:rsidRPr="003C4D00" w:rsidRDefault="00691188" w:rsidP="00691188">
      <w:pPr>
        <w:pStyle w:val="a3"/>
        <w:ind w:left="142" w:hanging="142"/>
        <w:rPr>
          <w:rFonts w:ascii="Times New Roman" w:hAnsi="Times New Roman"/>
          <w:i w:val="0"/>
          <w:sz w:val="18"/>
          <w:szCs w:val="18"/>
          <w:lang w:val="ru-RU"/>
        </w:rPr>
      </w:pPr>
      <w:r w:rsidRPr="006E339F">
        <w:rPr>
          <w:rStyle w:val="a6"/>
          <w:rFonts w:ascii="Times New Roman" w:hAnsi="Times New Roman"/>
          <w:i w:val="0"/>
          <w:sz w:val="18"/>
          <w:szCs w:val="18"/>
        </w:rPr>
        <w:footnoteRef/>
      </w:r>
      <w:r w:rsidRPr="003C4D00">
        <w:rPr>
          <w:rFonts w:ascii="Times New Roman" w:hAnsi="Times New Roman"/>
          <w:i w:val="0"/>
          <w:sz w:val="18"/>
          <w:szCs w:val="18"/>
          <w:lang w:val="ru-RU"/>
        </w:rPr>
        <w:t xml:space="preserve"> Пак, Ј.: Агенти и брокери као посредници осигурања.- Правни живот 10/98, стр. 675.</w:t>
      </w:r>
    </w:p>
  </w:footnote>
  <w:footnote w:id="20">
    <w:p w:rsidR="00691188" w:rsidRPr="003C4D00" w:rsidRDefault="00691188" w:rsidP="00691188">
      <w:pPr>
        <w:pStyle w:val="a3"/>
        <w:ind w:left="142" w:hanging="142"/>
        <w:rPr>
          <w:rFonts w:ascii="Times New Roman" w:hAnsi="Times New Roman"/>
          <w:i w:val="0"/>
          <w:sz w:val="18"/>
          <w:szCs w:val="18"/>
          <w:lang w:val="ru-RU"/>
        </w:rPr>
      </w:pPr>
      <w:r w:rsidRPr="006E339F">
        <w:rPr>
          <w:rStyle w:val="a6"/>
          <w:rFonts w:ascii="Times New Roman" w:hAnsi="Times New Roman"/>
          <w:i w:val="0"/>
          <w:sz w:val="18"/>
          <w:szCs w:val="18"/>
        </w:rPr>
        <w:footnoteRef/>
      </w:r>
      <w:r w:rsidRPr="003C4D00">
        <w:rPr>
          <w:rFonts w:ascii="Times New Roman" w:hAnsi="Times New Roman"/>
          <w:i w:val="0"/>
          <w:sz w:val="18"/>
          <w:szCs w:val="18"/>
          <w:lang w:val="ru-RU"/>
        </w:rPr>
        <w:t xml:space="preserve"> Павић, Д.: Поморско осигурање.- Загреб, 1986.  стр. 81.</w:t>
      </w:r>
    </w:p>
  </w:footnote>
  <w:footnote w:id="21">
    <w:p w:rsidR="00691188" w:rsidRPr="003C4D00" w:rsidRDefault="00691188" w:rsidP="00691188">
      <w:pPr>
        <w:pStyle w:val="a3"/>
        <w:ind w:left="142" w:hanging="142"/>
        <w:jc w:val="both"/>
        <w:rPr>
          <w:rFonts w:ascii="Times New Roman" w:hAnsi="Times New Roman"/>
          <w:i w:val="0"/>
          <w:sz w:val="18"/>
          <w:szCs w:val="18"/>
          <w:lang w:val="ru-RU"/>
        </w:rPr>
      </w:pPr>
      <w:r w:rsidRPr="006E339F">
        <w:rPr>
          <w:rStyle w:val="a6"/>
          <w:rFonts w:ascii="Times New Roman" w:hAnsi="Times New Roman"/>
          <w:i w:val="0"/>
          <w:sz w:val="18"/>
          <w:szCs w:val="18"/>
        </w:rPr>
        <w:footnoteRef/>
      </w:r>
      <w:r w:rsidRPr="003C4D00">
        <w:rPr>
          <w:rFonts w:ascii="Times New Roman" w:hAnsi="Times New Roman"/>
          <w:i w:val="0"/>
          <w:sz w:val="18"/>
          <w:szCs w:val="18"/>
          <w:lang w:val="ru-RU"/>
        </w:rPr>
        <w:t xml:space="preserve"> Томашић, В.: Транспортно осигурање.- Београд, 1987. стр. 27.</w:t>
      </w:r>
    </w:p>
  </w:footnote>
  <w:footnote w:id="22">
    <w:p w:rsidR="00691188" w:rsidRPr="00910FA1" w:rsidRDefault="00691188" w:rsidP="00691188">
      <w:pPr>
        <w:pStyle w:val="a3"/>
        <w:ind w:left="142" w:hanging="142"/>
        <w:rPr>
          <w:rFonts w:ascii="Times New Roman" w:hAnsi="Times New Roman"/>
          <w:i w:val="0"/>
          <w:sz w:val="18"/>
          <w:szCs w:val="18"/>
          <w:lang w:val="sr-Cyrl-CS"/>
        </w:rPr>
      </w:pPr>
      <w:r w:rsidRPr="006E339F">
        <w:rPr>
          <w:rStyle w:val="a6"/>
          <w:rFonts w:ascii="Times New Roman" w:hAnsi="Times New Roman"/>
          <w:i w:val="0"/>
          <w:sz w:val="18"/>
          <w:szCs w:val="18"/>
        </w:rPr>
        <w:footnoteRef/>
      </w:r>
      <w:r w:rsidRPr="003C4D00">
        <w:rPr>
          <w:rFonts w:ascii="Times New Roman" w:hAnsi="Times New Roman"/>
          <w:i w:val="0"/>
          <w:sz w:val="18"/>
          <w:szCs w:val="18"/>
          <w:lang w:val="ru-RU"/>
        </w:rPr>
        <w:t xml:space="preserve"> Павић, Д.: Оп. цит. стр. 82</w:t>
      </w:r>
      <w:r>
        <w:rPr>
          <w:rFonts w:ascii="Times New Roman" w:hAnsi="Times New Roman"/>
          <w:i w:val="0"/>
          <w:sz w:val="18"/>
          <w:szCs w:val="18"/>
          <w:lang w:val="sr-Cyrl-CS"/>
        </w:rPr>
        <w:t>.</w:t>
      </w:r>
    </w:p>
  </w:footnote>
  <w:footnote w:id="23">
    <w:p w:rsidR="00691188" w:rsidRPr="003C4D00" w:rsidRDefault="00691188" w:rsidP="00691188">
      <w:pPr>
        <w:pStyle w:val="a3"/>
        <w:ind w:left="142" w:hanging="142"/>
        <w:rPr>
          <w:rFonts w:ascii="Times New Roman" w:hAnsi="Times New Roman"/>
          <w:i w:val="0"/>
          <w:sz w:val="18"/>
          <w:szCs w:val="18"/>
          <w:lang w:val="ru-RU"/>
        </w:rPr>
      </w:pPr>
      <w:r w:rsidRPr="006E339F">
        <w:rPr>
          <w:rStyle w:val="a6"/>
          <w:rFonts w:ascii="Times New Roman" w:hAnsi="Times New Roman"/>
          <w:i w:val="0"/>
          <w:sz w:val="18"/>
          <w:szCs w:val="18"/>
        </w:rPr>
        <w:footnoteRef/>
      </w:r>
      <w:r w:rsidRPr="003C4D00">
        <w:rPr>
          <w:rFonts w:ascii="Times New Roman" w:hAnsi="Times New Roman"/>
          <w:i w:val="0"/>
          <w:sz w:val="18"/>
          <w:szCs w:val="18"/>
          <w:lang w:val="ru-RU"/>
        </w:rPr>
        <w:t xml:space="preserve"> Томашић, В</w:t>
      </w:r>
      <w:r>
        <w:rPr>
          <w:rFonts w:ascii="Times New Roman" w:hAnsi="Times New Roman"/>
          <w:i w:val="0"/>
          <w:sz w:val="18"/>
          <w:szCs w:val="18"/>
          <w:lang w:val="sr-Cyrl-CS"/>
        </w:rPr>
        <w:t>.</w:t>
      </w:r>
      <w:r w:rsidRPr="003C4D00">
        <w:rPr>
          <w:rFonts w:ascii="Times New Roman" w:hAnsi="Times New Roman"/>
          <w:i w:val="0"/>
          <w:sz w:val="18"/>
          <w:szCs w:val="18"/>
          <w:lang w:val="ru-RU"/>
        </w:rPr>
        <w:t>: Оп. цит... стр. 27.</w:t>
      </w:r>
    </w:p>
  </w:footnote>
  <w:footnote w:id="24">
    <w:p w:rsidR="00691188" w:rsidRPr="003C4D00" w:rsidRDefault="00691188" w:rsidP="00691188">
      <w:pPr>
        <w:pStyle w:val="a3"/>
        <w:ind w:left="142" w:hanging="142"/>
        <w:rPr>
          <w:rFonts w:ascii="Times New Roman" w:hAnsi="Times New Roman"/>
          <w:i w:val="0"/>
          <w:sz w:val="18"/>
          <w:szCs w:val="18"/>
          <w:lang w:val="ru-RU"/>
        </w:rPr>
      </w:pPr>
      <w:r w:rsidRPr="006E339F">
        <w:rPr>
          <w:rStyle w:val="a6"/>
          <w:rFonts w:ascii="Times New Roman" w:hAnsi="Times New Roman"/>
          <w:i w:val="0"/>
          <w:sz w:val="18"/>
          <w:szCs w:val="18"/>
        </w:rPr>
        <w:footnoteRef/>
      </w:r>
      <w:r w:rsidRPr="003C4D00">
        <w:rPr>
          <w:rFonts w:ascii="Times New Roman" w:hAnsi="Times New Roman"/>
          <w:i w:val="0"/>
          <w:sz w:val="18"/>
          <w:szCs w:val="18"/>
          <w:lang w:val="ru-RU"/>
        </w:rPr>
        <w:t xml:space="preserve"> Павић, Д</w:t>
      </w:r>
      <w:r w:rsidRPr="006E339F">
        <w:rPr>
          <w:rFonts w:ascii="Times New Roman" w:hAnsi="Times New Roman"/>
          <w:i w:val="0"/>
          <w:sz w:val="18"/>
          <w:szCs w:val="18"/>
          <w:lang w:val="sr-Cyrl-CS"/>
        </w:rPr>
        <w:t>.</w:t>
      </w:r>
      <w:r w:rsidRPr="003C4D00">
        <w:rPr>
          <w:rFonts w:ascii="Times New Roman" w:hAnsi="Times New Roman"/>
          <w:i w:val="0"/>
          <w:sz w:val="18"/>
          <w:szCs w:val="18"/>
          <w:lang w:val="ru-RU"/>
        </w:rPr>
        <w:t>: Оп. цит.</w:t>
      </w:r>
      <w:r>
        <w:rPr>
          <w:rFonts w:ascii="Times New Roman" w:hAnsi="Times New Roman"/>
          <w:i w:val="0"/>
          <w:sz w:val="18"/>
          <w:szCs w:val="18"/>
          <w:lang w:val="sr-Cyrl-CS"/>
        </w:rPr>
        <w:t xml:space="preserve"> с</w:t>
      </w:r>
      <w:r w:rsidRPr="003C4D00">
        <w:rPr>
          <w:rFonts w:ascii="Times New Roman" w:hAnsi="Times New Roman"/>
          <w:i w:val="0"/>
          <w:sz w:val="18"/>
          <w:szCs w:val="18"/>
          <w:lang w:val="ru-RU"/>
        </w:rPr>
        <w:t>тр. 81.</w:t>
      </w:r>
    </w:p>
  </w:footnote>
  <w:footnote w:id="25">
    <w:p w:rsidR="00691188" w:rsidRPr="003C4D00" w:rsidRDefault="00691188" w:rsidP="00691188">
      <w:pPr>
        <w:pStyle w:val="a3"/>
        <w:ind w:left="142" w:hanging="142"/>
        <w:rPr>
          <w:rFonts w:ascii="Times New Roman" w:hAnsi="Times New Roman"/>
          <w:i w:val="0"/>
          <w:sz w:val="18"/>
          <w:szCs w:val="18"/>
          <w:lang w:val="ru-RU"/>
        </w:rPr>
      </w:pPr>
      <w:r w:rsidRPr="006E339F">
        <w:rPr>
          <w:rStyle w:val="a6"/>
          <w:rFonts w:ascii="Times New Roman" w:hAnsi="Times New Roman"/>
          <w:i w:val="0"/>
          <w:sz w:val="18"/>
          <w:szCs w:val="18"/>
        </w:rPr>
        <w:footnoteRef/>
      </w:r>
      <w:r w:rsidRPr="003C4D00">
        <w:rPr>
          <w:rFonts w:ascii="Times New Roman" w:hAnsi="Times New Roman"/>
          <w:i w:val="0"/>
          <w:sz w:val="18"/>
          <w:szCs w:val="18"/>
          <w:lang w:val="ru-RU"/>
        </w:rPr>
        <w:t xml:space="preserve"> Павић, Д.: </w:t>
      </w:r>
      <w:r>
        <w:rPr>
          <w:rFonts w:ascii="Times New Roman" w:hAnsi="Times New Roman"/>
          <w:i w:val="0"/>
          <w:sz w:val="18"/>
          <w:szCs w:val="18"/>
          <w:lang w:val="sr-Cyrl-CS"/>
        </w:rPr>
        <w:t xml:space="preserve">Оп. цит. </w:t>
      </w:r>
      <w:r w:rsidRPr="003C4D00">
        <w:rPr>
          <w:rFonts w:ascii="Times New Roman" w:hAnsi="Times New Roman"/>
          <w:i w:val="0"/>
          <w:sz w:val="18"/>
          <w:szCs w:val="18"/>
          <w:lang w:val="ru-RU"/>
        </w:rPr>
        <w:t xml:space="preserve"> стр. 83.</w:t>
      </w:r>
    </w:p>
  </w:footnote>
  <w:footnote w:id="26">
    <w:p w:rsidR="00691188" w:rsidRPr="003C4D00" w:rsidRDefault="00691188" w:rsidP="00691188">
      <w:pPr>
        <w:pStyle w:val="a3"/>
        <w:ind w:left="142" w:hanging="142"/>
        <w:rPr>
          <w:rFonts w:ascii="Times New Roman" w:hAnsi="Times New Roman"/>
          <w:i w:val="0"/>
          <w:sz w:val="18"/>
          <w:szCs w:val="18"/>
          <w:lang w:val="ru-RU"/>
        </w:rPr>
      </w:pPr>
      <w:r w:rsidRPr="006E339F">
        <w:rPr>
          <w:rStyle w:val="a6"/>
          <w:rFonts w:ascii="Times New Roman" w:hAnsi="Times New Roman"/>
          <w:i w:val="0"/>
          <w:sz w:val="18"/>
          <w:szCs w:val="18"/>
        </w:rPr>
        <w:footnoteRef/>
      </w:r>
      <w:r w:rsidRPr="003C4D00">
        <w:rPr>
          <w:rFonts w:ascii="Times New Roman" w:hAnsi="Times New Roman"/>
          <w:i w:val="0"/>
          <w:sz w:val="18"/>
          <w:szCs w:val="18"/>
          <w:lang w:val="ru-RU"/>
        </w:rPr>
        <w:t xml:space="preserve"> Томашић, В.</w:t>
      </w:r>
      <w:r>
        <w:rPr>
          <w:rFonts w:ascii="Times New Roman" w:hAnsi="Times New Roman"/>
          <w:i w:val="0"/>
          <w:sz w:val="18"/>
          <w:szCs w:val="18"/>
          <w:lang w:val="sr-Cyrl-CS"/>
        </w:rPr>
        <w:t>:</w:t>
      </w:r>
      <w:r w:rsidRPr="003C4D00">
        <w:rPr>
          <w:rFonts w:ascii="Times New Roman" w:hAnsi="Times New Roman"/>
          <w:i w:val="0"/>
          <w:sz w:val="18"/>
          <w:szCs w:val="18"/>
          <w:lang w:val="ru-RU"/>
        </w:rPr>
        <w:t xml:space="preserve"> Оп. цит. стр. 443.</w:t>
      </w:r>
    </w:p>
  </w:footnote>
  <w:footnote w:id="27">
    <w:p w:rsidR="00691188" w:rsidRPr="003C4D00" w:rsidRDefault="00691188" w:rsidP="00691188">
      <w:pPr>
        <w:pStyle w:val="a3"/>
        <w:ind w:left="142" w:hanging="142"/>
        <w:rPr>
          <w:rFonts w:ascii="Times New Roman" w:hAnsi="Times New Roman"/>
          <w:i w:val="0"/>
          <w:sz w:val="18"/>
          <w:szCs w:val="18"/>
          <w:lang w:val="ru-RU"/>
        </w:rPr>
      </w:pPr>
      <w:r w:rsidRPr="006E339F">
        <w:rPr>
          <w:rStyle w:val="a6"/>
          <w:rFonts w:ascii="Times New Roman" w:hAnsi="Times New Roman"/>
          <w:i w:val="0"/>
          <w:sz w:val="18"/>
          <w:szCs w:val="18"/>
        </w:rPr>
        <w:footnoteRef/>
      </w:r>
      <w:r w:rsidRPr="003C4D00">
        <w:rPr>
          <w:rFonts w:ascii="Times New Roman" w:hAnsi="Times New Roman"/>
          <w:i w:val="0"/>
          <w:sz w:val="18"/>
          <w:szCs w:val="18"/>
          <w:lang w:val="ru-RU"/>
        </w:rPr>
        <w:t xml:space="preserve"> Павић, Д.</w:t>
      </w:r>
      <w:r>
        <w:rPr>
          <w:rFonts w:ascii="Times New Roman" w:hAnsi="Times New Roman"/>
          <w:i w:val="0"/>
          <w:sz w:val="18"/>
          <w:szCs w:val="18"/>
          <w:lang w:val="sr-Cyrl-CS"/>
        </w:rPr>
        <w:t>:</w:t>
      </w:r>
      <w:r w:rsidRPr="003C4D00">
        <w:rPr>
          <w:rFonts w:ascii="Times New Roman" w:hAnsi="Times New Roman"/>
          <w:i w:val="0"/>
          <w:sz w:val="18"/>
          <w:szCs w:val="18"/>
          <w:lang w:val="ru-RU"/>
        </w:rPr>
        <w:t xml:space="preserve"> Оп. цит. стр. 83.</w:t>
      </w:r>
    </w:p>
  </w:footnote>
  <w:footnote w:id="28">
    <w:p w:rsidR="00691188" w:rsidRPr="003C4D00" w:rsidRDefault="00691188" w:rsidP="00691188">
      <w:pPr>
        <w:pStyle w:val="a3"/>
        <w:ind w:left="142" w:hanging="142"/>
        <w:rPr>
          <w:rFonts w:ascii="Times New Roman" w:hAnsi="Times New Roman"/>
          <w:i w:val="0"/>
          <w:sz w:val="18"/>
          <w:szCs w:val="18"/>
          <w:lang w:val="ru-RU"/>
        </w:rPr>
      </w:pPr>
      <w:r w:rsidRPr="006E339F">
        <w:rPr>
          <w:rStyle w:val="a6"/>
          <w:rFonts w:ascii="Times New Roman" w:hAnsi="Times New Roman"/>
          <w:i w:val="0"/>
          <w:sz w:val="18"/>
          <w:szCs w:val="18"/>
        </w:rPr>
        <w:footnoteRef/>
      </w:r>
      <w:r w:rsidRPr="003C4D00">
        <w:rPr>
          <w:rFonts w:ascii="Times New Roman" w:hAnsi="Times New Roman"/>
          <w:i w:val="0"/>
          <w:sz w:val="18"/>
          <w:szCs w:val="18"/>
          <w:lang w:val="ru-RU"/>
        </w:rPr>
        <w:t xml:space="preserve"> Радовић, З.: Уговор о узајамном транспортном осигурању.- Правни живот 11-12/93, стр. 1610.</w:t>
      </w:r>
    </w:p>
  </w:footnote>
  <w:footnote w:id="29">
    <w:p w:rsidR="00691188" w:rsidRPr="003C4D00" w:rsidRDefault="00691188" w:rsidP="00691188">
      <w:pPr>
        <w:pStyle w:val="a3"/>
        <w:ind w:left="142" w:hanging="142"/>
        <w:jc w:val="both"/>
        <w:rPr>
          <w:rFonts w:ascii="Times New Roman" w:hAnsi="Times New Roman"/>
          <w:i w:val="0"/>
          <w:sz w:val="18"/>
          <w:szCs w:val="18"/>
          <w:lang w:val="ru-RU"/>
        </w:rPr>
      </w:pPr>
      <w:r w:rsidRPr="006E339F">
        <w:rPr>
          <w:rStyle w:val="a6"/>
          <w:rFonts w:ascii="Times New Roman" w:hAnsi="Times New Roman"/>
          <w:i w:val="0"/>
          <w:sz w:val="18"/>
          <w:szCs w:val="18"/>
        </w:rPr>
        <w:footnoteRef/>
      </w:r>
      <w:r w:rsidRPr="003C4D00">
        <w:rPr>
          <w:rFonts w:ascii="Times New Roman" w:hAnsi="Times New Roman"/>
          <w:i w:val="0"/>
          <w:sz w:val="18"/>
          <w:szCs w:val="18"/>
          <w:lang w:val="ru-RU"/>
        </w:rPr>
        <w:t xml:space="preserve"> Радовић, З.: Спорови у поморском осигурању.- Правни живот 11/95, стр. 452.</w:t>
      </w:r>
    </w:p>
  </w:footnote>
  <w:footnote w:id="30">
    <w:p w:rsidR="00691188" w:rsidRPr="003C4D00" w:rsidRDefault="00691188" w:rsidP="00691188">
      <w:pPr>
        <w:pStyle w:val="a3"/>
        <w:ind w:left="142" w:hanging="142"/>
        <w:jc w:val="both"/>
        <w:rPr>
          <w:rFonts w:ascii="Times New Roman" w:hAnsi="Times New Roman"/>
          <w:i w:val="0"/>
          <w:sz w:val="18"/>
          <w:szCs w:val="18"/>
          <w:lang w:val="ru-RU"/>
        </w:rPr>
      </w:pPr>
      <w:r w:rsidRPr="006E339F">
        <w:rPr>
          <w:rStyle w:val="a6"/>
          <w:rFonts w:ascii="Times New Roman" w:hAnsi="Times New Roman"/>
          <w:i w:val="0"/>
          <w:sz w:val="18"/>
          <w:szCs w:val="18"/>
        </w:rPr>
        <w:footnoteRef/>
      </w:r>
      <w:r w:rsidRPr="003C4D00">
        <w:rPr>
          <w:rFonts w:ascii="Times New Roman" w:hAnsi="Times New Roman"/>
          <w:i w:val="0"/>
          <w:sz w:val="18"/>
          <w:szCs w:val="18"/>
          <w:lang w:val="ru-RU"/>
        </w:rPr>
        <w:t xml:space="preserve"> Грабовац, И.: Правни проблеми у вези с превозом терета на палуби брода.- Привредноправни приручник 4/86, стр. 27.</w:t>
      </w:r>
    </w:p>
  </w:footnote>
  <w:footnote w:id="31">
    <w:p w:rsidR="00691188" w:rsidRPr="003C4D00" w:rsidRDefault="00691188" w:rsidP="00691188">
      <w:pPr>
        <w:pStyle w:val="a3"/>
        <w:ind w:left="142" w:hanging="142"/>
        <w:jc w:val="both"/>
        <w:rPr>
          <w:rFonts w:ascii="Times New Roman" w:hAnsi="Times New Roman"/>
          <w:i w:val="0"/>
          <w:sz w:val="18"/>
          <w:szCs w:val="18"/>
          <w:lang w:val="ru-RU"/>
        </w:rPr>
      </w:pPr>
      <w:r w:rsidRPr="006E339F">
        <w:rPr>
          <w:rStyle w:val="a6"/>
          <w:rFonts w:ascii="Times New Roman" w:hAnsi="Times New Roman"/>
          <w:i w:val="0"/>
          <w:sz w:val="18"/>
          <w:szCs w:val="18"/>
        </w:rPr>
        <w:footnoteRef/>
      </w:r>
      <w:r w:rsidRPr="003C4D00">
        <w:rPr>
          <w:rFonts w:ascii="Times New Roman" w:hAnsi="Times New Roman"/>
          <w:i w:val="0"/>
          <w:sz w:val="18"/>
          <w:szCs w:val="18"/>
          <w:lang w:val="ru-RU"/>
        </w:rPr>
        <w:t xml:space="preserve"> Пак, Ј.: </w:t>
      </w:r>
      <w:r>
        <w:rPr>
          <w:rFonts w:ascii="Times New Roman" w:hAnsi="Times New Roman"/>
          <w:i w:val="0"/>
          <w:sz w:val="18"/>
          <w:szCs w:val="18"/>
          <w:lang w:val="sr-Cyrl-CS"/>
        </w:rPr>
        <w:t xml:space="preserve">Оп. цит. </w:t>
      </w:r>
      <w:r w:rsidRPr="003C4D00">
        <w:rPr>
          <w:rFonts w:ascii="Times New Roman" w:hAnsi="Times New Roman"/>
          <w:i w:val="0"/>
          <w:sz w:val="18"/>
          <w:szCs w:val="18"/>
          <w:lang w:val="ru-RU"/>
        </w:rPr>
        <w:t xml:space="preserve"> стр. 546.</w:t>
      </w:r>
    </w:p>
  </w:footnote>
  <w:footnote w:id="32">
    <w:p w:rsidR="00691188" w:rsidRPr="003C4D00" w:rsidRDefault="00691188" w:rsidP="00691188">
      <w:pPr>
        <w:pStyle w:val="a3"/>
        <w:ind w:left="142" w:hanging="142"/>
        <w:rPr>
          <w:rFonts w:ascii="Times New Roman" w:hAnsi="Times New Roman"/>
          <w:i w:val="0"/>
          <w:sz w:val="18"/>
          <w:szCs w:val="18"/>
          <w:lang w:val="ru-RU"/>
        </w:rPr>
      </w:pPr>
      <w:r w:rsidRPr="006E339F">
        <w:rPr>
          <w:rStyle w:val="a6"/>
          <w:rFonts w:ascii="Times New Roman" w:hAnsi="Times New Roman"/>
          <w:i w:val="0"/>
          <w:sz w:val="18"/>
          <w:szCs w:val="18"/>
        </w:rPr>
        <w:footnoteRef/>
      </w:r>
      <w:r w:rsidRPr="003C4D00">
        <w:rPr>
          <w:rFonts w:ascii="Times New Roman" w:hAnsi="Times New Roman"/>
          <w:i w:val="0"/>
          <w:sz w:val="18"/>
          <w:szCs w:val="18"/>
          <w:lang w:val="ru-RU"/>
        </w:rPr>
        <w:t xml:space="preserve"> Радовић, З.: Злоупотреба  права из осигурања... стр. 493.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34144"/>
    <w:multiLevelType w:val="hybridMultilevel"/>
    <w:tmpl w:val="68F63082"/>
    <w:lvl w:ilvl="0" w:tplc="925C6296">
      <w:start w:val="8"/>
      <w:numFmt w:val="bullet"/>
      <w:lvlText w:val="-"/>
      <w:lvlJc w:val="left"/>
      <w:pPr>
        <w:tabs>
          <w:tab w:val="num" w:pos="1211"/>
        </w:tabs>
        <w:ind w:left="1211" w:hanging="360"/>
      </w:pPr>
      <w:rPr>
        <w:rFonts w:ascii="Times New Roman" w:eastAsia="Times New Roman" w:hAnsi="Times New Roman" w:cs="Times New Roman" w:hint="default"/>
      </w:rPr>
    </w:lvl>
    <w:lvl w:ilvl="1" w:tplc="04090003" w:tentative="1">
      <w:start w:val="1"/>
      <w:numFmt w:val="bullet"/>
      <w:lvlText w:val="o"/>
      <w:lvlJc w:val="left"/>
      <w:pPr>
        <w:tabs>
          <w:tab w:val="num" w:pos="1931"/>
        </w:tabs>
        <w:ind w:left="1931" w:hanging="360"/>
      </w:pPr>
      <w:rPr>
        <w:rFonts w:ascii="Courier New" w:hAnsi="Courier New" w:cs="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cs="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cs="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
    <w:nsid w:val="37405EE3"/>
    <w:multiLevelType w:val="hybridMultilevel"/>
    <w:tmpl w:val="FC027F42"/>
    <w:lvl w:ilvl="0" w:tplc="F03A9CEE">
      <w:start w:val="8"/>
      <w:numFmt w:val="bullet"/>
      <w:lvlText w:val="-"/>
      <w:lvlJc w:val="left"/>
      <w:pPr>
        <w:tabs>
          <w:tab w:val="num" w:pos="1211"/>
        </w:tabs>
        <w:ind w:left="1211" w:hanging="360"/>
      </w:pPr>
      <w:rPr>
        <w:rFonts w:ascii="Times New Roman" w:eastAsia="Times New Roman" w:hAnsi="Times New Roman" w:cs="Times New Roman" w:hint="default"/>
      </w:rPr>
    </w:lvl>
    <w:lvl w:ilvl="1" w:tplc="04090003" w:tentative="1">
      <w:start w:val="1"/>
      <w:numFmt w:val="bullet"/>
      <w:lvlText w:val="o"/>
      <w:lvlJc w:val="left"/>
      <w:pPr>
        <w:tabs>
          <w:tab w:val="num" w:pos="1931"/>
        </w:tabs>
        <w:ind w:left="1931" w:hanging="360"/>
      </w:pPr>
      <w:rPr>
        <w:rFonts w:ascii="Courier New" w:hAnsi="Courier New" w:cs="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cs="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cs="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
    <w:nsid w:val="3BB5550D"/>
    <w:multiLevelType w:val="hybridMultilevel"/>
    <w:tmpl w:val="53DEEBD4"/>
    <w:lvl w:ilvl="0" w:tplc="1A7A327E">
      <w:start w:val="8"/>
      <w:numFmt w:val="bullet"/>
      <w:lvlText w:val="-"/>
      <w:lvlJc w:val="left"/>
      <w:pPr>
        <w:tabs>
          <w:tab w:val="num" w:pos="1353"/>
        </w:tabs>
        <w:ind w:left="1353" w:hanging="360"/>
      </w:pPr>
      <w:rPr>
        <w:rFonts w:ascii="Times New Roman" w:eastAsia="Times New Roman" w:hAnsi="Times New Roman" w:cs="Times New Roman" w:hint="default"/>
      </w:rPr>
    </w:lvl>
    <w:lvl w:ilvl="1" w:tplc="04090003" w:tentative="1">
      <w:start w:val="1"/>
      <w:numFmt w:val="bullet"/>
      <w:lvlText w:val="o"/>
      <w:lvlJc w:val="left"/>
      <w:pPr>
        <w:tabs>
          <w:tab w:val="num" w:pos="1931"/>
        </w:tabs>
        <w:ind w:left="1931" w:hanging="360"/>
      </w:pPr>
      <w:rPr>
        <w:rFonts w:ascii="Courier New" w:hAnsi="Courier New" w:cs="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cs="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cs="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3">
    <w:nsid w:val="75B335E4"/>
    <w:multiLevelType w:val="hybridMultilevel"/>
    <w:tmpl w:val="E80494F6"/>
    <w:lvl w:ilvl="0" w:tplc="41E2074A">
      <w:start w:val="8"/>
      <w:numFmt w:val="bullet"/>
      <w:lvlText w:val="-"/>
      <w:lvlJc w:val="left"/>
      <w:pPr>
        <w:tabs>
          <w:tab w:val="num" w:pos="1211"/>
        </w:tabs>
        <w:ind w:left="1211" w:hanging="360"/>
      </w:pPr>
      <w:rPr>
        <w:rFonts w:ascii="Times New Roman" w:eastAsia="Times New Roman" w:hAnsi="Times New Roman" w:cs="Times New Roman" w:hint="default"/>
      </w:rPr>
    </w:lvl>
    <w:lvl w:ilvl="1" w:tplc="04090003" w:tentative="1">
      <w:start w:val="1"/>
      <w:numFmt w:val="bullet"/>
      <w:lvlText w:val="o"/>
      <w:lvlJc w:val="left"/>
      <w:pPr>
        <w:tabs>
          <w:tab w:val="num" w:pos="1931"/>
        </w:tabs>
        <w:ind w:left="1931" w:hanging="360"/>
      </w:pPr>
      <w:rPr>
        <w:rFonts w:ascii="Courier New" w:hAnsi="Courier New" w:cs="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cs="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cs="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ED8"/>
    <w:rsid w:val="000B2ED8"/>
    <w:rsid w:val="000C6E01"/>
    <w:rsid w:val="00104E0A"/>
    <w:rsid w:val="0016646C"/>
    <w:rsid w:val="00173675"/>
    <w:rsid w:val="001F61FF"/>
    <w:rsid w:val="00273076"/>
    <w:rsid w:val="00326AE6"/>
    <w:rsid w:val="004B01A4"/>
    <w:rsid w:val="005F7881"/>
    <w:rsid w:val="00663B2F"/>
    <w:rsid w:val="00686EB9"/>
    <w:rsid w:val="00691188"/>
    <w:rsid w:val="0074086A"/>
    <w:rsid w:val="00826D81"/>
    <w:rsid w:val="0094572C"/>
    <w:rsid w:val="009A18F1"/>
    <w:rsid w:val="00A451DE"/>
    <w:rsid w:val="00A65E93"/>
    <w:rsid w:val="00B14C1B"/>
    <w:rsid w:val="00B1618B"/>
    <w:rsid w:val="00B42ECE"/>
    <w:rsid w:val="00B93568"/>
    <w:rsid w:val="00BA6C57"/>
    <w:rsid w:val="00E936E7"/>
  </w:rsids>
  <m:mathPr>
    <m:mathFont m:val="Cambria Math"/>
    <m:brkBin m:val="before"/>
    <m:brkBinSub m:val="--"/>
    <m:smallFrac m:val="0"/>
    <m:dispDef/>
    <m:lMargin m:val="0"/>
    <m:rMargin m:val="0"/>
    <m:defJc m:val="centerGroup"/>
    <m:wrapIndent m:val="1440"/>
    <m:intLim m:val="subSup"/>
    <m:naryLim m:val="undOvr"/>
  </m:mathPr>
  <w:themeFontLang w:val="sr-Cyrl-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Cyrl-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ED8"/>
    <w:pPr>
      <w:overflowPunct w:val="0"/>
      <w:autoSpaceDE w:val="0"/>
      <w:autoSpaceDN w:val="0"/>
      <w:adjustRightInd w:val="0"/>
      <w:spacing w:after="0" w:line="240" w:lineRule="auto"/>
    </w:pPr>
    <w:rPr>
      <w:rFonts w:ascii="TimesRoman" w:eastAsia="Times New Roman" w:hAnsi="TimesRoman" w:cs="Times New Roman"/>
      <w:i/>
      <w:sz w:val="28"/>
      <w:szCs w:val="20"/>
      <w:lang w:val="en-US"/>
    </w:rPr>
  </w:style>
  <w:style w:type="character" w:default="1" w:styleId="a">
    <w:name w:val="Default Paragraph Font"/>
    <w:uiPriority w:val="1"/>
    <w:semiHidden/>
    <w:unhideWhenUsed/>
  </w:style>
  <w:style w:type="table" w:default="1" w:styleId="a0">
    <w:name w:val="Normal Table"/>
    <w:uiPriority w:val="99"/>
    <w:semiHidden/>
    <w:unhideWhenUsed/>
    <w:tblPr>
      <w:tblInd w:w="0" w:type="dxa"/>
      <w:tblCellMar>
        <w:top w:w="0" w:type="dxa"/>
        <w:left w:w="108" w:type="dxa"/>
        <w:bottom w:w="0" w:type="dxa"/>
        <w:right w:w="108" w:type="dxa"/>
      </w:tblCellMar>
    </w:tblPr>
  </w:style>
  <w:style w:type="numbering" w:default="1" w:styleId="a1">
    <w:name w:val="No List"/>
    <w:uiPriority w:val="99"/>
    <w:semiHidden/>
    <w:unhideWhenUsed/>
  </w:style>
  <w:style w:type="paragraph" w:styleId="a2">
    <w:name w:val="No Spacing"/>
    <w:uiPriority w:val="1"/>
    <w:qFormat/>
    <w:rsid w:val="000B2ED8"/>
    <w:pPr>
      <w:spacing w:after="0" w:line="240" w:lineRule="auto"/>
    </w:pPr>
  </w:style>
  <w:style w:type="paragraph" w:styleId="a3">
    <w:name w:val="footnote text"/>
    <w:basedOn w:val="Normal"/>
    <w:link w:val="Char"/>
    <w:semiHidden/>
    <w:unhideWhenUsed/>
    <w:rsid w:val="000B2ED8"/>
    <w:rPr>
      <w:sz w:val="20"/>
    </w:rPr>
  </w:style>
  <w:style w:type="character" w:customStyle="1" w:styleId="Char">
    <w:name w:val="Текст фусноте Char"/>
    <w:basedOn w:val="a"/>
    <w:link w:val="a3"/>
    <w:semiHidden/>
    <w:rsid w:val="000B2ED8"/>
    <w:rPr>
      <w:rFonts w:ascii="TimesRoman" w:eastAsia="Times New Roman" w:hAnsi="TimesRoman" w:cs="Times New Roman"/>
      <w:i/>
      <w:sz w:val="20"/>
      <w:szCs w:val="20"/>
      <w:lang w:val="en-US"/>
    </w:rPr>
  </w:style>
  <w:style w:type="paragraph" w:styleId="a4">
    <w:name w:val="header"/>
    <w:basedOn w:val="Normal"/>
    <w:link w:val="Char0"/>
    <w:unhideWhenUsed/>
    <w:rsid w:val="000B2ED8"/>
    <w:pPr>
      <w:tabs>
        <w:tab w:val="center" w:pos="4320"/>
        <w:tab w:val="right" w:pos="8640"/>
      </w:tabs>
    </w:pPr>
  </w:style>
  <w:style w:type="character" w:customStyle="1" w:styleId="Char0">
    <w:name w:val="Заглавље странице Char"/>
    <w:basedOn w:val="a"/>
    <w:link w:val="a4"/>
    <w:rsid w:val="000B2ED8"/>
    <w:rPr>
      <w:rFonts w:ascii="TimesRoman" w:eastAsia="Times New Roman" w:hAnsi="TimesRoman" w:cs="Times New Roman"/>
      <w:i/>
      <w:sz w:val="28"/>
      <w:szCs w:val="20"/>
      <w:lang w:val="en-US"/>
    </w:rPr>
  </w:style>
  <w:style w:type="paragraph" w:styleId="a5">
    <w:name w:val="footer"/>
    <w:basedOn w:val="Normal"/>
    <w:link w:val="Char1"/>
    <w:unhideWhenUsed/>
    <w:rsid w:val="000B2ED8"/>
    <w:pPr>
      <w:tabs>
        <w:tab w:val="center" w:pos="4320"/>
        <w:tab w:val="right" w:pos="8640"/>
      </w:tabs>
    </w:pPr>
  </w:style>
  <w:style w:type="character" w:customStyle="1" w:styleId="Char1">
    <w:name w:val="Подножје странице Char"/>
    <w:basedOn w:val="a"/>
    <w:link w:val="a5"/>
    <w:rsid w:val="000B2ED8"/>
    <w:rPr>
      <w:rFonts w:ascii="TimesRoman" w:eastAsia="Times New Roman" w:hAnsi="TimesRoman" w:cs="Times New Roman"/>
      <w:i/>
      <w:sz w:val="28"/>
      <w:szCs w:val="20"/>
      <w:lang w:val="en-US"/>
    </w:rPr>
  </w:style>
  <w:style w:type="character" w:styleId="a6">
    <w:name w:val="footnote reference"/>
    <w:basedOn w:val="a"/>
    <w:semiHidden/>
    <w:unhideWhenUsed/>
    <w:rsid w:val="000B2ED8"/>
    <w:rPr>
      <w:vertAlign w:val="superscript"/>
    </w:rPr>
  </w:style>
  <w:style w:type="character" w:styleId="a7">
    <w:name w:val="page number"/>
    <w:basedOn w:val="a"/>
    <w:rsid w:val="006911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Cyrl-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ED8"/>
    <w:pPr>
      <w:overflowPunct w:val="0"/>
      <w:autoSpaceDE w:val="0"/>
      <w:autoSpaceDN w:val="0"/>
      <w:adjustRightInd w:val="0"/>
      <w:spacing w:after="0" w:line="240" w:lineRule="auto"/>
    </w:pPr>
    <w:rPr>
      <w:rFonts w:ascii="TimesRoman" w:eastAsia="Times New Roman" w:hAnsi="TimesRoman" w:cs="Times New Roman"/>
      <w:i/>
      <w:sz w:val="28"/>
      <w:szCs w:val="20"/>
      <w:lang w:val="en-US"/>
    </w:rPr>
  </w:style>
  <w:style w:type="character" w:default="1" w:styleId="a">
    <w:name w:val="Default Paragraph Font"/>
    <w:uiPriority w:val="1"/>
    <w:semiHidden/>
    <w:unhideWhenUsed/>
  </w:style>
  <w:style w:type="table" w:default="1" w:styleId="a0">
    <w:name w:val="Normal Table"/>
    <w:uiPriority w:val="99"/>
    <w:semiHidden/>
    <w:unhideWhenUsed/>
    <w:tblPr>
      <w:tblInd w:w="0" w:type="dxa"/>
      <w:tblCellMar>
        <w:top w:w="0" w:type="dxa"/>
        <w:left w:w="108" w:type="dxa"/>
        <w:bottom w:w="0" w:type="dxa"/>
        <w:right w:w="108" w:type="dxa"/>
      </w:tblCellMar>
    </w:tblPr>
  </w:style>
  <w:style w:type="numbering" w:default="1" w:styleId="a1">
    <w:name w:val="No List"/>
    <w:uiPriority w:val="99"/>
    <w:semiHidden/>
    <w:unhideWhenUsed/>
  </w:style>
  <w:style w:type="paragraph" w:styleId="a2">
    <w:name w:val="No Spacing"/>
    <w:uiPriority w:val="1"/>
    <w:qFormat/>
    <w:rsid w:val="000B2ED8"/>
    <w:pPr>
      <w:spacing w:after="0" w:line="240" w:lineRule="auto"/>
    </w:pPr>
  </w:style>
  <w:style w:type="paragraph" w:styleId="a3">
    <w:name w:val="footnote text"/>
    <w:basedOn w:val="Normal"/>
    <w:link w:val="Char"/>
    <w:semiHidden/>
    <w:unhideWhenUsed/>
    <w:rsid w:val="000B2ED8"/>
    <w:rPr>
      <w:sz w:val="20"/>
    </w:rPr>
  </w:style>
  <w:style w:type="character" w:customStyle="1" w:styleId="Char">
    <w:name w:val="Текст фусноте Char"/>
    <w:basedOn w:val="a"/>
    <w:link w:val="a3"/>
    <w:semiHidden/>
    <w:rsid w:val="000B2ED8"/>
    <w:rPr>
      <w:rFonts w:ascii="TimesRoman" w:eastAsia="Times New Roman" w:hAnsi="TimesRoman" w:cs="Times New Roman"/>
      <w:i/>
      <w:sz w:val="20"/>
      <w:szCs w:val="20"/>
      <w:lang w:val="en-US"/>
    </w:rPr>
  </w:style>
  <w:style w:type="paragraph" w:styleId="a4">
    <w:name w:val="header"/>
    <w:basedOn w:val="Normal"/>
    <w:link w:val="Char0"/>
    <w:unhideWhenUsed/>
    <w:rsid w:val="000B2ED8"/>
    <w:pPr>
      <w:tabs>
        <w:tab w:val="center" w:pos="4320"/>
        <w:tab w:val="right" w:pos="8640"/>
      </w:tabs>
    </w:pPr>
  </w:style>
  <w:style w:type="character" w:customStyle="1" w:styleId="Char0">
    <w:name w:val="Заглавље странице Char"/>
    <w:basedOn w:val="a"/>
    <w:link w:val="a4"/>
    <w:rsid w:val="000B2ED8"/>
    <w:rPr>
      <w:rFonts w:ascii="TimesRoman" w:eastAsia="Times New Roman" w:hAnsi="TimesRoman" w:cs="Times New Roman"/>
      <w:i/>
      <w:sz w:val="28"/>
      <w:szCs w:val="20"/>
      <w:lang w:val="en-US"/>
    </w:rPr>
  </w:style>
  <w:style w:type="paragraph" w:styleId="a5">
    <w:name w:val="footer"/>
    <w:basedOn w:val="Normal"/>
    <w:link w:val="Char1"/>
    <w:unhideWhenUsed/>
    <w:rsid w:val="000B2ED8"/>
    <w:pPr>
      <w:tabs>
        <w:tab w:val="center" w:pos="4320"/>
        <w:tab w:val="right" w:pos="8640"/>
      </w:tabs>
    </w:pPr>
  </w:style>
  <w:style w:type="character" w:customStyle="1" w:styleId="Char1">
    <w:name w:val="Подножје странице Char"/>
    <w:basedOn w:val="a"/>
    <w:link w:val="a5"/>
    <w:rsid w:val="000B2ED8"/>
    <w:rPr>
      <w:rFonts w:ascii="TimesRoman" w:eastAsia="Times New Roman" w:hAnsi="TimesRoman" w:cs="Times New Roman"/>
      <w:i/>
      <w:sz w:val="28"/>
      <w:szCs w:val="20"/>
      <w:lang w:val="en-US"/>
    </w:rPr>
  </w:style>
  <w:style w:type="character" w:styleId="a6">
    <w:name w:val="footnote reference"/>
    <w:basedOn w:val="a"/>
    <w:semiHidden/>
    <w:unhideWhenUsed/>
    <w:rsid w:val="000B2ED8"/>
    <w:rPr>
      <w:vertAlign w:val="superscript"/>
    </w:rPr>
  </w:style>
  <w:style w:type="character" w:styleId="a7">
    <w:name w:val="page number"/>
    <w:basedOn w:val="a"/>
    <w:rsid w:val="006911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797299">
      <w:bodyDiv w:val="1"/>
      <w:marLeft w:val="0"/>
      <w:marRight w:val="0"/>
      <w:marTop w:val="0"/>
      <w:marBottom w:val="0"/>
      <w:divBdr>
        <w:top w:val="none" w:sz="0" w:space="0" w:color="auto"/>
        <w:left w:val="none" w:sz="0" w:space="0" w:color="auto"/>
        <w:bottom w:val="none" w:sz="0" w:space="0" w:color="auto"/>
        <w:right w:val="none" w:sz="0" w:space="0" w:color="auto"/>
      </w:divBdr>
    </w:div>
    <w:div w:id="133529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тема">
  <a:themeElements>
    <a:clrScheme name="Канцелариј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анцелариј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Канцелариј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3622</Words>
  <Characters>20649</Characters>
  <Application>Microsoft Office Word</Application>
  <DocSecurity>0</DocSecurity>
  <Lines>172</Lines>
  <Paragraphs>48</Paragraphs>
  <ScaleCrop>false</ScaleCrop>
  <HeadingPairs>
    <vt:vector size="2" baseType="variant">
      <vt:variant>
        <vt:lpstr>Наслов</vt:lpstr>
      </vt:variant>
      <vt:variant>
        <vt:i4>1</vt:i4>
      </vt:variant>
    </vt:vector>
  </HeadingPairs>
  <TitlesOfParts>
    <vt:vector size="1" baseType="lpstr">
      <vt:lpstr/>
    </vt:vector>
  </TitlesOfParts>
  <Company/>
  <LinksUpToDate>false</LinksUpToDate>
  <CharactersWithSpaces>24223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p4</dc:creator>
  <cp:lastModifiedBy>p4</cp:lastModifiedBy>
  <cp:revision>9</cp:revision>
  <dcterms:created xsi:type="dcterms:W3CDTF">2020-03-22T10:48:00Z</dcterms:created>
  <dcterms:modified xsi:type="dcterms:W3CDTF">2020-04-03T08:49:00Z</dcterms:modified>
</cp:coreProperties>
</file>