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BCDA" w14:textId="3A230D56" w:rsidR="00535756" w:rsidRPr="00535756" w:rsidRDefault="00535756" w:rsidP="00535756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0764E9"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</w:t>
      </w:r>
      <w:r w:rsidRPr="000764E9">
        <w:rPr>
          <w:rFonts w:ascii="Times New Roman" w:hAnsi="Times New Roman"/>
          <w:b/>
          <w:sz w:val="28"/>
          <w:szCs w:val="28"/>
          <w:u w:val="single"/>
          <w:lang w:val="sr-Latn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- други есеј/колоквијум</w:t>
      </w:r>
    </w:p>
    <w:p w14:paraId="497EE81D" w14:textId="07E95EC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Због ванредних околности изазваних пандемијом </w:t>
      </w:r>
      <w:r w:rsidRPr="000764E9">
        <w:rPr>
          <w:rFonts w:ascii="Times New Roman" w:hAnsi="Times New Roman"/>
          <w:sz w:val="28"/>
          <w:szCs w:val="28"/>
        </w:rPr>
        <w:t xml:space="preserve">COVID19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уместо заказаног  </w:t>
      </w:r>
      <w:r w:rsidR="00A86561">
        <w:rPr>
          <w:rFonts w:ascii="Times New Roman" w:hAnsi="Times New Roman"/>
          <w:b/>
          <w:sz w:val="28"/>
          <w:szCs w:val="28"/>
          <w:lang w:val="sr-Cyrl-RS"/>
        </w:rPr>
        <w:t>другог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усменог (ослобађајућег) колоквијума за 2</w:t>
      </w:r>
      <w:r>
        <w:rPr>
          <w:rFonts w:ascii="Times New Roman" w:hAnsi="Times New Roman"/>
          <w:b/>
          <w:sz w:val="28"/>
          <w:szCs w:val="28"/>
        </w:rPr>
        <w:t>7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април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2020. године студенти ће бити у могућности да своју обавезу испуне електронским путем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на следећи начин:</w:t>
      </w:r>
    </w:p>
    <w:p w14:paraId="249B701C" w14:textId="1F364D40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 1. У периоду од 2</w:t>
      </w:r>
      <w:r>
        <w:rPr>
          <w:rFonts w:ascii="Times New Roman" w:hAnsi="Times New Roman"/>
          <w:sz w:val="28"/>
          <w:szCs w:val="28"/>
          <w:lang w:val="sr-Cyrl-RS"/>
        </w:rPr>
        <w:t>7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sz w:val="28"/>
          <w:szCs w:val="28"/>
          <w:lang w:val="sr-Cyrl-RS"/>
        </w:rPr>
        <w:t>априла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до </w:t>
      </w:r>
      <w:r>
        <w:rPr>
          <w:rFonts w:ascii="Times New Roman" w:hAnsi="Times New Roman"/>
          <w:sz w:val="28"/>
          <w:szCs w:val="28"/>
          <w:lang w:val="sr-Cyrl-RS"/>
        </w:rPr>
        <w:t>04</w:t>
      </w:r>
      <w:r w:rsidRPr="000764E9">
        <w:rPr>
          <w:rFonts w:ascii="Times New Roman" w:hAnsi="Times New Roman"/>
          <w:sz w:val="28"/>
          <w:szCs w:val="28"/>
          <w:lang w:val="sr-Cyrl-RS"/>
        </w:rPr>
        <w:t>. м</w:t>
      </w:r>
      <w:r>
        <w:rPr>
          <w:rFonts w:ascii="Times New Roman" w:hAnsi="Times New Roman"/>
          <w:sz w:val="28"/>
          <w:szCs w:val="28"/>
          <w:lang w:val="sr-Cyrl-RS"/>
        </w:rPr>
        <w:t>аја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потребно је да напишу есеј на тему по свом избору из градива предвиђеног за колоквијум (до </w:t>
      </w:r>
      <w:r>
        <w:rPr>
          <w:rFonts w:ascii="Times New Roman" w:hAnsi="Times New Roman"/>
          <w:sz w:val="28"/>
          <w:szCs w:val="28"/>
          <w:lang w:val="sr-Cyrl-RS"/>
        </w:rPr>
        <w:t>51</w:t>
      </w:r>
      <w:r w:rsidRPr="000764E9">
        <w:rPr>
          <w:rFonts w:ascii="Times New Roman" w:hAnsi="Times New Roman"/>
          <w:sz w:val="28"/>
          <w:szCs w:val="28"/>
          <w:lang w:val="sr-Cyrl-RS"/>
        </w:rPr>
        <w:t>. испитног питања);</w:t>
      </w:r>
    </w:p>
    <w:p w14:paraId="7A28B843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2.  Есеј подразумева текст дужне три до четири стране (уобичајеног прореда 1.5, величина слова 12);</w:t>
      </w:r>
    </w:p>
    <w:p w14:paraId="0731D73B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Пожељно је и коришћење, осим обавезне испитне литературе, и других релевантних извора.</w:t>
      </w:r>
    </w:p>
    <w:p w14:paraId="1E1AB3B3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Није дозвољено директно преузимање туђих текстова без навођења извора.</w:t>
      </w:r>
    </w:p>
    <w:p w14:paraId="016C9586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Насловна страна есеја треба да садржи следеће податке: име и презиме студента и број индекса, назив теме, као и назив предмета из кога се пише есеј.</w:t>
      </w:r>
    </w:p>
    <w:p w14:paraId="3DB0F1B3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Ближе упуте о писању есеја могу се наћи на:</w:t>
      </w:r>
      <w:r w:rsidRPr="000764E9">
        <w:rPr>
          <w:rFonts w:ascii="Times New Roman" w:hAnsi="Times New Roman"/>
          <w:sz w:val="28"/>
          <w:szCs w:val="28"/>
        </w:rPr>
        <w:t xml:space="preserve"> </w:t>
      </w:r>
    </w:p>
    <w:p w14:paraId="48352676" w14:textId="77777777" w:rsidR="00535756" w:rsidRPr="000764E9" w:rsidRDefault="00A86561" w:rsidP="00535756">
      <w:pPr>
        <w:rPr>
          <w:rFonts w:ascii="Times New Roman" w:hAnsi="Times New Roman"/>
          <w:color w:val="1F497D"/>
          <w:sz w:val="28"/>
          <w:szCs w:val="28"/>
        </w:rPr>
      </w:pPr>
      <w:hyperlink r:id="rId4" w:history="1">
        <w:r w:rsidR="00535756" w:rsidRPr="000764E9">
          <w:rPr>
            <w:rStyle w:val="Hyperlink"/>
            <w:rFonts w:ascii="Times New Roman" w:hAnsi="Times New Roman"/>
            <w:sz w:val="28"/>
            <w:szCs w:val="28"/>
          </w:rPr>
          <w:t>http://www.jura.kg.ac.rs/index.php/sr/dokumenti/download-document.htm?gid=1279</w:t>
        </w:r>
      </w:hyperlink>
    </w:p>
    <w:p w14:paraId="3A115848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2. Есеј треба послати на мејл: </w:t>
      </w:r>
      <w:hyperlink r:id="rId5" w:history="1">
        <w:r w:rsidRPr="000764E9">
          <w:rPr>
            <w:rFonts w:ascii="Times New Roman" w:hAnsi="Times New Roman"/>
            <w:color w:val="0563C1"/>
            <w:sz w:val="28"/>
            <w:szCs w:val="28"/>
            <w:u w:val="single"/>
          </w:rPr>
          <w:t>ssnezana@jura.kg.ac.rs</w:t>
        </w:r>
      </w:hyperlink>
      <w:r w:rsidRPr="000764E9">
        <w:rPr>
          <w:rFonts w:ascii="Times New Roman" w:hAnsi="Times New Roman"/>
          <w:sz w:val="28"/>
          <w:szCs w:val="28"/>
        </w:rPr>
        <w:t>.</w:t>
      </w:r>
    </w:p>
    <w:p w14:paraId="46748CB6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3. Испуњењем ове обавезе сматраће се да је студент положио колоквијум.</w:t>
      </w:r>
    </w:p>
    <w:p w14:paraId="0046F1B2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3CB2E965" w14:textId="77777777" w:rsidR="00535756" w:rsidRPr="000764E9" w:rsidRDefault="00535756" w:rsidP="00535756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36B09638" w14:textId="77777777" w:rsidR="000C4383" w:rsidRDefault="000C4383"/>
    <w:sectPr w:rsidR="000C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56"/>
    <w:rsid w:val="000C4383"/>
    <w:rsid w:val="00535756"/>
    <w:rsid w:val="00A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93D8"/>
  <w15:chartTrackingRefBased/>
  <w15:docId w15:val="{9A110C5A-5756-4E35-8952-28A7817D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357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nezana@jura.kg.ac.rs" TargetMode="External"/><Relationship Id="rId4" Type="http://schemas.openxmlformats.org/officeDocument/2006/relationships/hyperlink" Target="http://www.jura.kg.ac.rs/index.php/sr/dokumenti/download-document.htm?gid=1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2020-04-24T07:50:00Z</dcterms:created>
  <dcterms:modified xsi:type="dcterms:W3CDTF">2020-04-24T08:00:00Z</dcterms:modified>
</cp:coreProperties>
</file>