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5735" w14:textId="5F3DE87C" w:rsidR="00863453" w:rsidRDefault="00863453" w:rsidP="007934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 w:rsidR="007934F9">
        <w:rPr>
          <w:rFonts w:ascii="Times New Roman" w:hAnsi="Times New Roman"/>
          <w:b/>
          <w:sz w:val="28"/>
          <w:szCs w:val="28"/>
          <w:u w:val="single"/>
          <w:lang w:val="sr-Cyrl-RS"/>
        </w:rPr>
        <w:t>11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05. 2020.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7934F9">
        <w:rPr>
          <w:rFonts w:ascii="Times New Roman" w:hAnsi="Times New Roman"/>
          <w:b/>
          <w:sz w:val="28"/>
          <w:szCs w:val="28"/>
          <w:u w:val="single"/>
          <w:lang w:val="sr-Cyrl-RS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недеља): материја за предавања</w:t>
      </w:r>
    </w:p>
    <w:p w14:paraId="5E9512EA" w14:textId="4F208BA2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>Литература: Ђорђе Игњатовић: Криминологија, Београд, 2019. стр.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lang w:val="sr-Cyrl-RS"/>
        </w:rPr>
        <w:t>9</w:t>
      </w:r>
      <w:r>
        <w:rPr>
          <w:rFonts w:ascii="Times New Roman" w:hAnsi="Times New Roman"/>
        </w:rPr>
        <w:t xml:space="preserve"> - 174</w:t>
      </w:r>
      <w:r w:rsidRPr="00A84D8A">
        <w:rPr>
          <w:rFonts w:ascii="Times New Roman" w:hAnsi="Times New Roman"/>
          <w:lang w:val="sr-Cyrl-RS"/>
        </w:rPr>
        <w:t>;</w:t>
      </w:r>
    </w:p>
    <w:p w14:paraId="2E999BF2" w14:textId="77777777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5783FC0E" w14:textId="5F482E4D" w:rsidR="00863453" w:rsidRPr="00951169" w:rsidRDefault="00863453" w:rsidP="00863453">
      <w:pPr>
        <w:spacing w:after="0" w:line="360" w:lineRule="auto"/>
        <w:jc w:val="both"/>
        <w:rPr>
          <w:rFonts w:ascii="Times New Roman" w:hAnsi="Times New Roman"/>
          <w:b/>
          <w:bCs/>
          <w:u w:val="single"/>
          <w:lang w:val="sr-Cyrl-RS"/>
        </w:rPr>
      </w:pPr>
      <w:r w:rsidRPr="00951169">
        <w:rPr>
          <w:rFonts w:ascii="Times New Roman" w:hAnsi="Times New Roman"/>
          <w:b/>
          <w:bCs/>
          <w:u w:val="single"/>
        </w:rPr>
        <w:t xml:space="preserve">1. </w:t>
      </w:r>
      <w:proofErr w:type="spellStart"/>
      <w:r w:rsidRPr="00951169">
        <w:rPr>
          <w:rFonts w:ascii="Times New Roman" w:hAnsi="Times New Roman"/>
          <w:b/>
          <w:bCs/>
          <w:u w:val="single"/>
          <w:lang w:val="sr-Cyrl-RS"/>
        </w:rPr>
        <w:t>Деловаље</w:t>
      </w:r>
      <w:proofErr w:type="spellEnd"/>
      <w:r w:rsidRPr="00951169">
        <w:rPr>
          <w:rFonts w:ascii="Times New Roman" w:hAnsi="Times New Roman"/>
          <w:b/>
          <w:bCs/>
          <w:u w:val="single"/>
          <w:lang w:val="sr-Cyrl-RS"/>
        </w:rPr>
        <w:t xml:space="preserve"> полиције у контроли криминалитета (формална реакција на криминалитет)</w:t>
      </w:r>
    </w:p>
    <w:p w14:paraId="52A4AC2C" w14:textId="35AD2B78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1.1. Настанак полиције</w:t>
      </w:r>
    </w:p>
    <w:p w14:paraId="4F69636C" w14:textId="322A633F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1.2. Врсте и области полицијске активности</w:t>
      </w:r>
    </w:p>
    <w:p w14:paraId="1F2E416E" w14:textId="1862D5CB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1.3. Стратегије полицијског деловања</w:t>
      </w:r>
      <w:r w:rsidR="00951169">
        <w:rPr>
          <w:rFonts w:ascii="Times New Roman" w:hAnsi="Times New Roman"/>
          <w:lang w:val="sr-Cyrl-RS"/>
        </w:rPr>
        <w:t>:</w:t>
      </w:r>
    </w:p>
    <w:p w14:paraId="22B082EC" w14:textId="1A0C2A28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1.деловање уз сарадњу локалне заједнице</w:t>
      </w:r>
    </w:p>
    <w:p w14:paraId="5FBA0FBB" w14:textId="36647986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2. стратегија „разбијених прозора“</w:t>
      </w:r>
    </w:p>
    <w:p w14:paraId="48F1E05E" w14:textId="348E1458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3. приступ нулте толеранције</w:t>
      </w:r>
    </w:p>
    <w:p w14:paraId="49AF330F" w14:textId="286FDB0D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4. стратегија решавања проблема</w:t>
      </w:r>
    </w:p>
    <w:p w14:paraId="7F6FDA4E" w14:textId="44DFBF16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5. ситуациона превенција криминалитета</w:t>
      </w:r>
    </w:p>
    <w:p w14:paraId="07D8FF93" w14:textId="0CE47DA8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1.4. Дискрециона оцена</w:t>
      </w:r>
    </w:p>
    <w:p w14:paraId="34B54457" w14:textId="22499796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1.5. Противуречност </w:t>
      </w:r>
      <w:r>
        <w:rPr>
          <w:rFonts w:ascii="Times New Roman" w:hAnsi="Times New Roman"/>
          <w:lang w:val="sr-Cyrl-RS"/>
        </w:rPr>
        <w:t>захтева</w:t>
      </w:r>
      <w:r>
        <w:rPr>
          <w:rFonts w:ascii="Times New Roman" w:hAnsi="Times New Roman"/>
          <w:lang w:val="sr-Cyrl-RS"/>
        </w:rPr>
        <w:t xml:space="preserve"> и сукоб </w:t>
      </w:r>
      <w:r>
        <w:rPr>
          <w:rFonts w:ascii="Times New Roman" w:hAnsi="Times New Roman"/>
          <w:lang w:val="sr-Cyrl-RS"/>
        </w:rPr>
        <w:t>улога</w:t>
      </w:r>
    </w:p>
    <w:p w14:paraId="7C492B48" w14:textId="6B51DD66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1.6. Полиција и примена принуде</w:t>
      </w:r>
    </w:p>
    <w:p w14:paraId="3EA789B7" w14:textId="3A970123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1.7. Опасност занимања</w:t>
      </w:r>
    </w:p>
    <w:p w14:paraId="4E13739B" w14:textId="794BC09E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1.8. Стрес и </w:t>
      </w:r>
      <w:proofErr w:type="spellStart"/>
      <w:r>
        <w:rPr>
          <w:rFonts w:ascii="Times New Roman" w:hAnsi="Times New Roman"/>
          <w:lang w:val="sr-Cyrl-RS"/>
        </w:rPr>
        <w:t>поткултура</w:t>
      </w:r>
      <w:proofErr w:type="spellEnd"/>
      <w:r>
        <w:rPr>
          <w:rFonts w:ascii="Times New Roman" w:hAnsi="Times New Roman"/>
          <w:lang w:val="sr-Cyrl-RS"/>
        </w:rPr>
        <w:t xml:space="preserve"> </w:t>
      </w:r>
    </w:p>
    <w:p w14:paraId="6A295912" w14:textId="50DD3AAA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1.9. Замерке полицијским органима:</w:t>
      </w:r>
    </w:p>
    <w:p w14:paraId="658B9A2E" w14:textId="2115571B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1. издвајање за полицију и ефикасност у раду полиције</w:t>
      </w:r>
    </w:p>
    <w:p w14:paraId="1FC8C9BB" w14:textId="10865411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2. бирократизација</w:t>
      </w:r>
    </w:p>
    <w:p w14:paraId="05D888AE" w14:textId="5220697E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3. политизација</w:t>
      </w:r>
    </w:p>
    <w:p w14:paraId="407BE987" w14:textId="3C0859AE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4. прекорачење и злоупотреба овлашћења</w:t>
      </w:r>
    </w:p>
    <w:p w14:paraId="27653384" w14:textId="270D393C" w:rsidR="00863453" w:rsidRDefault="00863453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5. корумпираност</w:t>
      </w:r>
    </w:p>
    <w:p w14:paraId="046CADB2" w14:textId="77777777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1.10. Даљи развој полиције</w:t>
      </w:r>
    </w:p>
    <w:p w14:paraId="5FEE99D5" w14:textId="77777777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1. приватизација послова безбедности</w:t>
      </w:r>
    </w:p>
    <w:p w14:paraId="161B2CC7" w14:textId="56006170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2. научна истраживања о полицији</w:t>
      </w:r>
    </w:p>
    <w:p w14:paraId="0B20323B" w14:textId="20C049F2" w:rsidR="00951169" w:rsidRDefault="00951169" w:rsidP="00863453">
      <w:pPr>
        <w:spacing w:after="0" w:line="360" w:lineRule="auto"/>
        <w:jc w:val="both"/>
        <w:rPr>
          <w:rFonts w:ascii="Times New Roman" w:hAnsi="Times New Roman"/>
          <w:b/>
          <w:bCs/>
          <w:u w:val="single"/>
          <w:lang w:val="sr-Cyrl-RS"/>
        </w:rPr>
      </w:pPr>
      <w:r>
        <w:rPr>
          <w:rFonts w:ascii="Times New Roman" w:hAnsi="Times New Roman"/>
          <w:b/>
          <w:bCs/>
          <w:u w:val="single"/>
          <w:lang w:val="sr-Cyrl-RS"/>
        </w:rPr>
        <w:t xml:space="preserve">2. </w:t>
      </w:r>
      <w:r w:rsidRPr="00951169">
        <w:rPr>
          <w:rFonts w:ascii="Times New Roman" w:hAnsi="Times New Roman"/>
          <w:b/>
          <w:bCs/>
          <w:u w:val="single"/>
          <w:lang w:val="sr-Cyrl-RS"/>
        </w:rPr>
        <w:t>Судови и изрицање кривичних санкција</w:t>
      </w:r>
    </w:p>
    <w:p w14:paraId="0BE198A4" w14:textId="3282F81E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951169">
        <w:rPr>
          <w:rFonts w:ascii="Times New Roman" w:hAnsi="Times New Roman"/>
          <w:lang w:val="sr-Cyrl-RS"/>
        </w:rPr>
        <w:t xml:space="preserve">2.1. </w:t>
      </w:r>
      <w:r w:rsidR="007934F9">
        <w:rPr>
          <w:rFonts w:ascii="Times New Roman" w:hAnsi="Times New Roman"/>
          <w:lang w:val="sr-Cyrl-RS"/>
        </w:rPr>
        <w:t>Т</w:t>
      </w:r>
      <w:r w:rsidRPr="00951169">
        <w:rPr>
          <w:rFonts w:ascii="Times New Roman" w:hAnsi="Times New Roman"/>
          <w:lang w:val="sr-Cyrl-RS"/>
        </w:rPr>
        <w:t>енденције у изрицању кривичних санкција</w:t>
      </w:r>
      <w:r>
        <w:rPr>
          <w:rFonts w:ascii="Times New Roman" w:hAnsi="Times New Roman"/>
          <w:lang w:val="sr-Cyrl-RS"/>
        </w:rPr>
        <w:t xml:space="preserve">: </w:t>
      </w:r>
    </w:p>
    <w:p w14:paraId="497334E5" w14:textId="3F94390F" w:rsid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</w:t>
      </w:r>
      <w:r w:rsidR="007934F9">
        <w:rPr>
          <w:rFonts w:ascii="Times New Roman" w:hAnsi="Times New Roman"/>
          <w:lang w:val="sr-Cyrl-RS"/>
        </w:rPr>
        <w:t>2.1.1.</w:t>
      </w:r>
      <w:r>
        <w:rPr>
          <w:rFonts w:ascii="Times New Roman" w:hAnsi="Times New Roman"/>
          <w:lang w:val="sr-Cyrl-RS"/>
        </w:rPr>
        <w:t xml:space="preserve"> </w:t>
      </w:r>
      <w:r w:rsidR="007934F9">
        <w:rPr>
          <w:rFonts w:ascii="Times New Roman" w:hAnsi="Times New Roman"/>
          <w:lang w:val="sr-Cyrl-RS"/>
        </w:rPr>
        <w:t>В</w:t>
      </w:r>
      <w:r>
        <w:rPr>
          <w:rFonts w:ascii="Times New Roman" w:hAnsi="Times New Roman"/>
          <w:lang w:val="sr-Cyrl-RS"/>
        </w:rPr>
        <w:t xml:space="preserve">рста и тежина изречених кривичних </w:t>
      </w:r>
      <w:proofErr w:type="spellStart"/>
      <w:r>
        <w:rPr>
          <w:rFonts w:ascii="Times New Roman" w:hAnsi="Times New Roman"/>
          <w:lang w:val="sr-Cyrl-RS"/>
        </w:rPr>
        <w:t>снкција</w:t>
      </w:r>
      <w:proofErr w:type="spellEnd"/>
    </w:p>
    <w:p w14:paraId="2FF25270" w14:textId="6C43F842" w:rsidR="007934F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2.</w:t>
      </w:r>
      <w:r w:rsidR="007934F9">
        <w:rPr>
          <w:rFonts w:ascii="Times New Roman" w:hAnsi="Times New Roman"/>
          <w:lang w:val="sr-Cyrl-RS"/>
        </w:rPr>
        <w:t>1.2.</w:t>
      </w:r>
      <w:r>
        <w:rPr>
          <w:rFonts w:ascii="Times New Roman" w:hAnsi="Times New Roman"/>
          <w:lang w:val="sr-Cyrl-RS"/>
        </w:rPr>
        <w:t xml:space="preserve"> </w:t>
      </w:r>
      <w:r w:rsidR="007934F9">
        <w:rPr>
          <w:rFonts w:ascii="Times New Roman" w:hAnsi="Times New Roman"/>
          <w:lang w:val="sr-Cyrl-RS"/>
        </w:rPr>
        <w:t>З</w:t>
      </w:r>
      <w:r>
        <w:rPr>
          <w:rFonts w:ascii="Times New Roman" w:hAnsi="Times New Roman"/>
          <w:lang w:val="sr-Cyrl-RS"/>
        </w:rPr>
        <w:t>амерке деловању судова</w:t>
      </w:r>
      <w:r w:rsidR="007934F9">
        <w:rPr>
          <w:rFonts w:ascii="Times New Roman" w:hAnsi="Times New Roman"/>
          <w:lang w:val="sr-Cyrl-RS"/>
        </w:rPr>
        <w:t>:</w:t>
      </w:r>
    </w:p>
    <w:p w14:paraId="3C4144E0" w14:textId="5D108CA1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1. судске заблуде, </w:t>
      </w:r>
    </w:p>
    <w:p w14:paraId="33B2B01F" w14:textId="5EEFDD12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2. неуједначеност судске праксе, </w:t>
      </w:r>
    </w:p>
    <w:p w14:paraId="0C50D59A" w14:textId="77777777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3. трајање судског поступка, </w:t>
      </w:r>
    </w:p>
    <w:p w14:paraId="3245E48E" w14:textId="0697FC42" w:rsidR="0095116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4. корупција;</w:t>
      </w:r>
    </w:p>
    <w:p w14:paraId="0FB52242" w14:textId="57B5F0D4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2.1.3.  Независност судства</w:t>
      </w:r>
    </w:p>
    <w:p w14:paraId="4A69CC7C" w14:textId="77777777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42CD12FD" w14:textId="77777777" w:rsidR="007934F9" w:rsidRDefault="007934F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51FFCE1B" w14:textId="430FE755" w:rsidR="00951169" w:rsidRPr="00951169" w:rsidRDefault="00951169" w:rsidP="00863453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</w:t>
      </w:r>
    </w:p>
    <w:p w14:paraId="048531EE" w14:textId="77777777" w:rsidR="009C4B3F" w:rsidRDefault="009C4B3F"/>
    <w:sectPr w:rsidR="009C4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53"/>
    <w:rsid w:val="007934F9"/>
    <w:rsid w:val="00863453"/>
    <w:rsid w:val="00951169"/>
    <w:rsid w:val="009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0850"/>
  <w15:chartTrackingRefBased/>
  <w15:docId w15:val="{0C848813-F9A1-4AE8-B169-0510FEF0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5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2020-05-10T17:40:00Z</dcterms:created>
  <dcterms:modified xsi:type="dcterms:W3CDTF">2020-05-10T18:07:00Z</dcterms:modified>
</cp:coreProperties>
</file>