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73" w:rsidRDefault="00213752">
      <w:pPr>
        <w:pStyle w:val="text"/>
      </w:pPr>
      <w:r>
        <w:rPr>
          <w:lang w:val="sr-Cyrl-RS"/>
        </w:rPr>
        <w:t>Установа</w:t>
      </w:r>
      <w:r w:rsidR="00A73316">
        <w:t xml:space="preserve"> ___________ </w:t>
      </w:r>
    </w:p>
    <w:p w:rsidR="00933773" w:rsidRDefault="00A73316">
      <w:pPr>
        <w:pStyle w:val="text"/>
      </w:pPr>
      <w:proofErr w:type="spellStart"/>
      <w:r>
        <w:t>Број</w:t>
      </w:r>
      <w:proofErr w:type="spellEnd"/>
      <w:r>
        <w:t>: ________________</w:t>
      </w:r>
    </w:p>
    <w:p w:rsidR="00933773" w:rsidRDefault="00A73316">
      <w:pPr>
        <w:pStyle w:val="text"/>
      </w:pPr>
      <w:r>
        <w:t xml:space="preserve">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место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_________ . </w:t>
      </w:r>
      <w:proofErr w:type="spellStart"/>
      <w:r>
        <w:t>године</w:t>
      </w:r>
      <w:proofErr w:type="spellEnd"/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1),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171.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6) и </w:t>
      </w:r>
      <w:proofErr w:type="spellStart"/>
      <w:r>
        <w:t>члана</w:t>
      </w:r>
      <w:proofErr w:type="spellEnd"/>
      <w:r>
        <w:t xml:space="preserve"> 187. </w:t>
      </w:r>
      <w:proofErr w:type="spellStart"/>
      <w:r>
        <w:t>став</w:t>
      </w:r>
      <w:proofErr w:type="spellEnd"/>
      <w:r>
        <w:t xml:space="preserve"> 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</w:t>
      </w:r>
      <w:r>
        <w:rPr>
          <w:rFonts w:ascii="Times New Roman" w:hAnsi="Times New Roman"/>
        </w:rPr>
        <w:t>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РС</w:t>
      </w:r>
      <w:r>
        <w:rPr>
          <w:rFonts w:ascii="Times New Roman" w:hAnsi="Times New Roman"/>
        </w:rPr>
        <w:t>ˮ</w:t>
      </w:r>
      <w:proofErr w:type="spellEnd"/>
      <w:r>
        <w:t xml:space="preserve">, </w:t>
      </w:r>
      <w:proofErr w:type="spellStart"/>
      <w:r>
        <w:t>бр</w:t>
      </w:r>
      <w:proofErr w:type="spellEnd"/>
      <w:r>
        <w:t>. 24/05, 61/05, 54/09, 32/1</w:t>
      </w:r>
      <w:r w:rsidR="00D5790E">
        <w:t xml:space="preserve">3, 75/14, 13/17 - </w:t>
      </w:r>
      <w:proofErr w:type="spellStart"/>
      <w:r w:rsidR="00D5790E">
        <w:t>Одлука</w:t>
      </w:r>
      <w:proofErr w:type="spellEnd"/>
      <w:r w:rsidR="00D5790E">
        <w:t xml:space="preserve"> УС РС,</w:t>
      </w:r>
      <w:r>
        <w:t xml:space="preserve"> 113/17</w:t>
      </w:r>
      <w:r w:rsidR="00D5790E">
        <w:rPr>
          <w:lang w:val="sr-Cyrl-RS"/>
        </w:rPr>
        <w:t xml:space="preserve"> и 95/2018 – аутентично тумачење</w:t>
      </w:r>
      <w:bookmarkStart w:id="0" w:name="_GoBack"/>
      <w:bookmarkEnd w:id="0"/>
      <w:r>
        <w:t xml:space="preserve">),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члана</w:t>
      </w:r>
      <w:proofErr w:type="spellEnd"/>
      <w:r>
        <w:t xml:space="preserve"> ___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,</w:t>
      </w:r>
    </w:p>
    <w:p w:rsidR="00933773" w:rsidRDefault="00A73316">
      <w:pPr>
        <w:pStyle w:val="text"/>
      </w:pPr>
      <w:r>
        <w:t> </w:t>
      </w:r>
    </w:p>
    <w:p w:rsidR="00933773" w:rsidRDefault="00213752">
      <w:pPr>
        <w:pStyle w:val="text"/>
      </w:pPr>
      <w:r>
        <w:rPr>
          <w:lang w:val="sr-Cyrl-RS"/>
        </w:rPr>
        <w:t>Установа</w:t>
      </w:r>
      <w:r w:rsidR="00A73316">
        <w:t xml:space="preserve"> _______________ (у </w:t>
      </w:r>
      <w:proofErr w:type="spellStart"/>
      <w:r w:rsidR="00A73316">
        <w:t>даљем</w:t>
      </w:r>
      <w:proofErr w:type="spellEnd"/>
      <w:r w:rsidR="00A73316">
        <w:t xml:space="preserve"> </w:t>
      </w:r>
      <w:proofErr w:type="spellStart"/>
      <w:r w:rsidR="00A73316">
        <w:t>тексту</w:t>
      </w:r>
      <w:proofErr w:type="spellEnd"/>
      <w:r w:rsidR="00A73316">
        <w:t>: </w:t>
      </w:r>
      <w:proofErr w:type="spellStart"/>
      <w:r w:rsidR="00A73316">
        <w:t>Послодавац</w:t>
      </w:r>
      <w:proofErr w:type="spellEnd"/>
      <w:r w:rsidR="00A73316">
        <w:t xml:space="preserve">), </w:t>
      </w:r>
      <w:proofErr w:type="spellStart"/>
      <w:r w:rsidR="00A73316">
        <w:t>које</w:t>
      </w:r>
      <w:proofErr w:type="spellEnd"/>
      <w:r w:rsidR="00A73316">
        <w:t xml:space="preserve"> </w:t>
      </w:r>
      <w:proofErr w:type="spellStart"/>
      <w:r w:rsidR="00A73316">
        <w:t>заступа</w:t>
      </w:r>
      <w:proofErr w:type="spellEnd"/>
      <w:r w:rsidR="00A73316">
        <w:t xml:space="preserve"> </w:t>
      </w:r>
      <w:proofErr w:type="spellStart"/>
      <w:r w:rsidR="00A73316">
        <w:t>директор</w:t>
      </w:r>
      <w:proofErr w:type="spellEnd"/>
      <w:r w:rsidR="00A73316">
        <w:t xml:space="preserve"> __________________________ , и</w:t>
      </w:r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text"/>
      </w:pPr>
      <w:r>
        <w:t xml:space="preserve">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степен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стручне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спреме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занимање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из</w:t>
      </w:r>
      <w:proofErr w:type="spellEnd"/>
      <w:r>
        <w:t xml:space="preserve"> ______________ , </w:t>
      </w:r>
      <w:proofErr w:type="spellStart"/>
      <w:r>
        <w:t>ул</w:t>
      </w:r>
      <w:proofErr w:type="spellEnd"/>
      <w:r>
        <w:t xml:space="preserve">. __________________ </w:t>
      </w:r>
      <w:proofErr w:type="spellStart"/>
      <w:r>
        <w:t>бр</w:t>
      </w:r>
      <w:proofErr w:type="spellEnd"/>
      <w:r>
        <w:t xml:space="preserve">. ___ , ЈМБГ ______________ , ЛК </w:t>
      </w:r>
      <w:proofErr w:type="spellStart"/>
      <w:r>
        <w:t>бр</w:t>
      </w:r>
      <w:proofErr w:type="spellEnd"/>
      <w:r>
        <w:t xml:space="preserve">. _________ , </w:t>
      </w:r>
      <w:proofErr w:type="spellStart"/>
      <w:r>
        <w:t>издата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ПУ у ______________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Запослена</w:t>
      </w:r>
      <w:proofErr w:type="spellEnd"/>
      <w:r>
        <w:t xml:space="preserve">), </w:t>
      </w:r>
      <w:proofErr w:type="spellStart"/>
      <w:r>
        <w:t>закључују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 . </w:t>
      </w:r>
      <w:proofErr w:type="spellStart"/>
      <w:r>
        <w:t>године</w:t>
      </w:r>
      <w:proofErr w:type="spellEnd"/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nazivobrasca"/>
      </w:pPr>
      <w:r>
        <w:t>АНЕКС БР. ____</w:t>
      </w:r>
    </w:p>
    <w:p w:rsidR="00933773" w:rsidRDefault="00A73316">
      <w:pPr>
        <w:pStyle w:val="nazivobrasca"/>
      </w:pPr>
      <w:r>
        <w:t xml:space="preserve">    УГОВОРА О РАДУ ____  </w:t>
      </w:r>
      <w:proofErr w:type="spellStart"/>
      <w:r>
        <w:t>бр</w:t>
      </w:r>
      <w:proofErr w:type="spellEnd"/>
      <w:r>
        <w:t>. _____</w:t>
      </w:r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text"/>
      </w:pPr>
      <w:r>
        <w:t xml:space="preserve">1. </w:t>
      </w:r>
      <w:proofErr w:type="spellStart"/>
      <w:r>
        <w:t>Послодавац</w:t>
      </w:r>
      <w:proofErr w:type="spellEnd"/>
      <w:r>
        <w:t xml:space="preserve"> и </w:t>
      </w:r>
      <w:proofErr w:type="spellStart"/>
      <w:r>
        <w:t>Запослена</w:t>
      </w:r>
      <w:proofErr w:type="spellEnd"/>
      <w:r>
        <w:t xml:space="preserve">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констатују</w:t>
      </w:r>
      <w:proofErr w:type="spellEnd"/>
      <w:r>
        <w:t>:</w:t>
      </w:r>
    </w:p>
    <w:p w:rsidR="00933773" w:rsidRDefault="00A73316">
      <w:pPr>
        <w:pStyle w:val="text"/>
      </w:pPr>
      <w:r>
        <w:t xml:space="preserve">а)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 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закључили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__ </w:t>
      </w:r>
      <w:proofErr w:type="spellStart"/>
      <w:r>
        <w:t>бр</w:t>
      </w:r>
      <w:proofErr w:type="spellEnd"/>
      <w:r>
        <w:t xml:space="preserve">. ____ 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Запослена</w:t>
      </w:r>
      <w:proofErr w:type="spellEnd"/>
      <w:r>
        <w:t xml:space="preserve"> </w:t>
      </w:r>
      <w:proofErr w:type="spellStart"/>
      <w:r>
        <w:t>засновала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 </w:t>
      </w:r>
      <w:proofErr w:type="spellStart"/>
      <w:r>
        <w:t>месеци</w:t>
      </w:r>
      <w:proofErr w:type="spellEnd"/>
      <w:r>
        <w:t>/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почев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________ 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________ 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због</w:t>
      </w:r>
      <w:proofErr w:type="spellEnd"/>
      <w:r>
        <w:t xml:space="preserve"> </w:t>
      </w:r>
      <w:r w:rsidR="00213752">
        <w:rPr>
          <w:lang w:val="sr-Cyrl-RS"/>
        </w:rPr>
        <w:t>________________ (навести основ из Закона о основама система образовања и васпитања)</w:t>
      </w:r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;</w:t>
      </w:r>
    </w:p>
    <w:p w:rsidR="00933773" w:rsidRDefault="00A73316">
      <w:pPr>
        <w:pStyle w:val="text"/>
      </w:pPr>
      <w:r>
        <w:t xml:space="preserve">б)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запослена</w:t>
      </w:r>
      <w:proofErr w:type="spellEnd"/>
      <w:r>
        <w:t xml:space="preserve"> </w:t>
      </w:r>
      <w:proofErr w:type="spellStart"/>
      <w:r>
        <w:t>доставила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лекара</w:t>
      </w:r>
      <w:proofErr w:type="spellEnd"/>
      <w:r>
        <w:t xml:space="preserve"> о </w:t>
      </w:r>
      <w:proofErr w:type="spellStart"/>
      <w:r>
        <w:t>трудноћи</w:t>
      </w:r>
      <w:proofErr w:type="spellEnd"/>
      <w:r>
        <w:t>;</w:t>
      </w:r>
    </w:p>
    <w:p w:rsidR="00933773" w:rsidRDefault="00A73316">
      <w:pPr>
        <w:pStyle w:val="text"/>
      </w:pPr>
      <w:r>
        <w:t xml:space="preserve">в)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187. </w:t>
      </w:r>
      <w:proofErr w:type="spellStart"/>
      <w:r>
        <w:t>ст</w:t>
      </w:r>
      <w:proofErr w:type="spellEnd"/>
      <w:r>
        <w:t xml:space="preserve">. 1. и 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: </w:t>
      </w:r>
    </w:p>
    <w:p w:rsidR="00933773" w:rsidRDefault="00A73316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трудноће</w:t>
      </w:r>
      <w:proofErr w:type="spellEnd"/>
      <w:r>
        <w:t xml:space="preserve">, </w:t>
      </w:r>
      <w:proofErr w:type="spellStart"/>
      <w:r>
        <w:t>породиљског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,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и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откаже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.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</w:t>
      </w:r>
      <w:proofErr w:type="spellStart"/>
      <w:r>
        <w:t>засновао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>.</w:t>
      </w:r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text"/>
      </w:pPr>
      <w:r>
        <w:t xml:space="preserve">2. У </w:t>
      </w:r>
      <w:proofErr w:type="spellStart"/>
      <w:r>
        <w:t>Уговору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____ </w:t>
      </w:r>
      <w:proofErr w:type="spellStart"/>
      <w:r>
        <w:t>од</w:t>
      </w:r>
      <w:proofErr w:type="spellEnd"/>
      <w:r>
        <w:t xml:space="preserve"> __________ 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закљученом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 и </w:t>
      </w:r>
      <w:proofErr w:type="spellStart"/>
      <w:r>
        <w:t>Послодавца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_______________ 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рок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који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је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заснован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радни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однос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одређено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време</w:t>
      </w:r>
      <w:proofErr w:type="spellEnd"/>
      <w:r>
        <w:rPr>
          <w:i/>
          <w:iCs/>
          <w:sz w:val="20"/>
          <w:szCs w:val="20"/>
        </w:rPr>
        <w:t>)</w:t>
      </w:r>
      <w:r>
        <w:t>,</w:t>
      </w:r>
    </w:p>
    <w:p w:rsidR="00933773" w:rsidRDefault="00A73316">
      <w:pPr>
        <w:pStyle w:val="text"/>
      </w:pPr>
      <w:r>
        <w:t xml:space="preserve">- у </w:t>
      </w:r>
      <w:proofErr w:type="spellStart"/>
      <w:r>
        <w:t>члану</w:t>
      </w:r>
      <w:proofErr w:type="spellEnd"/>
      <w:r>
        <w:t>/</w:t>
      </w:r>
      <w:proofErr w:type="spellStart"/>
      <w:r>
        <w:t>тачки</w:t>
      </w:r>
      <w:proofErr w:type="spellEnd"/>
      <w:r>
        <w:t xml:space="preserve"> _______________ 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члан</w:t>
      </w:r>
      <w:proofErr w:type="spellEnd"/>
      <w:r>
        <w:rPr>
          <w:i/>
          <w:iCs/>
          <w:sz w:val="20"/>
          <w:szCs w:val="20"/>
        </w:rPr>
        <w:t>/</w:t>
      </w:r>
      <w:proofErr w:type="spellStart"/>
      <w:r>
        <w:rPr>
          <w:i/>
          <w:iCs/>
          <w:sz w:val="20"/>
          <w:szCs w:val="20"/>
        </w:rPr>
        <w:t>тачку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уговора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којом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утврђује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рок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који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је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заснован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радни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однос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одређено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време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додаје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гласи</w:t>
      </w:r>
      <w:proofErr w:type="spellEnd"/>
      <w:r>
        <w:t>:</w:t>
      </w:r>
    </w:p>
    <w:p w:rsidR="00933773" w:rsidRDefault="00A73316">
      <w:pPr>
        <w:pStyle w:val="text"/>
      </w:pPr>
      <w:proofErr w:type="spellStart"/>
      <w:r>
        <w:t>Запосленој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заснован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>/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породиљског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и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lastRenderedPageBreak/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text"/>
      </w:pPr>
      <w:r>
        <w:t xml:space="preserve">У </w:t>
      </w:r>
      <w:proofErr w:type="spellStart"/>
      <w:r>
        <w:t>осталим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_______ </w:t>
      </w:r>
      <w:proofErr w:type="spellStart"/>
      <w:r>
        <w:t>бр</w:t>
      </w:r>
      <w:proofErr w:type="spellEnd"/>
      <w:r>
        <w:t xml:space="preserve">. ______ 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припадајућим</w:t>
      </w:r>
      <w:proofErr w:type="spellEnd"/>
      <w:r>
        <w:t xml:space="preserve"> </w:t>
      </w:r>
      <w:proofErr w:type="spellStart"/>
      <w:r>
        <w:t>прилозима</w:t>
      </w:r>
      <w:proofErr w:type="spellEnd"/>
      <w:r>
        <w:t xml:space="preserve">, </w:t>
      </w:r>
      <w:proofErr w:type="spellStart"/>
      <w:r>
        <w:t>остаје</w:t>
      </w:r>
      <w:proofErr w:type="spellEnd"/>
      <w:r>
        <w:t xml:space="preserve"> </w:t>
      </w:r>
      <w:proofErr w:type="spellStart"/>
      <w:r>
        <w:t>непромењен</w:t>
      </w:r>
      <w:proofErr w:type="spellEnd"/>
      <w:r>
        <w:t>.</w:t>
      </w:r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text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Анекс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____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истоветна</w:t>
      </w:r>
      <w:proofErr w:type="spellEnd"/>
      <w:r>
        <w:t xml:space="preserve"> </w:t>
      </w:r>
      <w:proofErr w:type="spellStart"/>
      <w:r>
        <w:t>примерка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и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Запослену</w:t>
      </w:r>
      <w:proofErr w:type="spellEnd"/>
      <w:r>
        <w:t xml:space="preserve">. </w:t>
      </w:r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text"/>
      </w:pPr>
      <w:r>
        <w:t> </w:t>
      </w:r>
    </w:p>
    <w:p w:rsidR="00933773" w:rsidRDefault="00A73316">
      <w:pPr>
        <w:pStyle w:val="tex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10"/>
        <w:gridCol w:w="4531"/>
      </w:tblGrid>
      <w:tr w:rsidR="00933773">
        <w:tc>
          <w:tcPr>
            <w:tcW w:w="0" w:type="auto"/>
            <w:vAlign w:val="center"/>
            <w:hideMark/>
          </w:tcPr>
          <w:p w:rsidR="00933773" w:rsidRDefault="00A73316">
            <w:pPr>
              <w:pStyle w:val="text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Запослена</w:t>
            </w:r>
            <w:proofErr w:type="spellEnd"/>
          </w:p>
          <w:p w:rsidR="00933773" w:rsidRDefault="00A73316">
            <w:pPr>
              <w:pStyle w:val="text"/>
              <w:rPr>
                <w:rFonts w:cs="Calibri"/>
              </w:rPr>
            </w:pPr>
            <w:r>
              <w:rPr>
                <w:rFonts w:cs="Calibri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:rsidR="00933773" w:rsidRDefault="00933773"/>
        </w:tc>
        <w:tc>
          <w:tcPr>
            <w:tcW w:w="0" w:type="auto"/>
            <w:vAlign w:val="center"/>
            <w:hideMark/>
          </w:tcPr>
          <w:p w:rsidR="00933773" w:rsidRDefault="00A73316">
            <w:pPr>
              <w:pStyle w:val="text"/>
              <w:jc w:val="right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За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Послодавца</w:t>
            </w:r>
            <w:proofErr w:type="spellEnd"/>
          </w:p>
          <w:p w:rsidR="00933773" w:rsidRDefault="00A73316">
            <w:pPr>
              <w:pStyle w:val="text"/>
              <w:jc w:val="right"/>
              <w:rPr>
                <w:rFonts w:cs="Calibri"/>
              </w:rPr>
            </w:pPr>
            <w:r>
              <w:rPr>
                <w:rFonts w:cs="Calibri"/>
              </w:rPr>
              <w:t>____________________</w:t>
            </w:r>
          </w:p>
        </w:tc>
      </w:tr>
    </w:tbl>
    <w:p w:rsidR="00933773" w:rsidRDefault="00A73316">
      <w:pPr>
        <w:pStyle w:val="text"/>
      </w:pPr>
      <w:r>
        <w:t> </w:t>
      </w:r>
    </w:p>
    <w:p w:rsidR="00A73316" w:rsidRDefault="00A73316">
      <w:pPr>
        <w:pStyle w:val="text"/>
      </w:pPr>
    </w:p>
    <w:sectPr w:rsidR="00A7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2"/>
    <w:rsid w:val="00213752"/>
    <w:rsid w:val="00933773"/>
    <w:rsid w:val="00A73316"/>
    <w:rsid w:val="00D5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9D188"/>
  <w15:chartTrackingRefBased/>
  <w15:docId w15:val="{6A164AD7-6AD8-4A3B-8AEE-0193765B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Theme="minorEastAsia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zivugovora">
    <w:name w:val="nazivugovora"/>
    <w:basedOn w:val="Normal"/>
    <w:pPr>
      <w:spacing w:before="120" w:after="120" w:line="240" w:lineRule="auto"/>
    </w:pPr>
    <w:rPr>
      <w:rFonts w:ascii="Verdana" w:hAnsi="Verdan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al"/>
    <w:pPr>
      <w:spacing w:before="60" w:after="60" w:line="240" w:lineRule="auto"/>
      <w:jc w:val="both"/>
    </w:pPr>
    <w:rPr>
      <w:rFonts w:ascii="Verdana" w:hAnsi="Verdana" w:cs="Times New Roman"/>
    </w:rPr>
  </w:style>
  <w:style w:type="paragraph" w:customStyle="1" w:styleId="nazivobrasca-expand">
    <w:name w:val="nazivobrasca-expand"/>
    <w:basedOn w:val="Normal"/>
    <w:pPr>
      <w:spacing w:after="0" w:line="240" w:lineRule="auto"/>
      <w:jc w:val="center"/>
    </w:pPr>
    <w:rPr>
      <w:rFonts w:ascii="Verdana" w:hAnsi="Verdana" w:cs="Times New Roman"/>
      <w:b/>
      <w:bCs/>
      <w:spacing w:val="60"/>
    </w:rPr>
  </w:style>
  <w:style w:type="paragraph" w:customStyle="1" w:styleId="nazivobrasca">
    <w:name w:val="nazivobrasca"/>
    <w:basedOn w:val="Normal"/>
    <w:pPr>
      <w:spacing w:after="0" w:line="240" w:lineRule="auto"/>
      <w:jc w:val="center"/>
    </w:pPr>
    <w:rPr>
      <w:rFonts w:ascii="Verdana" w:hAnsi="Verdana" w:cs="Times New Roman"/>
      <w:b/>
      <w:bCs/>
    </w:rPr>
  </w:style>
  <w:style w:type="paragraph" w:customStyle="1" w:styleId="o-obrazlozenje">
    <w:name w:val="o-obrazlozenje"/>
    <w:basedOn w:val="Normal"/>
    <w:pPr>
      <w:spacing w:after="0" w:line="240" w:lineRule="auto"/>
      <w:jc w:val="center"/>
    </w:pPr>
    <w:rPr>
      <w:rFonts w:ascii="Verdana" w:hAnsi="Verdana" w:cs="Times New Roman"/>
      <w:b/>
      <w:bCs/>
      <w:spacing w:val="60"/>
      <w:sz w:val="20"/>
      <w:szCs w:val="20"/>
    </w:rPr>
  </w:style>
  <w:style w:type="paragraph" w:customStyle="1" w:styleId="nabrajanje-crtice">
    <w:name w:val="nabrajanje-crtice"/>
    <w:basedOn w:val="Normal"/>
    <w:pPr>
      <w:spacing w:before="60" w:after="60" w:line="240" w:lineRule="auto"/>
      <w:ind w:left="284"/>
      <w:jc w:val="both"/>
    </w:pPr>
    <w:rPr>
      <w:rFonts w:ascii="Verdana" w:hAnsi="Verdana" w:cs="Times New Roman"/>
    </w:rPr>
  </w:style>
  <w:style w:type="paragraph" w:customStyle="1" w:styleId="predmet">
    <w:name w:val="predmet"/>
    <w:basedOn w:val="Normal"/>
    <w:pPr>
      <w:spacing w:before="60" w:after="60" w:line="240" w:lineRule="auto"/>
      <w:ind w:left="1247" w:hanging="1247"/>
    </w:pPr>
    <w:rPr>
      <w:rFonts w:ascii="Verdana" w:hAnsi="Verdana" w:cs="Times New Roman"/>
      <w:sz w:val="24"/>
      <w:szCs w:val="24"/>
    </w:rPr>
  </w:style>
  <w:style w:type="paragraph" w:customStyle="1" w:styleId="clan">
    <w:name w:val="clan"/>
    <w:basedOn w:val="Normal"/>
    <w:pPr>
      <w:spacing w:before="240" w:after="240" w:line="240" w:lineRule="auto"/>
      <w:jc w:val="center"/>
    </w:pPr>
    <w:rPr>
      <w:rFonts w:ascii="Verdana" w:hAnsi="Verdana" w:cs="Times New Roman"/>
      <w:b/>
      <w:bCs/>
      <w:spacing w:val="20"/>
      <w:sz w:val="20"/>
      <w:szCs w:val="20"/>
    </w:rPr>
  </w:style>
  <w:style w:type="paragraph" w:customStyle="1" w:styleId="naslov">
    <w:name w:val="naslov"/>
    <w:basedOn w:val="Normal"/>
    <w:pPr>
      <w:spacing w:before="180" w:after="180" w:line="240" w:lineRule="auto"/>
    </w:pPr>
    <w:rPr>
      <w:rFonts w:ascii="Verdana" w:hAnsi="Verdana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Анекс уговора о раду због продужења трајања радног односа на одређено време (члан 187. Закона о раду)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Анекс уговора о раду због продужења трајања радног односа на одређено време (члан 187. Закона о раду)</dc:title>
  <dc:subject/>
  <dc:creator>Aleksandar Antic</dc:creator>
  <cp:keywords/>
  <dc:description/>
  <cp:lastModifiedBy>Aleksandar Antic</cp:lastModifiedBy>
  <cp:revision>4</cp:revision>
  <dcterms:created xsi:type="dcterms:W3CDTF">2018-11-07T11:06:00Z</dcterms:created>
  <dcterms:modified xsi:type="dcterms:W3CDTF">2020-04-17T20:51:00Z</dcterms:modified>
</cp:coreProperties>
</file>