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8529"/>
      </w:tblGrid>
      <w:tr w:rsidR="004803D8" w14:paraId="115D624F" w14:textId="77777777" w:rsidTr="004803D8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4364E977" w14:textId="77777777" w:rsidR="004803D8" w:rsidRDefault="004803D8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bookmarkStart w:id="0" w:name="_GoBack"/>
            <w:bookmarkEnd w:id="0"/>
            <w:r>
              <w:rPr>
                <w:b/>
                <w:bCs/>
                <w:sz w:val="24"/>
                <w:szCs w:val="24"/>
                <w:lang w:val="sr-Cyrl-CS"/>
              </w:rPr>
              <w:t>ПЛАН И ПРОГРАМ РАДА НА НАСТАВНОМ ПРЕДМЕТУ</w:t>
            </w:r>
          </w:p>
        </w:tc>
      </w:tr>
    </w:tbl>
    <w:p w14:paraId="46912FA4" w14:textId="77777777" w:rsidR="004803D8" w:rsidRDefault="004803D8" w:rsidP="004803D8">
      <w:pPr>
        <w:rPr>
          <w:b/>
          <w:bCs/>
          <w:sz w:val="24"/>
          <w:szCs w:val="24"/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29"/>
      </w:tblGrid>
      <w:tr w:rsidR="004803D8" w14:paraId="2C27767B" w14:textId="77777777" w:rsidTr="004803D8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D703B" w14:textId="77777777" w:rsidR="004803D8" w:rsidRDefault="004803D8">
            <w:pPr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Назив предмета:</w:t>
            </w:r>
          </w:p>
        </w:tc>
      </w:tr>
      <w:tr w:rsidR="004803D8" w14:paraId="6CA1A9E4" w14:textId="77777777" w:rsidTr="004803D8">
        <w:tc>
          <w:tcPr>
            <w:tcW w:w="8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90782" w14:textId="77777777" w:rsidR="004803D8" w:rsidRDefault="004803D8">
            <w:pPr>
              <w:rPr>
                <w:bCs/>
                <w:caps/>
                <w:sz w:val="24"/>
                <w:szCs w:val="24"/>
                <w:lang w:val="sr-Cyrl-CS"/>
              </w:rPr>
            </w:pPr>
            <w:r>
              <w:rPr>
                <w:bCs/>
                <w:caps/>
                <w:sz w:val="24"/>
                <w:szCs w:val="24"/>
                <w:lang w:val="sr-Cyrl-CS"/>
              </w:rPr>
              <w:t>ПОЛИТИЧКИ СИСТЕМ</w:t>
            </w:r>
          </w:p>
        </w:tc>
      </w:tr>
    </w:tbl>
    <w:p w14:paraId="10FF7B5B" w14:textId="77777777" w:rsidR="004803D8" w:rsidRDefault="004803D8" w:rsidP="004803D8">
      <w:pPr>
        <w:rPr>
          <w:b/>
          <w:bCs/>
          <w:sz w:val="24"/>
          <w:szCs w:val="24"/>
          <w:lang w:val="sr-Cyrl-C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05"/>
        <w:gridCol w:w="1706"/>
        <w:gridCol w:w="1706"/>
        <w:gridCol w:w="1706"/>
        <w:gridCol w:w="1745"/>
      </w:tblGrid>
      <w:tr w:rsidR="004803D8" w14:paraId="5181F0F8" w14:textId="77777777" w:rsidTr="004803D8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2C03E3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Шифра предмета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9DED4A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Статус предмета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A4F0D9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Семестар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B87AD0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Број кредита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4C706E" w14:textId="77777777" w:rsidR="004803D8" w:rsidRDefault="004803D8">
            <w:pPr>
              <w:jc w:val="center"/>
              <w:rPr>
                <w:b/>
                <w:bCs/>
                <w:sz w:val="18"/>
                <w:lang w:val="sr-Cyrl-CS"/>
              </w:rPr>
            </w:pPr>
            <w:r>
              <w:rPr>
                <w:b/>
                <w:bCs/>
                <w:sz w:val="18"/>
                <w:lang w:val="sr-Cyrl-CS"/>
              </w:rPr>
              <w:t>Фонд часова</w:t>
            </w:r>
          </w:p>
        </w:tc>
      </w:tr>
      <w:tr w:rsidR="004803D8" w14:paraId="6549C798" w14:textId="77777777" w:rsidTr="004803D8">
        <w:tc>
          <w:tcPr>
            <w:tcW w:w="17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063F1A" w14:textId="77777777" w:rsidR="004803D8" w:rsidRDefault="005439A6">
            <w:pPr>
              <w:jc w:val="center"/>
              <w:rPr>
                <w:bCs/>
                <w:sz w:val="18"/>
                <w:lang w:val="sr-Cyrl-CS"/>
              </w:rPr>
            </w:pPr>
            <w:r>
              <w:t>2</w:t>
            </w:r>
            <w:r w:rsidR="004803D8">
              <w:t>PS</w:t>
            </w:r>
            <w:r>
              <w:t>2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7AF7639" w14:textId="7587C40C" w:rsidR="004803D8" w:rsidRDefault="008A6234">
            <w:pPr>
              <w:jc w:val="center"/>
              <w:rPr>
                <w:bCs/>
                <w:sz w:val="18"/>
                <w:lang w:val="sr-Cyrl-CS"/>
              </w:rPr>
            </w:pPr>
            <w:r>
              <w:rPr>
                <w:bCs/>
                <w:sz w:val="18"/>
                <w:lang w:val="sr-Cyrl-CS"/>
              </w:rPr>
              <w:t>изборни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157683C" w14:textId="77777777" w:rsidR="004803D8" w:rsidRDefault="004803D8">
            <w:pPr>
              <w:jc w:val="center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>IV</w:t>
            </w:r>
          </w:p>
        </w:tc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46B0F2" w14:textId="77777777" w:rsidR="004803D8" w:rsidRDefault="004803D8">
            <w:pPr>
              <w:jc w:val="center"/>
              <w:rPr>
                <w:bCs/>
                <w:sz w:val="18"/>
                <w:lang w:val="sr-Cyrl-CS"/>
              </w:rPr>
            </w:pPr>
            <w:r>
              <w:rPr>
                <w:bCs/>
                <w:sz w:val="18"/>
                <w:lang w:val="sr-Cyrl-CS"/>
              </w:rPr>
              <w:t>6</w:t>
            </w:r>
          </w:p>
        </w:tc>
        <w:tc>
          <w:tcPr>
            <w:tcW w:w="17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FF0404" w14:textId="77777777" w:rsidR="004803D8" w:rsidRDefault="004803D8">
            <w:pPr>
              <w:jc w:val="center"/>
              <w:rPr>
                <w:bCs/>
                <w:sz w:val="18"/>
                <w:lang w:val="en-US"/>
              </w:rPr>
            </w:pPr>
            <w:r>
              <w:rPr>
                <w:bCs/>
                <w:sz w:val="18"/>
                <w:lang w:val="en-US"/>
              </w:rPr>
              <w:t>30</w:t>
            </w:r>
            <w:r>
              <w:rPr>
                <w:bCs/>
                <w:sz w:val="18"/>
                <w:lang w:val="sr-Cyrl-CS"/>
              </w:rPr>
              <w:t>+</w:t>
            </w:r>
            <w:r>
              <w:rPr>
                <w:bCs/>
                <w:sz w:val="18"/>
                <w:lang w:val="en-US"/>
              </w:rPr>
              <w:t>30</w:t>
            </w:r>
          </w:p>
        </w:tc>
      </w:tr>
    </w:tbl>
    <w:p w14:paraId="5A7B109F" w14:textId="77777777" w:rsidR="004803D8" w:rsidRDefault="004803D8" w:rsidP="004803D8">
      <w:pPr>
        <w:rPr>
          <w:b/>
          <w:bCs/>
          <w:sz w:val="24"/>
          <w:szCs w:val="24"/>
          <w:lang w:val="sr-Cyrl-CS"/>
        </w:rPr>
      </w:pPr>
    </w:p>
    <w:tbl>
      <w:tblPr>
        <w:tblW w:w="86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88"/>
        <w:gridCol w:w="6552"/>
      </w:tblGrid>
      <w:tr w:rsidR="004803D8" w14:paraId="07A39C04" w14:textId="77777777" w:rsidTr="004803D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8E03" w14:textId="77777777" w:rsidR="004803D8" w:rsidRDefault="004803D8">
            <w:pPr>
              <w:rPr>
                <w:b/>
                <w:bCs/>
                <w:szCs w:val="22"/>
                <w:lang w:val="sr-Cyrl-CS"/>
              </w:rPr>
            </w:pPr>
            <w:r>
              <w:rPr>
                <w:b/>
                <w:bCs/>
                <w:szCs w:val="22"/>
                <w:lang w:val="sr-Cyrl-CS"/>
              </w:rPr>
              <w:t>Циљеви предмета</w:t>
            </w:r>
          </w:p>
          <w:p w14:paraId="4109D24C" w14:textId="77777777" w:rsidR="004803D8" w:rsidRDefault="004803D8">
            <w:pPr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D572D8" w14:textId="2BDB8322" w:rsidR="004803D8" w:rsidRDefault="004803D8">
            <w:pPr>
              <w:jc w:val="both"/>
              <w:rPr>
                <w:b/>
                <w:bCs/>
                <w:szCs w:val="24"/>
                <w:lang w:val="sr-Cyrl-CS"/>
              </w:rPr>
            </w:pPr>
            <w:r>
              <w:rPr>
                <w:bCs/>
                <w:szCs w:val="22"/>
                <w:lang w:val="sr-Cyrl-CS"/>
              </w:rPr>
              <w:t>Основни циљ предмета јесте да учини студенте грађанима који се понашају сагласно врлинама које красе добро делање и да, живећи у</w:t>
            </w:r>
            <w:r w:rsidR="009D248A">
              <w:rPr>
                <w:bCs/>
                <w:szCs w:val="22"/>
                <w:lang w:val="sr-Cyrl-CS"/>
              </w:rPr>
              <w:t xml:space="preserve"> заједници, развијају те врлине</w:t>
            </w:r>
            <w:r>
              <w:rPr>
                <w:bCs/>
                <w:szCs w:val="22"/>
                <w:lang w:val="sr-Cyrl-CS"/>
              </w:rPr>
              <w:t xml:space="preserve"> као ос</w:t>
            </w:r>
            <w:r w:rsidR="009D248A">
              <w:rPr>
                <w:bCs/>
                <w:szCs w:val="22"/>
                <w:lang w:val="sr-Cyrl-CS"/>
              </w:rPr>
              <w:t xml:space="preserve">обине сопственог карактера. </w:t>
            </w:r>
            <w:r w:rsidR="009D248A">
              <w:rPr>
                <w:bCs/>
                <w:szCs w:val="22"/>
                <w:lang w:val="en-US"/>
              </w:rPr>
              <w:t>T</w:t>
            </w:r>
            <w:r>
              <w:rPr>
                <w:bCs/>
                <w:szCs w:val="22"/>
                <w:lang w:val="sr-Cyrl-CS"/>
              </w:rPr>
              <w:t>е врлине су: доброта, лепота, истина, храброст, праведност и др. Другачије речено, циљ предмета је да научи студенте, који представљају будућност наше државе, да толерантно, лепо и праведно живе у друштву, узајамно делујући једни на друге, у циљу изградње добро уређеног политичког поретка. Проучавање политике и политичких система омо</w:t>
            </w:r>
            <w:r w:rsidR="00DC1AEE">
              <w:rPr>
                <w:bCs/>
                <w:szCs w:val="22"/>
                <w:lang w:val="sr-Cyrl-CS"/>
              </w:rPr>
              <w:t>гућава студентима и правницима</w:t>
            </w:r>
            <w:r w:rsidR="00DC1AEE" w:rsidRPr="00C072EB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>разумевање основних претпоставки, услова, ограничења, али и могућности везаних за обављање правничких послова. Ако је право израз политичке воље, ако политика обликује право, онда је основни циљ изучава</w:t>
            </w:r>
            <w:r w:rsidR="009D248A">
              <w:rPr>
                <w:bCs/>
                <w:szCs w:val="22"/>
                <w:lang w:val="sr-Cyrl-CS"/>
              </w:rPr>
              <w:t>ња предмета "ПОЛИТИЧКИ СИСТЕМ"</w:t>
            </w:r>
            <w:r w:rsidR="009D248A" w:rsidRPr="00C072EB">
              <w:rPr>
                <w:bCs/>
                <w:szCs w:val="22"/>
                <w:lang w:val="sr-Cyrl-CS"/>
              </w:rPr>
              <w:t xml:space="preserve"> </w:t>
            </w:r>
            <w:r>
              <w:rPr>
                <w:bCs/>
                <w:szCs w:val="22"/>
                <w:lang w:val="sr-Cyrl-CS"/>
              </w:rPr>
              <w:t xml:space="preserve">сазнавање политичког оквира који дозира и конструише правни систем, боље разумевање сложеног и противуречног света политике, као и свестраније сагледавање политичке одређености права и његово функционисање. </w:t>
            </w:r>
          </w:p>
        </w:tc>
      </w:tr>
      <w:tr w:rsidR="004803D8" w14:paraId="5FD2EF32" w14:textId="77777777" w:rsidTr="004803D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50D3C" w14:textId="77777777" w:rsidR="004803D8" w:rsidRDefault="004803D8">
            <w:pPr>
              <w:rPr>
                <w:b/>
                <w:bCs/>
                <w:szCs w:val="22"/>
                <w:lang w:val="sr-Cyrl-CS"/>
              </w:rPr>
            </w:pPr>
            <w:r>
              <w:rPr>
                <w:b/>
                <w:bCs/>
                <w:szCs w:val="22"/>
                <w:lang w:val="sr-Cyrl-CS"/>
              </w:rPr>
              <w:t xml:space="preserve">Исход предмета </w:t>
            </w:r>
          </w:p>
          <w:p w14:paraId="18F99117" w14:textId="77777777" w:rsidR="004803D8" w:rsidRDefault="004803D8">
            <w:pPr>
              <w:rPr>
                <w:b/>
                <w:bCs/>
                <w:szCs w:val="24"/>
                <w:lang w:val="sr-Cyrl-CS"/>
              </w:rPr>
            </w:pP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3FCE1D" w14:textId="77777777" w:rsidR="004803D8" w:rsidRDefault="004803D8">
            <w:pPr>
              <w:jc w:val="both"/>
              <w:rPr>
                <w:bCs/>
                <w:szCs w:val="22"/>
                <w:lang w:val="sr-Cyrl-CS"/>
              </w:rPr>
            </w:pPr>
            <w:r>
              <w:rPr>
                <w:szCs w:val="22"/>
                <w:lang w:val="sr-Cyrl-CS"/>
              </w:rPr>
              <w:t>Упознавање студената са државним и другим друштвено-политичким организацијама, механизмима државне власти и односима у власти, правним институцијама, партијским системима, политичком културом друштва, али и институцијама и процесима доношења и реализацијом политичких одлука. Такође, исход предмета је савладавање основних појмова – политика, власт, моћ, ауторитет, држава, конфликт, систем, елите, грађанско друштво и друго, што све омогућава шире научне увиде у структуру и функционисање политичког система. Савладавање ових основних појмова омогућава ближе упознавање јавног мњења и јавности, политичке и партијске организације, лидерства, репрезентације и избора, политичког процеса, односа политичке структуре и политичке културе итд.</w:t>
            </w:r>
          </w:p>
        </w:tc>
      </w:tr>
      <w:tr w:rsidR="004803D8" w14:paraId="39B2F116" w14:textId="77777777" w:rsidTr="004803D8">
        <w:tc>
          <w:tcPr>
            <w:tcW w:w="2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F4800" w14:textId="77777777" w:rsidR="004803D8" w:rsidRDefault="004803D8">
            <w:pPr>
              <w:rPr>
                <w:b/>
                <w:bCs/>
                <w:szCs w:val="22"/>
                <w:lang w:val="sr-Cyrl-CS"/>
              </w:rPr>
            </w:pPr>
            <w:r>
              <w:rPr>
                <w:b/>
                <w:bCs/>
                <w:szCs w:val="22"/>
                <w:lang w:val="sr-Cyrl-CS"/>
              </w:rPr>
              <w:t>Садржај и структура предмета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A04FC" w14:textId="77777777" w:rsidR="004803D8" w:rsidRDefault="004803D8">
            <w:pPr>
              <w:jc w:val="both"/>
              <w:rPr>
                <w:bCs/>
                <w:caps/>
                <w:szCs w:val="22"/>
                <w:lang w:val="sr-Cyrl-CS"/>
              </w:rPr>
            </w:pPr>
            <w:r>
              <w:rPr>
                <w:bCs/>
                <w:caps/>
                <w:szCs w:val="22"/>
                <w:lang w:val="sr-Cyrl-CS"/>
              </w:rPr>
              <w:t xml:space="preserve">Садржај и структуру ПОЛИТИЧКОГ СИСТЕМА чине: </w:t>
            </w:r>
          </w:p>
          <w:p w14:paraId="26CE2159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Предмет и метод политикологије</w:t>
            </w:r>
          </w:p>
          <w:p w14:paraId="4CE21917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и предмет политикологије, Политикологија у систему друштвених наука, Методологија и методе истраживања политичких појава, Функције политикологије</w:t>
            </w:r>
          </w:p>
          <w:p w14:paraId="18E96551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Историја политичких идеја</w:t>
            </w:r>
          </w:p>
          <w:p w14:paraId="4CE0A5B9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Политичке идеје антике, Политичке идеје средњег века, Политичка мисао ренесансе и грађанских револуција, Политичке идеје утопијског социјализма, Политичке идеје марксизма, Политичке идеје </w:t>
            </w:r>
            <w:r>
              <w:t>XIX</w:t>
            </w:r>
            <w:r>
              <w:rPr>
                <w:lang w:val="sr-Cyrl-CS"/>
              </w:rPr>
              <w:t xml:space="preserve"> и </w:t>
            </w:r>
            <w:r>
              <w:t>XX</w:t>
            </w:r>
            <w:r>
              <w:rPr>
                <w:lang w:val="sr-Cyrl-CS"/>
              </w:rPr>
              <w:t xml:space="preserve"> века</w:t>
            </w:r>
          </w:p>
          <w:p w14:paraId="6142871E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Политика</w:t>
            </w:r>
          </w:p>
          <w:p w14:paraId="50466CBA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и различита значења политике, Структура појма политика, Специфичност и димензије политике као социјалне стварности</w:t>
            </w:r>
          </w:p>
          <w:p w14:paraId="38C60BD0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Политичка власт</w:t>
            </w:r>
          </w:p>
          <w:p w14:paraId="20C00826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власти, Димензије политичке власти, Елементи власти, Функције власти, Врсте власти, Легитимност власти</w:t>
            </w:r>
          </w:p>
          <w:p w14:paraId="02056EA1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Политички живот</w:t>
            </w:r>
          </w:p>
          <w:p w14:paraId="2571BB48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 xml:space="preserve">Однос циљева и средстава у политици, Политичко насиље, Тероризам као облик политичког насиља, Средства масовног и јавног информисања, </w:t>
            </w:r>
            <w:r>
              <w:rPr>
                <w:lang w:val="sr-Cyrl-CS"/>
              </w:rPr>
              <w:lastRenderedPageBreak/>
              <w:t>Црква и верске установе</w:t>
            </w:r>
          </w:p>
          <w:p w14:paraId="172A73C1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Политички систем</w:t>
            </w:r>
          </w:p>
          <w:p w14:paraId="52A77F3D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Политичка колонизација живота, Појам политичког система, Значење системског прилаза у анализи политике, Стабилност политичког система, Структура и основни елементи политичког система, Функције политичког система, Типологија политичких система</w:t>
            </w:r>
          </w:p>
          <w:p w14:paraId="7EC935FA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Политички процес</w:t>
            </w:r>
          </w:p>
          <w:p w14:paraId="0828AA77" w14:textId="77777777" w:rsidR="004803D8" w:rsidRPr="00C072EB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политичког процеса, Типови политичких процеса, Политичка криза, Конфликт и поли</w:t>
            </w:r>
            <w:r w:rsidR="005E7F66">
              <w:rPr>
                <w:lang w:val="sr-Cyrl-CS"/>
              </w:rPr>
              <w:t>тички процес, Политичка одлука</w:t>
            </w:r>
          </w:p>
          <w:p w14:paraId="1B204769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Држава</w:t>
            </w:r>
          </w:p>
          <w:p w14:paraId="4060591E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Назив и појам државе, Суштина државе, Функције државе, Структура државе</w:t>
            </w:r>
          </w:p>
          <w:p w14:paraId="4B47A2CC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Грађанско друштво</w:t>
            </w:r>
          </w:p>
          <w:p w14:paraId="163D5037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Грађанско друштво и политички систем, Грађанско друштво и правна држава, Грађанско друштво и социјална основа државе</w:t>
            </w:r>
          </w:p>
          <w:p w14:paraId="493B1B3B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Демократија</w:t>
            </w:r>
          </w:p>
          <w:p w14:paraId="7B908AAF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демократије, Савремене концепције демократије, Демократија као идеал и као реалност, Слободе и права као основ демократије, Принципи демократије, Демократија и избори</w:t>
            </w:r>
          </w:p>
          <w:p w14:paraId="73255D1F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Партије у политичком систему</w:t>
            </w:r>
          </w:p>
          <w:p w14:paraId="7B7270B5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и природа политичке партије, Функције политичких партија, Генеза и типологија политичких партија, Институционализација политичких партија, Партијски системи, Интересне групе, Масовни демократски покрети и међународне организације</w:t>
            </w:r>
          </w:p>
          <w:p w14:paraId="705AD918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Политичка елита и лидерство</w:t>
            </w:r>
          </w:p>
          <w:p w14:paraId="68476BF9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и теорија елита, Порекло, врсте и функције политичких елита, Политичко лидерство</w:t>
            </w:r>
          </w:p>
          <w:p w14:paraId="17060BD9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Политичке идеологије</w:t>
            </w:r>
          </w:p>
          <w:p w14:paraId="5E0135E2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Природа политичке идеологије, Нивои политичке идеологије, Светске идеологије</w:t>
            </w:r>
          </w:p>
          <w:p w14:paraId="6F7D05D3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Политичка култура</w:t>
            </w:r>
          </w:p>
          <w:p w14:paraId="2A5570FB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Настанак и значај концепта политичке културе, Појам политичке културе, Компоненте политичке културе, Димензије и аспекти политичке културе, Типови политичких култура</w:t>
            </w:r>
          </w:p>
          <w:p w14:paraId="2ADC1471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Политичка социјализација</w:t>
            </w:r>
          </w:p>
          <w:p w14:paraId="580902EC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политичке социјализације, Модели политичке социјализације, Субјекти и носиоци политичке социјализације, Функције и циљеви политичке социјализације, Политичка социјализација као процес</w:t>
            </w:r>
          </w:p>
          <w:p w14:paraId="6CC209B3" w14:textId="77777777" w:rsidR="004803D8" w:rsidRDefault="004803D8">
            <w:pPr>
              <w:tabs>
                <w:tab w:val="right" w:leader="dot" w:pos="7373"/>
              </w:tabs>
              <w:rPr>
                <w:b/>
                <w:lang w:val="sr-Cyrl-CS"/>
              </w:rPr>
            </w:pPr>
            <w:r>
              <w:rPr>
                <w:b/>
                <w:lang w:val="sr-Cyrl-CS"/>
              </w:rPr>
              <w:t>Политичка свест</w:t>
            </w:r>
          </w:p>
          <w:p w14:paraId="6AFAFC6E" w14:textId="77777777" w:rsidR="004803D8" w:rsidRDefault="004803D8">
            <w:pPr>
              <w:tabs>
                <w:tab w:val="right" w:leader="dot" w:pos="7373"/>
              </w:tabs>
              <w:rPr>
                <w:lang w:val="sr-Cyrl-CS"/>
              </w:rPr>
            </w:pPr>
            <w:r>
              <w:rPr>
                <w:lang w:val="sr-Cyrl-CS"/>
              </w:rPr>
              <w:t>Појам и функције политичке свести, Природа политичке свести, Нивои политичке свести, Место идеологије у политичкој свести</w:t>
            </w:r>
          </w:p>
        </w:tc>
      </w:tr>
    </w:tbl>
    <w:p w14:paraId="20D7ACD7" w14:textId="77777777" w:rsidR="004803D8" w:rsidRDefault="004803D8" w:rsidP="004803D8">
      <w:pPr>
        <w:rPr>
          <w:b/>
          <w:bCs/>
          <w:sz w:val="14"/>
          <w:szCs w:val="24"/>
          <w:lang w:val="sr-Cyrl-C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188"/>
        <w:gridCol w:w="5940"/>
        <w:gridCol w:w="1440"/>
      </w:tblGrid>
      <w:tr w:rsidR="00B2611C" w14:paraId="027B2795" w14:textId="77777777" w:rsidTr="0058652C">
        <w:tc>
          <w:tcPr>
            <w:tcW w:w="85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62236233" w14:textId="77777777" w:rsidR="00B2611C" w:rsidRDefault="00B2611C" w:rsidP="0058652C">
            <w:pPr>
              <w:jc w:val="center"/>
              <w:rPr>
                <w:b/>
                <w:bCs/>
                <w:sz w:val="24"/>
                <w:szCs w:val="24"/>
                <w:lang w:val="sr-Cyrl-CS"/>
              </w:rPr>
            </w:pPr>
            <w:r>
              <w:rPr>
                <w:b/>
                <w:bCs/>
                <w:sz w:val="24"/>
                <w:szCs w:val="24"/>
                <w:lang w:val="sr-Cyrl-CS"/>
              </w:rPr>
              <w:t>ПРЕДАВАЊА</w:t>
            </w:r>
          </w:p>
        </w:tc>
      </w:tr>
      <w:tr w:rsidR="00B2611C" w14:paraId="7D5E45A4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9AA2591" w14:textId="77777777" w:rsidR="00B2611C" w:rsidRDefault="00B2611C" w:rsidP="0058652C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Недеља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F700C7D" w14:textId="77777777" w:rsidR="00B2611C" w:rsidRDefault="00B2611C" w:rsidP="0058652C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Тематска јединица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9BD59A" w14:textId="77777777" w:rsidR="00B2611C" w:rsidRDefault="00B2611C" w:rsidP="0058652C">
            <w:pPr>
              <w:jc w:val="center"/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Број часова</w:t>
            </w:r>
          </w:p>
        </w:tc>
      </w:tr>
      <w:tr w:rsidR="00B2611C" w14:paraId="58FEDCC7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4A29679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C735708" w14:textId="77777777" w:rsidR="00B2611C" w:rsidRPr="003E7F26" w:rsidRDefault="00B2611C" w:rsidP="0058652C">
            <w:pPr>
              <w:shd w:val="clear" w:color="auto" w:fill="FFFFFF"/>
            </w:pPr>
            <w:r w:rsidRPr="000833EC">
              <w:rPr>
                <w:lang w:val="sr-Cyrl-CS"/>
              </w:rPr>
              <w:t>Политика и политичка власт, Појам и различита значења политике, Структура појма политика, Специфичност и димензије политике као социјалне стварности</w:t>
            </w:r>
            <w:r w:rsidRPr="00042AE2">
              <w:t>.</w:t>
            </w:r>
            <w:r w:rsidRPr="000833EC">
              <w:t xml:space="preserve"> </w:t>
            </w:r>
            <w:r w:rsidRPr="000833EC">
              <w:rPr>
                <w:lang w:val="sr-Cyrl-CS"/>
              </w:rPr>
              <w:t>Појам</w:t>
            </w:r>
            <w:r>
              <w:rPr>
                <w:lang w:val="sr-Cyrl-CS"/>
              </w:rPr>
              <w:t xml:space="preserve"> власти, Елементи власти, Функције власти, Врсте власти, Легитимност власти</w:t>
            </w:r>
            <w:r w:rsidRPr="00042AE2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DE94CA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B2611C" w14:paraId="776F65A5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689E80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957707" w14:textId="77777777" w:rsidR="00B2611C" w:rsidRPr="003E7F26" w:rsidRDefault="00B2611C" w:rsidP="0058652C">
            <w:pPr>
              <w:shd w:val="clear" w:color="auto" w:fill="FFFFFF"/>
            </w:pPr>
            <w:r w:rsidRPr="000833EC">
              <w:rPr>
                <w:lang w:val="sr-Cyrl-CS"/>
              </w:rPr>
              <w:t>Политички систем и политички процес</w:t>
            </w:r>
            <w:r>
              <w:rPr>
                <w:lang w:val="sr-Cyrl-CS"/>
              </w:rPr>
              <w:t xml:space="preserve">.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политичког система, Значење системског прилаза у анализи политике, Стабилност политичког система, Структура и основни елементи политичког система, Функције</w:t>
            </w:r>
            <w:r w:rsidRPr="00042AE2">
              <w:rPr>
                <w:lang w:val="sr-Cyrl-CS"/>
              </w:rPr>
              <w:t xml:space="preserve"> </w:t>
            </w:r>
            <w:r>
              <w:rPr>
                <w:lang w:val="sr-Cyrl-CS"/>
              </w:rPr>
              <w:t>политичког система, Класификација политичких система</w:t>
            </w:r>
            <w:r w:rsidRPr="00042AE2">
              <w:rPr>
                <w:lang w:val="sr-Cyrl-CS"/>
              </w:rPr>
              <w:t>.</w:t>
            </w:r>
            <w:r>
              <w:t xml:space="preserve"> </w:t>
            </w:r>
            <w:r>
              <w:rPr>
                <w:lang w:val="sr-Cyrl-CS"/>
              </w:rPr>
              <w:t>Појам политичког процеса, Типови политичких процеса, Политичка криза, Конфликт и политички процес, Политичка одлука</w:t>
            </w:r>
            <w:r w:rsidRPr="00042AE2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44247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B2611C" w14:paraId="167A1355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9B7291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86CF75" w14:textId="77777777" w:rsidR="00B2611C" w:rsidRPr="003E7F26" w:rsidRDefault="00B2611C" w:rsidP="0058652C">
            <w:pPr>
              <w:shd w:val="clear" w:color="auto" w:fill="FFFFFF"/>
            </w:pPr>
            <w:r w:rsidRPr="000833EC">
              <w:rPr>
                <w:lang w:val="sr-Cyrl-CS"/>
              </w:rPr>
              <w:t xml:space="preserve">Начела политичког система. </w:t>
            </w:r>
            <w:r w:rsidRPr="000833EC">
              <w:t>Начело</w:t>
            </w:r>
            <w:r w:rsidRPr="00B012B3">
              <w:t xml:space="preserve"> поделе власти</w:t>
            </w:r>
            <w:r>
              <w:t xml:space="preserve">, </w:t>
            </w:r>
            <w:r w:rsidRPr="00B012B3">
              <w:t xml:space="preserve">Начело </w:t>
            </w:r>
            <w:r w:rsidRPr="00B012B3">
              <w:lastRenderedPageBreak/>
              <w:t>народне суверености</w:t>
            </w:r>
            <w:r>
              <w:t>, Начело владавине права.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1B0D7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lastRenderedPageBreak/>
              <w:t>2</w:t>
            </w:r>
          </w:p>
        </w:tc>
      </w:tr>
      <w:tr w:rsidR="00B2611C" w14:paraId="79BB70DF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445495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IV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6DB484" w14:textId="77777777" w:rsidR="00B2611C" w:rsidRPr="003E7F26" w:rsidRDefault="00B2611C" w:rsidP="0058652C">
            <w:pPr>
              <w:shd w:val="clear" w:color="auto" w:fill="FFFFFF"/>
            </w:pPr>
            <w:r w:rsidRPr="000833EC">
              <w:rPr>
                <w:lang w:val="sr-Cyrl-CS"/>
              </w:rPr>
              <w:t>Држава и грађанско друштво, Назив и појам</w:t>
            </w:r>
            <w:r>
              <w:rPr>
                <w:lang w:val="sr-Cyrl-CS"/>
              </w:rPr>
              <w:t xml:space="preserve"> државе, Суштина државе, Функције државе, Структура државе</w:t>
            </w:r>
            <w:r>
              <w:t xml:space="preserve">, </w:t>
            </w:r>
            <w:r>
              <w:rPr>
                <w:lang w:val="sr-Cyrl-CS"/>
              </w:rPr>
              <w:t>Грађанско друштво и политички систем, Грађанско друштво и правна држава, Грађанско друштво и социјална основа државе</w:t>
            </w:r>
            <w:r w:rsidRPr="00042AE2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B3045F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B2611C" w14:paraId="6E49427F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6E61C57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4D9FCDC" w14:textId="77777777" w:rsidR="00B2611C" w:rsidRPr="003E7F26" w:rsidRDefault="00B2611C" w:rsidP="0058652C">
            <w:pPr>
              <w:shd w:val="clear" w:color="auto" w:fill="FFFFFF"/>
            </w:pPr>
            <w:r w:rsidRPr="000E5043">
              <w:t>Облици државне власти.</w:t>
            </w:r>
            <w:r>
              <w:rPr>
                <w:b/>
              </w:rPr>
              <w:t xml:space="preserve"> </w:t>
            </w:r>
            <w:r>
              <w:t>Председничи систем, Парламентарни систем, Скупштински систем и Ауторитативни систем.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9C67A29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B2611C" w14:paraId="53CB0412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88E68B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E012542" w14:textId="77777777" w:rsidR="00B2611C" w:rsidRPr="003E7F26" w:rsidRDefault="00B2611C" w:rsidP="0058652C">
            <w:pPr>
              <w:shd w:val="clear" w:color="auto" w:fill="FFFFFF"/>
            </w:pPr>
            <w:r w:rsidRPr="000E5043">
              <w:t>Облици државног уређења.</w:t>
            </w:r>
            <w:r>
              <w:rPr>
                <w:b/>
              </w:rPr>
              <w:t xml:space="preserve"> </w:t>
            </w:r>
            <w:r w:rsidRPr="003650F4">
              <w:t>Унитарна држава, Федерала држава и Регионална држава</w:t>
            </w:r>
            <w: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FF28BF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B2611C" w14:paraId="66AE9D38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681AD4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DA0D41" w14:textId="77777777" w:rsidR="00B2611C" w:rsidRPr="003E7F26" w:rsidRDefault="00B2611C" w:rsidP="0058652C">
            <w:pPr>
              <w:shd w:val="clear" w:color="auto" w:fill="FFFFFF"/>
            </w:pPr>
            <w:r w:rsidRPr="000E5043">
              <w:rPr>
                <w:lang w:val="sr-Cyrl-CS"/>
              </w:rPr>
              <w:t>Демократија.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демократије, Савремене концепције демократије, Демократија као идеал и као реалност, Слободе и права као основ демократије, Принципи демократије, Демократија и избори</w:t>
            </w:r>
            <w:r w:rsidRPr="00042AE2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A3B7970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B2611C" w14:paraId="07F544F6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D25DE3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68A08F" w14:textId="77777777" w:rsidR="00B2611C" w:rsidRPr="003E7F26" w:rsidRDefault="00B2611C" w:rsidP="0058652C">
            <w:pPr>
              <w:shd w:val="clear" w:color="auto" w:fill="FFFFFF"/>
              <w:rPr>
                <w:color w:val="FF0000"/>
              </w:rPr>
            </w:pPr>
            <w:r w:rsidRPr="000E5043">
              <w:rPr>
                <w:lang w:val="sr-Cyrl-CS"/>
              </w:rPr>
              <w:t>Политичке странке.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и природа политичке партије, Функције политичких партија, Генеза и типологија политичких партија, Институционализација политичких партија, Партијски системи, Интересне групе, Масовни демократски покрети и међународне организације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E478A5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B2611C" w14:paraId="1781812B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633DF3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4C7009" w14:textId="77777777" w:rsidR="00B2611C" w:rsidRPr="003E7F26" w:rsidRDefault="00B2611C" w:rsidP="0058652C">
            <w:pPr>
              <w:shd w:val="clear" w:color="auto" w:fill="FFFFFF"/>
            </w:pPr>
            <w:r>
              <w:rPr>
                <w:lang w:val="sr-Cyrl-CS"/>
              </w:rPr>
              <w:t>Појам и теорија елита, Порекло, врсте и функције политичких елита, Политичко лидерство</w:t>
            </w:r>
            <w:r w:rsidRPr="00042AE2"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0730487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B2611C" w14:paraId="0B44BADF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450518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E14595" w14:textId="77777777" w:rsidR="00B2611C" w:rsidRPr="000E5043" w:rsidRDefault="00B2611C" w:rsidP="0058652C">
            <w:pPr>
              <w:tabs>
                <w:tab w:val="right" w:leader="dot" w:pos="7373"/>
              </w:tabs>
            </w:pPr>
            <w:r w:rsidRPr="000E5043">
              <w:t>Политички плурализам. Појам, Значај, Врсте, Конфликти.</w:t>
            </w:r>
          </w:p>
          <w:p w14:paraId="15373322" w14:textId="77777777" w:rsidR="00B2611C" w:rsidRPr="003E7F26" w:rsidRDefault="00B2611C" w:rsidP="0058652C">
            <w:pPr>
              <w:shd w:val="clear" w:color="auto" w:fill="FFFFFF"/>
            </w:pPr>
            <w:r w:rsidRPr="000E5043">
              <w:t>Људска права.</w:t>
            </w:r>
            <w:r>
              <w:rPr>
                <w:b/>
              </w:rPr>
              <w:t xml:space="preserve"> </w:t>
            </w:r>
            <w:r w:rsidRPr="006E0483">
              <w:t xml:space="preserve">Појам, </w:t>
            </w:r>
            <w:r>
              <w:t>Порекло, Врсте, Значај.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B15634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B2611C" w14:paraId="3212314F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C1B668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7FA9DC" w14:textId="77777777" w:rsidR="00B2611C" w:rsidRPr="003E7F26" w:rsidRDefault="00B2611C" w:rsidP="0058652C">
            <w:pPr>
              <w:shd w:val="clear" w:color="auto" w:fill="FFFFFF"/>
            </w:pPr>
            <w:r w:rsidRPr="000E5043">
              <w:t xml:space="preserve">Парламентаризам. </w:t>
            </w:r>
            <w:r>
              <w:t>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>је и надлежности Парламента.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CA431AB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B2611C" w14:paraId="49FA15E5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A6269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E579E" w14:textId="77777777" w:rsidR="00B2611C" w:rsidRPr="003E7F26" w:rsidRDefault="00B2611C" w:rsidP="0058652C">
            <w:pPr>
              <w:shd w:val="clear" w:color="auto" w:fill="FFFFFF"/>
            </w:pPr>
            <w:r>
              <w:t xml:space="preserve"> Извршна власт и политика. </w:t>
            </w:r>
            <w:r w:rsidRPr="000E5043">
              <w:t>Влада</w:t>
            </w:r>
            <w:r>
              <w:t>. 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 xml:space="preserve">је и надлежности. </w:t>
            </w:r>
            <w:r w:rsidRPr="002C16A8">
              <w:t>Шеф државе.</w:t>
            </w:r>
            <w:r>
              <w:rPr>
                <w:b/>
              </w:rPr>
              <w:t xml:space="preserve"> </w:t>
            </w:r>
            <w:r>
              <w:t>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>је и надлежности.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39443CE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B2611C" w14:paraId="4C0F8990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A26C6CA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4E9A1" w14:textId="77777777" w:rsidR="00B2611C" w:rsidRPr="003E7F26" w:rsidRDefault="00B2611C" w:rsidP="0058652C">
            <w:pPr>
              <w:shd w:val="clear" w:color="auto" w:fill="FFFFFF"/>
            </w:pPr>
            <w:r w:rsidRPr="000E5043">
              <w:t>Судска власт и Уставни суд.</w:t>
            </w:r>
            <w:r>
              <w:rPr>
                <w:b/>
              </w:rPr>
              <w:t xml:space="preserve"> </w:t>
            </w:r>
            <w:r>
              <w:t>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 xml:space="preserve">је и надлежности.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A3B2CF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B2611C" w14:paraId="3DCC1985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1D3567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966CF5" w14:textId="77777777" w:rsidR="00B2611C" w:rsidRPr="003E7F26" w:rsidRDefault="00B2611C" w:rsidP="0058652C">
            <w:pPr>
              <w:shd w:val="clear" w:color="auto" w:fill="FFFFFF"/>
            </w:pPr>
            <w:r w:rsidRPr="000E5043">
              <w:rPr>
                <w:lang w:val="sr-Cyrl-CS"/>
              </w:rPr>
              <w:t xml:space="preserve">Политичка култура и идеологија. </w:t>
            </w:r>
            <w:r>
              <w:rPr>
                <w:lang w:val="sr-Cyrl-CS"/>
              </w:rPr>
              <w:t>Настанак и значај концепта политичке културе, Појам политичке културе, Компоненте политичке културе, Димензије и аспекти политичке културе, Типови политичких култура</w:t>
            </w:r>
            <w:r w:rsidRPr="00042AE2">
              <w:t>.</w:t>
            </w:r>
            <w:r>
              <w:t xml:space="preserve"> </w:t>
            </w:r>
            <w:r>
              <w:rPr>
                <w:lang w:val="sr-Cyrl-CS"/>
              </w:rPr>
              <w:t>Природа политичке идеологије, Нивои политичке идеологије, Светске идеологије</w:t>
            </w:r>
            <w:r>
              <w:rPr>
                <w:lang w:val="en-US"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DEEA36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  <w:tr w:rsidR="00B2611C" w14:paraId="6E61D3DE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BDF8D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EBC1511" w14:textId="77777777" w:rsidR="00B2611C" w:rsidRPr="003E7F26" w:rsidRDefault="00B2611C" w:rsidP="0058652C">
            <w:pPr>
              <w:jc w:val="both"/>
              <w:rPr>
                <w:bCs/>
              </w:rPr>
            </w:pPr>
            <w:r>
              <w:rPr>
                <w:bCs/>
                <w:lang w:val="sr-Cyrl-CS"/>
              </w:rPr>
              <w:t>Семинарски радови, евалуација наставе и потписи</w:t>
            </w:r>
            <w:r w:rsidRPr="003E7F26">
              <w:rPr>
                <w:bCs/>
              </w:rPr>
              <w:t>.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080F5C9" w14:textId="77777777" w:rsidR="00B2611C" w:rsidRDefault="00B2611C" w:rsidP="0058652C">
            <w:pPr>
              <w:jc w:val="center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2</w:t>
            </w:r>
          </w:p>
        </w:tc>
      </w:tr>
    </w:tbl>
    <w:p w14:paraId="3A09E02A" w14:textId="77777777" w:rsidR="00B2611C" w:rsidRDefault="00B2611C" w:rsidP="00B2611C">
      <w:pPr>
        <w:jc w:val="both"/>
        <w:rPr>
          <w:lang w:val="sr-Cyrl-CS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/>
        <w:tblLook w:val="01E0" w:firstRow="1" w:lastRow="1" w:firstColumn="1" w:lastColumn="1" w:noHBand="0" w:noVBand="0"/>
      </w:tblPr>
      <w:tblGrid>
        <w:gridCol w:w="1188"/>
        <w:gridCol w:w="5940"/>
        <w:gridCol w:w="1401"/>
      </w:tblGrid>
      <w:tr w:rsidR="00B2611C" w14:paraId="4339B20D" w14:textId="77777777" w:rsidTr="0058652C">
        <w:tc>
          <w:tcPr>
            <w:tcW w:w="85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hideMark/>
          </w:tcPr>
          <w:p w14:paraId="27E97BA8" w14:textId="77777777" w:rsidR="00B2611C" w:rsidRDefault="00B2611C" w:rsidP="0058652C">
            <w:pPr>
              <w:jc w:val="center"/>
              <w:rPr>
                <w:b/>
                <w:lang w:val="sr-Cyrl-CS"/>
              </w:rPr>
            </w:pPr>
            <w:r>
              <w:rPr>
                <w:b/>
                <w:sz w:val="24"/>
                <w:lang w:val="sr-Cyrl-CS"/>
              </w:rPr>
              <w:t>ВЕЖБЕ</w:t>
            </w:r>
          </w:p>
        </w:tc>
      </w:tr>
      <w:tr w:rsidR="00B2611C" w14:paraId="7BF39AEF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706448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DC3E38A" w14:textId="77777777" w:rsidR="00B2611C" w:rsidRDefault="00B2611C" w:rsidP="0058652C">
            <w:pPr>
              <w:shd w:val="clear" w:color="auto" w:fill="FFFFFF"/>
              <w:jc w:val="both"/>
              <w:rPr>
                <w:lang w:val="sr-Cyrl-CS"/>
              </w:rPr>
            </w:pPr>
            <w:r w:rsidRPr="000833EC">
              <w:rPr>
                <w:lang w:val="sr-Cyrl-CS"/>
              </w:rPr>
              <w:t>Политика и политичка власт, Појам и различита значења политике, Структура појма политика, Специфичност и димензије политике као социјалне стварности</w:t>
            </w:r>
            <w:r w:rsidRPr="00042AE2">
              <w:t>.</w:t>
            </w:r>
            <w:r w:rsidRPr="000833EC">
              <w:t xml:space="preserve"> </w:t>
            </w:r>
            <w:r w:rsidRPr="000833EC">
              <w:rPr>
                <w:lang w:val="sr-Cyrl-CS"/>
              </w:rPr>
              <w:t>Појам</w:t>
            </w:r>
            <w:r>
              <w:rPr>
                <w:lang w:val="sr-Cyrl-CS"/>
              </w:rPr>
              <w:t xml:space="preserve"> власти, Елементи власти, Функције власти.</w:t>
            </w:r>
            <w:r w:rsidRPr="000833EC">
              <w:rPr>
                <w:lang w:val="sr-Cyrl-CS"/>
              </w:rPr>
              <w:t xml:space="preserve"> Политички систем и политички процес</w:t>
            </w:r>
            <w:r>
              <w:rPr>
                <w:lang w:val="sr-Cyrl-CS"/>
              </w:rPr>
              <w:t xml:space="preserve">. 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политичког система, Значење системског прилаза у анализи политике, Стабилност политичког система, Структура и основни елементи политичког система.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FD069D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2611C" w14:paraId="3615EFDF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8BC43A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BF3B338" w14:textId="77777777" w:rsidR="00B2611C" w:rsidRDefault="00B2611C" w:rsidP="0058652C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.</w:t>
            </w:r>
            <w:r w:rsidRPr="000833EC">
              <w:rPr>
                <w:lang w:val="sr-Cyrl-CS"/>
              </w:rPr>
              <w:t xml:space="preserve"> Начела политичког система. </w:t>
            </w:r>
            <w:r w:rsidRPr="000833EC">
              <w:t>Начело</w:t>
            </w:r>
            <w:r w:rsidRPr="00B012B3">
              <w:t xml:space="preserve"> поделе власти</w:t>
            </w:r>
            <w:r>
              <w:t xml:space="preserve">, </w:t>
            </w:r>
            <w:r w:rsidRPr="00B012B3">
              <w:t>Начело народне суверености</w:t>
            </w:r>
            <w:r>
              <w:t>, Начело владавине права.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F2F567D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2611C" w14:paraId="7C25FBE7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A01E86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FAC5B" w14:textId="77777777" w:rsidR="00B2611C" w:rsidRDefault="00B2611C" w:rsidP="0058652C">
            <w:pPr>
              <w:shd w:val="clear" w:color="auto" w:fill="FFFFFF"/>
              <w:rPr>
                <w:lang w:val="sr-Cyrl-CS"/>
              </w:rPr>
            </w:pPr>
            <w:r w:rsidRPr="000833EC">
              <w:rPr>
                <w:lang w:val="sr-Cyrl-CS"/>
              </w:rPr>
              <w:t>Држава и грађанско друштво, Назив и појам</w:t>
            </w:r>
            <w:r>
              <w:rPr>
                <w:lang w:val="sr-Cyrl-CS"/>
              </w:rPr>
              <w:t xml:space="preserve"> државе, Суштина државе, Функције државе, Структура државе</w:t>
            </w:r>
            <w:r>
              <w:t xml:space="preserve">, </w:t>
            </w:r>
            <w:r>
              <w:rPr>
                <w:lang w:val="sr-Cyrl-CS"/>
              </w:rPr>
              <w:t>Грађанско друштво и политички систем, Грађанско друштво и правна држава, Грађанско друштво и социјална основа државе</w:t>
            </w:r>
            <w:r w:rsidRPr="00042AE2"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44094E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2611C" w14:paraId="490A369E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83DD5D0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7406101" w14:textId="77777777" w:rsidR="00B2611C" w:rsidRDefault="00B2611C" w:rsidP="0058652C">
            <w:pPr>
              <w:shd w:val="clear" w:color="auto" w:fill="FFFFFF"/>
              <w:rPr>
                <w:lang w:val="sr-Cyrl-CS"/>
              </w:rPr>
            </w:pPr>
            <w:r w:rsidRPr="000E5043">
              <w:t>Облици државне власти.</w:t>
            </w:r>
            <w:r>
              <w:rPr>
                <w:b/>
              </w:rPr>
              <w:t xml:space="preserve"> </w:t>
            </w:r>
            <w:r>
              <w:t xml:space="preserve">Председничи систем, Парламентарни </w:t>
            </w:r>
            <w:r>
              <w:lastRenderedPageBreak/>
              <w:t>систем, Скупштински систем и Ауторитативни систем.</w:t>
            </w:r>
            <w:r w:rsidRPr="000E5043">
              <w:t xml:space="preserve"> Облици државног уређења.</w:t>
            </w:r>
            <w:r>
              <w:rPr>
                <w:b/>
              </w:rPr>
              <w:t xml:space="preserve"> </w:t>
            </w:r>
            <w:r w:rsidRPr="003650F4">
              <w:t>Унитарна држава, Федерала држава и Регионална држава</w:t>
            </w:r>
            <w: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D65866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lastRenderedPageBreak/>
              <w:t>2</w:t>
            </w:r>
          </w:p>
        </w:tc>
      </w:tr>
      <w:tr w:rsidR="00B2611C" w14:paraId="2DFDAD2F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DE2504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3EC739" w14:textId="77777777" w:rsidR="00B2611C" w:rsidRDefault="00B2611C" w:rsidP="0058652C">
            <w:pPr>
              <w:shd w:val="clear" w:color="auto" w:fill="FFFFFF"/>
              <w:rPr>
                <w:lang w:val="sr-Cyrl-CS"/>
              </w:rPr>
            </w:pPr>
            <w:r w:rsidRPr="000E5043">
              <w:rPr>
                <w:lang w:val="sr-Cyrl-CS"/>
              </w:rPr>
              <w:t>Демократија.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демократије, Савремене концепције демократије, Демократија као идеал и као реалност, Слободе и права као основ демократије, Принципи демократије, Демократија и избори</w:t>
            </w:r>
            <w:r w:rsidRPr="00042AE2"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6D9518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2611C" w14:paraId="2EFAE783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7E9BA63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A071C2" w14:textId="77777777" w:rsidR="00B2611C" w:rsidRDefault="00B2611C" w:rsidP="0058652C">
            <w:pPr>
              <w:shd w:val="clear" w:color="auto" w:fill="FFFFFF"/>
              <w:rPr>
                <w:lang w:val="sr-Cyrl-CS"/>
              </w:rPr>
            </w:pPr>
            <w:r w:rsidRPr="000E5043">
              <w:rPr>
                <w:lang w:val="sr-Cyrl-CS"/>
              </w:rPr>
              <w:t>Политичке странке.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и природа политичке партије, Функције политичких партија, Генеза и типологија политичких партија, Институционализација политичких партија, Партијски системи, Интересне групе, Масовни демократски покрети и међународне организације</w:t>
            </w:r>
            <w:r w:rsidRPr="00042AE2"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38FAD1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2611C" w14:paraId="413D7B1F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906048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FCAA63D" w14:textId="77777777" w:rsidR="00B2611C" w:rsidRDefault="00B2611C" w:rsidP="0058652C">
            <w:pPr>
              <w:shd w:val="clear" w:color="auto" w:fill="FFFFFF"/>
              <w:rPr>
                <w:lang w:val="sr-Cyrl-CS"/>
              </w:rPr>
            </w:pPr>
            <w:r w:rsidRPr="000E5043">
              <w:rPr>
                <w:lang w:val="sr-Cyrl-CS"/>
              </w:rPr>
              <w:t>Политичка елита и лидерство.</w:t>
            </w:r>
            <w:r>
              <w:rPr>
                <w:b/>
                <w:lang w:val="sr-Cyrl-CS"/>
              </w:rPr>
              <w:t xml:space="preserve"> </w:t>
            </w:r>
            <w:r>
              <w:rPr>
                <w:lang w:val="sr-Cyrl-CS"/>
              </w:rPr>
              <w:t>Појам и теорија елита, Порекло, врсте и функције политичких елита, Политичко лидерство</w:t>
            </w:r>
            <w:r w:rsidRPr="00042AE2"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584435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2611C" w14:paraId="69C7440D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EA9343E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462283" w14:textId="77777777" w:rsidR="00B2611C" w:rsidRPr="000E5043" w:rsidRDefault="00B2611C" w:rsidP="0058652C">
            <w:pPr>
              <w:tabs>
                <w:tab w:val="right" w:leader="dot" w:pos="7373"/>
              </w:tabs>
            </w:pPr>
            <w:r w:rsidRPr="000E5043">
              <w:t>Политички плурализам. Појам, Значај, Врсте, Конфликти.</w:t>
            </w:r>
          </w:p>
          <w:p w14:paraId="59A6DC52" w14:textId="77777777" w:rsidR="00B2611C" w:rsidRDefault="00B2611C" w:rsidP="0058652C">
            <w:pPr>
              <w:shd w:val="clear" w:color="auto" w:fill="FFFFFF"/>
              <w:rPr>
                <w:lang w:val="sr-Cyrl-CS"/>
              </w:rPr>
            </w:pPr>
            <w:r w:rsidRPr="000E5043">
              <w:t>Људска права.</w:t>
            </w:r>
            <w:r>
              <w:rPr>
                <w:b/>
              </w:rPr>
              <w:t xml:space="preserve"> </w:t>
            </w:r>
            <w:r w:rsidRPr="006E0483">
              <w:t xml:space="preserve">Појам, </w:t>
            </w:r>
            <w:r>
              <w:t>Порекло, Врсте, Значај.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15F22CF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2611C" w14:paraId="0F213183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C8A9372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IX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B474566" w14:textId="77777777" w:rsidR="00B2611C" w:rsidRDefault="00B2611C" w:rsidP="0058652C">
            <w:pPr>
              <w:shd w:val="clear" w:color="auto" w:fill="FFFFFF"/>
              <w:rPr>
                <w:lang w:val="sr-Cyrl-CS"/>
              </w:rPr>
            </w:pPr>
            <w:r>
              <w:rPr>
                <w:lang w:val="sr-Cyrl-CS"/>
              </w:rPr>
              <w:t>Колоквијум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3E0A62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2611C" w14:paraId="2A6761D8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53540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68896BE" w14:textId="77777777" w:rsidR="00B2611C" w:rsidRDefault="00B2611C" w:rsidP="0058652C">
            <w:pPr>
              <w:shd w:val="clear" w:color="auto" w:fill="FFFFFF"/>
              <w:rPr>
                <w:lang w:val="sr-Cyrl-CS"/>
              </w:rPr>
            </w:pPr>
            <w:r w:rsidRPr="000E5043">
              <w:t xml:space="preserve">Парламентаризам. </w:t>
            </w:r>
            <w:r>
              <w:t>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>је и надлежности Парламента.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10BBD3C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2611C" w14:paraId="6D3C241D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21540A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8A1E2CB" w14:textId="77777777" w:rsidR="00B2611C" w:rsidRDefault="00B2611C" w:rsidP="0058652C">
            <w:pPr>
              <w:shd w:val="clear" w:color="auto" w:fill="FFFFFF"/>
              <w:rPr>
                <w:lang w:val="sr-Cyrl-CS"/>
              </w:rPr>
            </w:pPr>
            <w:r>
              <w:t xml:space="preserve">Извршна власт и политика. </w:t>
            </w:r>
            <w:r w:rsidRPr="000E5043">
              <w:t>Влада</w:t>
            </w:r>
            <w:r>
              <w:t>. 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>је и надлежности.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865372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2611C" w14:paraId="3478ADEC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742555C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D188C3" w14:textId="77777777" w:rsidR="00B2611C" w:rsidRDefault="00B2611C" w:rsidP="0058652C">
            <w:pPr>
              <w:shd w:val="clear" w:color="auto" w:fill="FFFFFF"/>
              <w:rPr>
                <w:lang w:val="sr-Cyrl-CS"/>
              </w:rPr>
            </w:pPr>
            <w:r w:rsidRPr="002C16A8">
              <w:t>Шеф државе.</w:t>
            </w:r>
            <w:r>
              <w:rPr>
                <w:b/>
              </w:rPr>
              <w:t xml:space="preserve"> </w:t>
            </w:r>
            <w:r>
              <w:t>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>је и надлежности.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784841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2611C" w14:paraId="056B6C36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B4F514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XIII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D2AB889" w14:textId="77777777" w:rsidR="00B2611C" w:rsidRDefault="00B2611C" w:rsidP="0058652C">
            <w:pPr>
              <w:shd w:val="clear" w:color="auto" w:fill="FFFFFF"/>
              <w:rPr>
                <w:lang w:val="sr-Cyrl-CS"/>
              </w:rPr>
            </w:pPr>
            <w:r w:rsidRPr="000E5043">
              <w:t>Судска власт и Уставни суд.</w:t>
            </w:r>
            <w:r>
              <w:rPr>
                <w:b/>
              </w:rPr>
              <w:t xml:space="preserve"> </w:t>
            </w:r>
            <w:r>
              <w:t>Појам, Принципи и место у политичком и правном систему. Организациаја, Ф</w:t>
            </w:r>
            <w:r w:rsidRPr="000833EC">
              <w:t>ункци</w:t>
            </w:r>
            <w:r>
              <w:t>је и надлежности.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AF6496B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2611C" w14:paraId="367CFEA1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522FB1C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XIV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080A16" w14:textId="77777777" w:rsidR="00B2611C" w:rsidRDefault="00B2611C" w:rsidP="0058652C">
            <w:pPr>
              <w:shd w:val="clear" w:color="auto" w:fill="FFFFFF"/>
              <w:rPr>
                <w:lang w:val="sr-Cyrl-CS"/>
              </w:rPr>
            </w:pPr>
            <w:r w:rsidRPr="000E5043">
              <w:rPr>
                <w:lang w:val="sr-Cyrl-CS"/>
              </w:rPr>
              <w:t xml:space="preserve">Политичка култура и идеологија. </w:t>
            </w:r>
            <w:r>
              <w:rPr>
                <w:lang w:val="sr-Cyrl-CS"/>
              </w:rPr>
              <w:t>Настанак и значај концепта политичке културе, Појам политичке културе, Компоненте политичке културе, Димензије и аспекти политичке културе, Типови политичких култура</w:t>
            </w:r>
            <w:r w:rsidRPr="00042AE2">
              <w:t>.</w:t>
            </w:r>
            <w:r>
              <w:t xml:space="preserve"> </w:t>
            </w:r>
            <w:r>
              <w:rPr>
                <w:lang w:val="sr-Cyrl-CS"/>
              </w:rPr>
              <w:t>Природа политичке идеологије, Нивои политичке идеологије, Светске идеологије</w:t>
            </w:r>
            <w:r>
              <w:rPr>
                <w:lang w:val="en-US"/>
              </w:rPr>
              <w:t>.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177A837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  <w:tr w:rsidR="00B2611C" w14:paraId="0F39D66D" w14:textId="77777777" w:rsidTr="0058652C">
        <w:tc>
          <w:tcPr>
            <w:tcW w:w="11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412640" w14:textId="77777777" w:rsidR="00B2611C" w:rsidRDefault="00B2611C" w:rsidP="0058652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XV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2655532" w14:textId="77777777" w:rsidR="00B2611C" w:rsidRDefault="00B2611C" w:rsidP="0058652C">
            <w:pPr>
              <w:jc w:val="both"/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Завршни тест и потписи</w:t>
            </w:r>
          </w:p>
        </w:tc>
        <w:tc>
          <w:tcPr>
            <w:tcW w:w="14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4822108" w14:textId="77777777" w:rsidR="00B2611C" w:rsidRDefault="00B2611C" w:rsidP="0058652C">
            <w:pPr>
              <w:jc w:val="both"/>
              <w:rPr>
                <w:lang w:val="sr-Cyrl-CS"/>
              </w:rPr>
            </w:pPr>
            <w:r>
              <w:rPr>
                <w:lang w:val="sr-Cyrl-CS"/>
              </w:rPr>
              <w:t>2</w:t>
            </w:r>
          </w:p>
        </w:tc>
      </w:tr>
    </w:tbl>
    <w:p w14:paraId="542D9E03" w14:textId="77777777" w:rsidR="004803D8" w:rsidRDefault="004803D8" w:rsidP="004803D8">
      <w:pPr>
        <w:jc w:val="both"/>
        <w:rPr>
          <w:lang w:val="en-US"/>
        </w:rPr>
      </w:pPr>
    </w:p>
    <w:tbl>
      <w:tblPr>
        <w:tblW w:w="856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44"/>
        <w:gridCol w:w="6424"/>
      </w:tblGrid>
      <w:tr w:rsidR="004803D8" w14:paraId="78CB891C" w14:textId="77777777" w:rsidTr="004803D8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13B626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Облици извођења наставе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3FC093" w14:textId="77777777" w:rsidR="004803D8" w:rsidRDefault="004803D8">
            <w:pPr>
              <w:rPr>
                <w:iCs/>
                <w:szCs w:val="22"/>
                <w:lang w:val="sr-Cyrl-CS"/>
              </w:rPr>
            </w:pPr>
            <w:r>
              <w:rPr>
                <w:i/>
                <w:iCs/>
                <w:szCs w:val="22"/>
                <w:lang w:val="sr-Cyrl-CS"/>
              </w:rPr>
              <w:t>Предавање, в</w:t>
            </w:r>
            <w:r>
              <w:rPr>
                <w:bCs/>
                <w:i/>
                <w:szCs w:val="22"/>
                <w:lang w:val="sr-Cyrl-CS"/>
              </w:rPr>
              <w:t xml:space="preserve">ежбе, колоквијуми, </w:t>
            </w:r>
            <w:r>
              <w:rPr>
                <w:i/>
                <w:iCs/>
                <w:szCs w:val="22"/>
                <w:lang w:val="sr-Cyrl-CS"/>
              </w:rPr>
              <w:t>анализа судске праксе</w:t>
            </w:r>
            <w:r>
              <w:rPr>
                <w:bCs/>
                <w:i/>
                <w:szCs w:val="22"/>
                <w:lang w:val="sr-Cyrl-CS"/>
              </w:rPr>
              <w:t xml:space="preserve"> и други облици наставе</w:t>
            </w:r>
            <w:r>
              <w:rPr>
                <w:iCs/>
                <w:szCs w:val="22"/>
                <w:lang w:val="sr-Cyrl-CS"/>
              </w:rPr>
              <w:t>.</w:t>
            </w:r>
          </w:p>
        </w:tc>
      </w:tr>
      <w:tr w:rsidR="004803D8" w14:paraId="12374477" w14:textId="77777777" w:rsidTr="004803D8">
        <w:tc>
          <w:tcPr>
            <w:tcW w:w="21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5802D7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Начин оцењивања на предмету</w:t>
            </w:r>
          </w:p>
        </w:tc>
        <w:tc>
          <w:tcPr>
            <w:tcW w:w="64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1BBC2" w14:textId="77777777" w:rsidR="004803D8" w:rsidRDefault="004803D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Активност у току предавања: 15 </w:t>
            </w:r>
          </w:p>
          <w:p w14:paraId="703CF085" w14:textId="77777777" w:rsidR="004803D8" w:rsidRDefault="004803D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Активност у току вежби: 15 </w:t>
            </w:r>
          </w:p>
          <w:p w14:paraId="6CE3FF7F" w14:textId="77777777" w:rsidR="004803D8" w:rsidRPr="00C072EB" w:rsidRDefault="00256920">
            <w:pPr>
              <w:rPr>
                <w:lang w:val="sr-Cyrl-CS"/>
              </w:rPr>
            </w:pPr>
            <w:r>
              <w:rPr>
                <w:lang w:val="sr-Cyrl-CS"/>
              </w:rPr>
              <w:t>Колоквијум: 0-</w:t>
            </w:r>
            <w:r w:rsidRPr="00C072EB">
              <w:rPr>
                <w:lang w:val="sr-Cyrl-CS"/>
              </w:rPr>
              <w:t>10</w:t>
            </w:r>
          </w:p>
          <w:p w14:paraId="01CD9B9C" w14:textId="77777777" w:rsidR="004803D8" w:rsidRPr="00C072EB" w:rsidRDefault="004803D8">
            <w:pPr>
              <w:rPr>
                <w:lang w:val="sr-Cyrl-CS"/>
              </w:rPr>
            </w:pPr>
            <w:r>
              <w:rPr>
                <w:lang w:val="sr-Cyrl-CS"/>
              </w:rPr>
              <w:t>Семинар: 0-</w:t>
            </w:r>
            <w:r w:rsidR="00256920" w:rsidRPr="00C072EB">
              <w:rPr>
                <w:lang w:val="sr-Cyrl-CS"/>
              </w:rPr>
              <w:t>5</w:t>
            </w:r>
          </w:p>
          <w:p w14:paraId="47D75583" w14:textId="77777777" w:rsidR="004803D8" w:rsidRPr="00C072EB" w:rsidRDefault="004803D8">
            <w:pPr>
              <w:rPr>
                <w:lang w:val="sr-Cyrl-CS"/>
              </w:rPr>
            </w:pPr>
            <w:r>
              <w:rPr>
                <w:lang w:val="sr-Cyrl-CS"/>
              </w:rPr>
              <w:t>Контролни (завршни) тест: 0-</w:t>
            </w:r>
            <w:r w:rsidR="00256920" w:rsidRPr="00C072EB">
              <w:rPr>
                <w:lang w:val="sr-Cyrl-CS"/>
              </w:rPr>
              <w:t>10</w:t>
            </w:r>
          </w:p>
          <w:p w14:paraId="2AF85205" w14:textId="77777777" w:rsidR="004803D8" w:rsidRDefault="00D61C78">
            <w:pPr>
              <w:rPr>
                <w:lang w:val="sr-Cyrl-CS"/>
              </w:rPr>
            </w:pPr>
            <w:r>
              <w:rPr>
                <w:lang w:val="sr-Cyrl-CS"/>
              </w:rPr>
              <w:t>Усмени испит: 0-</w:t>
            </w:r>
            <w:r w:rsidRPr="00C072EB">
              <w:rPr>
                <w:lang w:val="sr-Cyrl-CS"/>
              </w:rPr>
              <w:t>7</w:t>
            </w:r>
            <w:r w:rsidR="004803D8">
              <w:rPr>
                <w:lang w:val="sr-Cyrl-CS"/>
              </w:rPr>
              <w:t>0</w:t>
            </w:r>
          </w:p>
          <w:p w14:paraId="136F429D" w14:textId="77777777" w:rsidR="004803D8" w:rsidRDefault="004803D8">
            <w:pPr>
              <w:rPr>
                <w:lang w:val="sr-Cyrl-CS"/>
              </w:rPr>
            </w:pPr>
          </w:p>
          <w:p w14:paraId="2E5B4EBD" w14:textId="77777777" w:rsidR="004803D8" w:rsidRDefault="004803D8">
            <w:pPr>
              <w:rPr>
                <w:lang w:val="sr-Cyrl-CS"/>
              </w:rPr>
            </w:pPr>
            <w:r>
              <w:rPr>
                <w:lang w:val="sr-Cyrl-CS"/>
              </w:rPr>
              <w:t xml:space="preserve">Минимум за излазак на усмени део испита (предиспитне обавезе): 30 </w:t>
            </w:r>
          </w:p>
          <w:p w14:paraId="7FE869FE" w14:textId="77777777" w:rsidR="004803D8" w:rsidRPr="004803D8" w:rsidRDefault="004803D8">
            <w:pPr>
              <w:rPr>
                <w:b/>
                <w:bCs/>
                <w:lang w:val="en-US"/>
              </w:rPr>
            </w:pPr>
            <w:r>
              <w:rPr>
                <w:lang w:val="sr-Cyrl-CS"/>
              </w:rPr>
              <w:t>Минимум за позитивну оцену (6): 5</w:t>
            </w:r>
            <w:r>
              <w:rPr>
                <w:lang w:val="en-US"/>
              </w:rPr>
              <w:t>1</w:t>
            </w:r>
          </w:p>
        </w:tc>
      </w:tr>
      <w:tr w:rsidR="004803D8" w14:paraId="207BA994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4A4133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 xml:space="preserve">Обавезна литература </w:t>
            </w:r>
          </w:p>
          <w:p w14:paraId="410E9109" w14:textId="3B1F88F2" w:rsidR="00DC4D14" w:rsidRDefault="00DC4D14" w:rsidP="00DC4D14">
            <w:pPr>
              <w:pStyle w:val="ListParagraph"/>
              <w:numPr>
                <w:ilvl w:val="0"/>
                <w:numId w:val="4"/>
              </w:numPr>
              <w:rPr>
                <w:lang w:val="sr-Cyrl-CS"/>
              </w:rPr>
            </w:pPr>
            <w:r w:rsidRPr="00DC4D14">
              <w:rPr>
                <w:lang w:val="sr-Cyrl-CS"/>
              </w:rPr>
              <w:t>Димитријевић Предраг, Вучковић Јелена, Ковачевић Аника, Политички систем, Правни факултет Универзитет у Крагујевцу, 2024.</w:t>
            </w:r>
          </w:p>
          <w:p w14:paraId="52092A04" w14:textId="02297D4D" w:rsidR="00DC4D14" w:rsidRPr="00DC4D14" w:rsidRDefault="00DC4D14" w:rsidP="00DC4D14">
            <w:pPr>
              <w:pStyle w:val="ListParagraph"/>
              <w:numPr>
                <w:ilvl w:val="0"/>
                <w:numId w:val="4"/>
              </w:numPr>
              <w:rPr>
                <w:lang w:val="sr-Cyrl-CS"/>
              </w:rPr>
            </w:pPr>
            <w:r>
              <w:rPr>
                <w:lang w:val="sr-Cyrl-CS"/>
              </w:rPr>
              <w:t xml:space="preserve"> </w:t>
            </w:r>
            <w:r w:rsidRPr="00366AEA">
              <w:rPr>
                <w:lang w:val="sr-Cyrl-CS"/>
              </w:rPr>
              <w:t>Станковић Марко, Институције политичког система, Правни факултет Универзитет у Београду, 2023.</w:t>
            </w:r>
          </w:p>
          <w:p w14:paraId="54B435AA" w14:textId="33476A2E" w:rsidR="004803D8" w:rsidRDefault="004803D8" w:rsidP="00DC4D14">
            <w:pPr>
              <w:widowControl/>
              <w:autoSpaceDE/>
              <w:adjustRightInd/>
              <w:rPr>
                <w:lang w:val="sr-Cyrl-CS"/>
              </w:rPr>
            </w:pPr>
          </w:p>
        </w:tc>
      </w:tr>
      <w:tr w:rsidR="004803D8" w14:paraId="4C4408F6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255F0B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Допунска литература</w:t>
            </w:r>
          </w:p>
          <w:p w14:paraId="1440BCC7" w14:textId="378C5108" w:rsidR="00DC4D14" w:rsidRPr="00DC4D14" w:rsidRDefault="00DC4D14" w:rsidP="00DC4D14">
            <w:pPr>
              <w:pStyle w:val="ListParagraph"/>
              <w:ind w:left="2340"/>
              <w:rPr>
                <w:b/>
                <w:bCs/>
                <w:lang w:val="sr-Cyrl-CS"/>
              </w:rPr>
            </w:pPr>
          </w:p>
          <w:p w14:paraId="0BBBFF64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Аристотел, </w:t>
            </w:r>
            <w:r>
              <w:rPr>
                <w:i/>
                <w:lang w:val="sr-Cyrl-CS"/>
              </w:rPr>
              <w:t>Политика</w:t>
            </w:r>
            <w:r>
              <w:rPr>
                <w:lang w:val="sr-Cyrl-CS"/>
              </w:rPr>
              <w:t>, БИГЗ, Београд, 1984.</w:t>
            </w:r>
          </w:p>
          <w:p w14:paraId="3AC52D43" w14:textId="6356A3C1" w:rsidR="00DC4D14" w:rsidRPr="00DC4D14" w:rsidRDefault="00DC4D14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 w:rsidRPr="00DC4D14">
              <w:rPr>
                <w:lang w:val="sr-Cyrl-CS"/>
              </w:rPr>
              <w:lastRenderedPageBreak/>
              <w:t xml:space="preserve">Чорбић Драган, </w:t>
            </w:r>
            <w:r w:rsidRPr="00DC4D14">
              <w:rPr>
                <w:i/>
                <w:lang w:val="sr-Cyrl-CS"/>
              </w:rPr>
              <w:t>Политички систем – основи политикологије</w:t>
            </w:r>
            <w:r w:rsidRPr="00DC4D14">
              <w:rPr>
                <w:lang w:val="sr-Cyrl-CS"/>
              </w:rPr>
              <w:t xml:space="preserve">, </w:t>
            </w:r>
            <w:r w:rsidRPr="00DC4D14">
              <w:t>Green ampire</w:t>
            </w:r>
            <w:r w:rsidRPr="00DC4D14">
              <w:rPr>
                <w:lang w:val="sr-Cyrl-CS"/>
              </w:rPr>
              <w:t>, Ниш, 2005.</w:t>
            </w:r>
          </w:p>
          <w:p w14:paraId="4641635D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Хајвуд Дејвид, </w:t>
            </w:r>
            <w:r>
              <w:rPr>
                <w:i/>
                <w:lang w:val="sr-Cyrl-CS"/>
              </w:rPr>
              <w:t>Политика</w:t>
            </w:r>
            <w:r>
              <w:rPr>
                <w:lang w:val="sr-Cyrl-CS"/>
              </w:rPr>
              <w:t>, Београд, 2002.</w:t>
            </w:r>
          </w:p>
          <w:p w14:paraId="558DBDED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Комшић Јован, </w:t>
            </w:r>
            <w:r>
              <w:rPr>
                <w:i/>
                <w:lang w:val="sr-Cyrl-CS"/>
              </w:rPr>
              <w:t>Теорије о политичким системима</w:t>
            </w:r>
            <w:r>
              <w:rPr>
                <w:lang w:val="sr-Cyrl-CS"/>
              </w:rPr>
              <w:t>, ИДН, Београд, 2003.</w:t>
            </w:r>
          </w:p>
          <w:p w14:paraId="39BC1074" w14:textId="77777777" w:rsidR="004803D8" w:rsidRDefault="00256920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>Марјановић Јован</w:t>
            </w:r>
            <w:r w:rsidRPr="00C072EB">
              <w:rPr>
                <w:lang w:val="sr-Cyrl-CS"/>
              </w:rPr>
              <w:t>,</w:t>
            </w:r>
            <w:r w:rsidR="004803D8">
              <w:rPr>
                <w:lang w:val="sr-Cyrl-CS"/>
              </w:rPr>
              <w:t xml:space="preserve"> </w:t>
            </w:r>
            <w:r w:rsidR="004803D8">
              <w:rPr>
                <w:i/>
                <w:lang w:val="sr-Cyrl-CS"/>
              </w:rPr>
              <w:t>Теорија политике</w:t>
            </w:r>
            <w:r w:rsidR="004803D8">
              <w:rPr>
                <w:lang w:val="sr-Cyrl-CS"/>
              </w:rPr>
              <w:t>, Београд, 1996.</w:t>
            </w:r>
          </w:p>
          <w:p w14:paraId="7ED0066E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Матић – Подунавац, </w:t>
            </w:r>
            <w:r>
              <w:rPr>
                <w:i/>
                <w:lang w:val="sr-Cyrl-CS"/>
              </w:rPr>
              <w:t>Политички систем</w:t>
            </w:r>
            <w:r>
              <w:rPr>
                <w:lang w:val="sr-Cyrl-CS"/>
              </w:rPr>
              <w:t>, ИПС, Београд, 1998.</w:t>
            </w:r>
          </w:p>
          <w:p w14:paraId="0D93B76E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Пашић Најдан, </w:t>
            </w:r>
            <w:r>
              <w:rPr>
                <w:i/>
                <w:lang w:val="sr-Cyrl-CS"/>
              </w:rPr>
              <w:t>Класе и политика</w:t>
            </w:r>
            <w:r>
              <w:rPr>
                <w:lang w:val="sr-Cyrl-CS"/>
              </w:rPr>
              <w:t>, Рад, Београд, 1979.</w:t>
            </w:r>
          </w:p>
          <w:p w14:paraId="76F0A809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Подунавац Милан, </w:t>
            </w:r>
            <w:r>
              <w:rPr>
                <w:i/>
                <w:lang w:val="sr-Cyrl-CS"/>
              </w:rPr>
              <w:t>Политичка култура и политички односи</w:t>
            </w:r>
            <w:r>
              <w:rPr>
                <w:lang w:val="sr-Cyrl-CS"/>
              </w:rPr>
              <w:t>, Рад, Београд, 1982.</w:t>
            </w:r>
          </w:p>
          <w:p w14:paraId="096B6080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Подунавац Милан, </w:t>
            </w:r>
            <w:r>
              <w:rPr>
                <w:i/>
                <w:lang w:val="sr-Cyrl-CS"/>
              </w:rPr>
              <w:t>Политички легитимитет</w:t>
            </w:r>
            <w:r>
              <w:rPr>
                <w:lang w:val="sr-Cyrl-CS"/>
              </w:rPr>
              <w:t>, Рад, Београд, 1988.</w:t>
            </w:r>
          </w:p>
          <w:p w14:paraId="7761D275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Равлић Славен, </w:t>
            </w:r>
            <w:r>
              <w:rPr>
                <w:i/>
                <w:lang w:val="sr-Cyrl-CS"/>
              </w:rPr>
              <w:t>Савремене политичке идеологије</w:t>
            </w:r>
            <w:r>
              <w:rPr>
                <w:lang w:val="sr-Cyrl-CS"/>
              </w:rPr>
              <w:t>, Политичка култура, Загреб, 2003.</w:t>
            </w:r>
          </w:p>
          <w:p w14:paraId="7ED3C909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Тадић Љубомир, </w:t>
            </w:r>
            <w:r>
              <w:rPr>
                <w:i/>
                <w:lang w:val="sr-Cyrl-CS"/>
              </w:rPr>
              <w:t xml:space="preserve">Наука о политици, </w:t>
            </w:r>
            <w:r>
              <w:rPr>
                <w:lang w:val="sr-Cyrl-CS"/>
              </w:rPr>
              <w:t>БИГЗ, Београд, 1996.</w:t>
            </w:r>
          </w:p>
          <w:p w14:paraId="1DD46C43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Тадић Љубомир, </w:t>
            </w:r>
            <w:r>
              <w:rPr>
                <w:i/>
                <w:lang w:val="sr-Cyrl-CS"/>
              </w:rPr>
              <w:t>Плитиколошки лексикон</w:t>
            </w:r>
            <w:r>
              <w:rPr>
                <w:lang w:val="sr-Cyrl-CS"/>
              </w:rPr>
              <w:t>, Београд, 1996.</w:t>
            </w:r>
          </w:p>
          <w:p w14:paraId="794A01E8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Васовић Вучина, </w:t>
            </w:r>
            <w:r>
              <w:rPr>
                <w:i/>
                <w:lang w:val="sr-Cyrl-CS"/>
              </w:rPr>
              <w:t>Савремени политички систем</w:t>
            </w:r>
            <w:r>
              <w:rPr>
                <w:lang w:val="sr-Cyrl-CS"/>
              </w:rPr>
              <w:t>, Научна књига, Београд, 1987.</w:t>
            </w:r>
          </w:p>
          <w:p w14:paraId="27380AA2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Вајл Ерик, </w:t>
            </w:r>
            <w:r>
              <w:rPr>
                <w:i/>
                <w:lang w:val="sr-Cyrl-CS"/>
              </w:rPr>
              <w:t>Политичка филозофија</w:t>
            </w:r>
            <w:r>
              <w:rPr>
                <w:lang w:val="sr-Cyrl-CS"/>
              </w:rPr>
              <w:t>, Нолит, Београд, 1992.</w:t>
            </w:r>
          </w:p>
          <w:p w14:paraId="2BFCAB51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Вујачић Илија, </w:t>
            </w:r>
            <w:r>
              <w:rPr>
                <w:i/>
                <w:lang w:val="sr-Cyrl-CS"/>
              </w:rPr>
              <w:t>Политичка теорија</w:t>
            </w:r>
            <w:r>
              <w:rPr>
                <w:lang w:val="sr-Cyrl-CS"/>
              </w:rPr>
              <w:t>, Београд, 2002.</w:t>
            </w:r>
          </w:p>
          <w:p w14:paraId="1744FA53" w14:textId="77777777" w:rsidR="004803D8" w:rsidRDefault="004803D8" w:rsidP="00196CE2">
            <w:pPr>
              <w:widowControl/>
              <w:numPr>
                <w:ilvl w:val="0"/>
                <w:numId w:val="1"/>
              </w:numPr>
              <w:autoSpaceDE/>
              <w:adjustRightInd/>
              <w:ind w:left="1080" w:hanging="360"/>
              <w:rPr>
                <w:lang w:val="sr-Cyrl-CS"/>
              </w:rPr>
            </w:pPr>
            <w:r>
              <w:rPr>
                <w:lang w:val="sr-Cyrl-CS"/>
              </w:rPr>
              <w:t xml:space="preserve">Фон Бејме Клаус, </w:t>
            </w:r>
            <w:r>
              <w:rPr>
                <w:i/>
                <w:lang w:val="sr-Cyrl-CS"/>
              </w:rPr>
              <w:t>Савремене политичке теорије</w:t>
            </w:r>
            <w:r>
              <w:rPr>
                <w:lang w:val="sr-Cyrl-CS"/>
              </w:rPr>
              <w:t>, Стварност, Загреб, 1988.</w:t>
            </w:r>
          </w:p>
        </w:tc>
      </w:tr>
      <w:tr w:rsidR="004803D8" w14:paraId="649461C2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891CB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>Подаци о наставницима и сарадницима на предмету</w:t>
            </w:r>
          </w:p>
          <w:p w14:paraId="3AE25D42" w14:textId="77777777" w:rsidR="004803D8" w:rsidRDefault="004803D8">
            <w:pPr>
              <w:tabs>
                <w:tab w:val="left" w:pos="1800"/>
              </w:tabs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Име и презиме:</w:t>
            </w:r>
            <w:r>
              <w:rPr>
                <w:bCs/>
                <w:lang w:val="sr-Cyrl-CS"/>
              </w:rPr>
              <w:tab/>
              <w:t>др Јелена Вучковић</w:t>
            </w:r>
          </w:p>
          <w:p w14:paraId="192074C3" w14:textId="41824A39" w:rsidR="004803D8" w:rsidRDefault="004803D8">
            <w:pPr>
              <w:tabs>
                <w:tab w:val="left" w:pos="1800"/>
              </w:tabs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Звање: </w:t>
            </w:r>
            <w:r>
              <w:rPr>
                <w:bCs/>
                <w:lang w:val="sr-Cyrl-CS"/>
              </w:rPr>
              <w:tab/>
            </w:r>
            <w:r w:rsidR="00AE55CC">
              <w:rPr>
                <w:bCs/>
                <w:lang w:val="sr-Cyrl-CS"/>
              </w:rPr>
              <w:t>редовни</w:t>
            </w:r>
            <w:r w:rsidR="00AE55CC" w:rsidRPr="00C072EB">
              <w:rPr>
                <w:bCs/>
                <w:lang w:val="sr-Cyrl-CS"/>
              </w:rPr>
              <w:t xml:space="preserve"> </w:t>
            </w:r>
            <w:r w:rsidR="00256920" w:rsidRPr="00C072EB">
              <w:rPr>
                <w:bCs/>
                <w:lang w:val="sr-Cyrl-CS"/>
              </w:rPr>
              <w:t>професор</w:t>
            </w:r>
          </w:p>
          <w:p w14:paraId="0D2C10C5" w14:textId="6F5F9D04" w:rsidR="004803D8" w:rsidRDefault="004803D8">
            <w:pPr>
              <w:tabs>
                <w:tab w:val="left" w:pos="1800"/>
              </w:tabs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Телефон: </w:t>
            </w:r>
            <w:r>
              <w:rPr>
                <w:bCs/>
                <w:lang w:val="sr-Cyrl-CS"/>
              </w:rPr>
              <w:tab/>
            </w:r>
            <w:r w:rsidR="00DC4D14">
              <w:rPr>
                <w:bCs/>
                <w:lang w:val="sr-Cyrl-CS"/>
              </w:rPr>
              <w:t>034/306 523</w:t>
            </w:r>
          </w:p>
          <w:p w14:paraId="6E8C0452" w14:textId="160935C9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Електронска пошта:</w:t>
            </w:r>
            <w:r>
              <w:rPr>
                <w:bCs/>
              </w:rPr>
              <w:t xml:space="preserve">, </w:t>
            </w:r>
            <w:hyperlink r:id="rId6" w:history="1">
              <w:r>
                <w:rPr>
                  <w:rStyle w:val="Hyperlink"/>
                  <w:bCs/>
                </w:rPr>
                <w:t>jvuckovic@jura.kg.ac.rs</w:t>
              </w:r>
            </w:hyperlink>
          </w:p>
          <w:p w14:paraId="0C8EA4D2" w14:textId="77777777" w:rsidR="00C5526B" w:rsidRPr="00C072EB" w:rsidRDefault="004803D8" w:rsidP="00C5526B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Консултације:          уторак, 14-15</w:t>
            </w:r>
            <w:r>
              <w:rPr>
                <w:bCs/>
                <w:lang w:val="en-US"/>
              </w:rPr>
              <w:t>h</w:t>
            </w:r>
          </w:p>
          <w:p w14:paraId="5755B679" w14:textId="77777777" w:rsidR="00C5526B" w:rsidRDefault="00C5526B" w:rsidP="00C5526B">
            <w:pPr>
              <w:tabs>
                <w:tab w:val="left" w:pos="1800"/>
              </w:tabs>
              <w:rPr>
                <w:bCs/>
                <w:lang w:val="sr-Cyrl-CS"/>
              </w:rPr>
            </w:pPr>
          </w:p>
          <w:p w14:paraId="0BC105AD" w14:textId="2ECD0554" w:rsidR="001148FA" w:rsidRPr="006042A5" w:rsidRDefault="001148FA" w:rsidP="001148FA">
            <w:pPr>
              <w:tabs>
                <w:tab w:val="left" w:pos="1800"/>
              </w:tabs>
              <w:rPr>
                <w:bCs/>
              </w:rPr>
            </w:pPr>
            <w:r w:rsidRPr="00F64306">
              <w:rPr>
                <w:bCs/>
                <w:lang w:val="sr-Cyrl-CS"/>
              </w:rPr>
              <w:t>Име и презиме:</w:t>
            </w:r>
            <w:r w:rsidRPr="00F64306">
              <w:rPr>
                <w:bCs/>
                <w:lang w:val="sr-Cyrl-CS"/>
              </w:rPr>
              <w:tab/>
            </w:r>
            <w:r>
              <w:rPr>
                <w:bCs/>
                <w:lang w:val="sr-Cyrl-CS"/>
              </w:rPr>
              <w:t xml:space="preserve">др </w:t>
            </w:r>
            <w:r w:rsidR="00983EA8">
              <w:rPr>
                <w:bCs/>
              </w:rPr>
              <w:t xml:space="preserve">Аника </w:t>
            </w:r>
            <w:r w:rsidR="00983EA8">
              <w:rPr>
                <w:bCs/>
                <w:lang w:val="sr-Cyrl-RS"/>
              </w:rPr>
              <w:t>Ковачеви</w:t>
            </w:r>
            <w:r>
              <w:rPr>
                <w:bCs/>
              </w:rPr>
              <w:t>ћ</w:t>
            </w:r>
          </w:p>
          <w:p w14:paraId="07037BAB" w14:textId="4D41C8B8" w:rsidR="001148FA" w:rsidRPr="00F64306" w:rsidRDefault="001148FA" w:rsidP="001148FA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Звање: </w:t>
            </w:r>
            <w:r w:rsidRPr="00F64306">
              <w:rPr>
                <w:bCs/>
                <w:lang w:val="sr-Cyrl-CS"/>
              </w:rPr>
              <w:tab/>
            </w:r>
            <w:r w:rsidR="001C0B05">
              <w:rPr>
                <w:bCs/>
                <w:lang w:val="sr-Cyrl-CS"/>
              </w:rPr>
              <w:t>доцент</w:t>
            </w:r>
          </w:p>
          <w:p w14:paraId="2BABFCFB" w14:textId="2573375B" w:rsidR="001148FA" w:rsidRDefault="001148FA" w:rsidP="001148FA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Телефон: </w:t>
            </w:r>
            <w:r w:rsidRPr="00F64306">
              <w:rPr>
                <w:bCs/>
                <w:lang w:val="sr-Cyrl-CS"/>
              </w:rPr>
              <w:tab/>
            </w:r>
            <w:r w:rsidR="00DC4D14">
              <w:rPr>
                <w:bCs/>
                <w:lang w:val="sr-Cyrl-CS"/>
              </w:rPr>
              <w:t>034/306 523</w:t>
            </w:r>
          </w:p>
          <w:p w14:paraId="0014E2F5" w14:textId="77777777" w:rsidR="001148FA" w:rsidRPr="00A35F89" w:rsidRDefault="001148FA" w:rsidP="001148FA">
            <w:pPr>
              <w:rPr>
                <w:bCs/>
              </w:rPr>
            </w:pPr>
            <w:r w:rsidRPr="00F64306">
              <w:rPr>
                <w:bCs/>
                <w:lang w:val="sr-Cyrl-CS"/>
              </w:rPr>
              <w:t xml:space="preserve">Електронска пошта: </w:t>
            </w:r>
            <w:hyperlink r:id="rId7" w:history="1">
              <w:r w:rsidRPr="006908F8">
                <w:rPr>
                  <w:rStyle w:val="Hyperlink"/>
                </w:rPr>
                <w:t>ajakovljevic@jura.kg.ac.rs</w:t>
              </w:r>
            </w:hyperlink>
            <w:r>
              <w:t xml:space="preserve"> </w:t>
            </w:r>
          </w:p>
          <w:p w14:paraId="3C538634" w14:textId="77777777" w:rsidR="001148FA" w:rsidRPr="00C072EB" w:rsidRDefault="001148FA" w:rsidP="001148FA">
            <w:pPr>
              <w:rPr>
                <w:bCs/>
              </w:rPr>
            </w:pPr>
            <w:r w:rsidRPr="00F64306">
              <w:rPr>
                <w:bCs/>
                <w:lang w:val="sr-Cyrl-CS"/>
              </w:rPr>
              <w:t xml:space="preserve">Консултације:       </w:t>
            </w:r>
            <w:r w:rsidRPr="00C072EB">
              <w:rPr>
                <w:bCs/>
              </w:rPr>
              <w:t xml:space="preserve">  </w:t>
            </w:r>
            <w:r w:rsidRPr="00F64306">
              <w:rPr>
                <w:bCs/>
                <w:lang w:val="sr-Cyrl-CS"/>
              </w:rPr>
              <w:t xml:space="preserve">  </w:t>
            </w:r>
            <w:r>
              <w:rPr>
                <w:bCs/>
                <w:lang w:val="sr-Cyrl-CS"/>
              </w:rPr>
              <w:t>уторак</w:t>
            </w:r>
            <w:r w:rsidRPr="00F64306">
              <w:rPr>
                <w:bCs/>
                <w:lang w:val="sr-Cyrl-CS"/>
              </w:rPr>
              <w:t>, 12-1</w:t>
            </w:r>
            <w:r>
              <w:rPr>
                <w:bCs/>
                <w:lang w:val="sr-Cyrl-CS"/>
              </w:rPr>
              <w:t>4</w:t>
            </w:r>
            <w:r w:rsidRPr="00F64306">
              <w:rPr>
                <w:bCs/>
                <w:lang w:val="en-US"/>
              </w:rPr>
              <w:t>h</w:t>
            </w:r>
          </w:p>
          <w:p w14:paraId="68F14A6C" w14:textId="77777777" w:rsidR="001148FA" w:rsidRDefault="001148FA" w:rsidP="00C5526B">
            <w:pPr>
              <w:tabs>
                <w:tab w:val="left" w:pos="1800"/>
              </w:tabs>
              <w:rPr>
                <w:bCs/>
                <w:lang w:val="sr-Cyrl-CS"/>
              </w:rPr>
            </w:pPr>
          </w:p>
          <w:p w14:paraId="0E4623EA" w14:textId="77777777" w:rsidR="00C5526B" w:rsidRPr="0023391F" w:rsidRDefault="00C5526B" w:rsidP="00C5526B">
            <w:pPr>
              <w:tabs>
                <w:tab w:val="left" w:pos="1800"/>
              </w:tabs>
              <w:rPr>
                <w:bCs/>
              </w:rPr>
            </w:pPr>
            <w:r w:rsidRPr="00F64306">
              <w:rPr>
                <w:bCs/>
                <w:lang w:val="sr-Cyrl-CS"/>
              </w:rPr>
              <w:t>Име и презиме:</w:t>
            </w:r>
            <w:r w:rsidRPr="00F64306">
              <w:rPr>
                <w:bCs/>
                <w:lang w:val="sr-Cyrl-CS"/>
              </w:rPr>
              <w:tab/>
            </w:r>
            <w:r>
              <w:rPr>
                <w:bCs/>
              </w:rPr>
              <w:t>Ружица Кијевчанин</w:t>
            </w:r>
          </w:p>
          <w:p w14:paraId="33DC8753" w14:textId="055EA6E0" w:rsidR="00C5526B" w:rsidRPr="00F64306" w:rsidRDefault="00C5526B" w:rsidP="00C5526B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 xml:space="preserve">Звање: </w:t>
            </w:r>
            <w:r w:rsidRPr="00F64306">
              <w:rPr>
                <w:bCs/>
                <w:lang w:val="sr-Cyrl-CS"/>
              </w:rPr>
              <w:tab/>
            </w:r>
            <w:r w:rsidR="00742B72">
              <w:rPr>
                <w:bCs/>
                <w:lang w:val="sr-Cyrl-CS"/>
              </w:rPr>
              <w:t>асистент</w:t>
            </w:r>
          </w:p>
          <w:p w14:paraId="2E404149" w14:textId="127DE112" w:rsidR="00C5526B" w:rsidRDefault="00C5526B" w:rsidP="00C5526B">
            <w:pPr>
              <w:tabs>
                <w:tab w:val="left" w:pos="1800"/>
              </w:tabs>
              <w:rPr>
                <w:bCs/>
                <w:lang w:val="sr-Cyrl-CS"/>
              </w:rPr>
            </w:pPr>
            <w:r w:rsidRPr="00F64306">
              <w:rPr>
                <w:bCs/>
                <w:lang w:val="sr-Cyrl-CS"/>
              </w:rPr>
              <w:t>Телефон:</w:t>
            </w:r>
            <w:r>
              <w:rPr>
                <w:bCs/>
                <w:lang w:val="sr-Cyrl-CS"/>
              </w:rPr>
              <w:t xml:space="preserve">                 </w:t>
            </w:r>
            <w:r w:rsidR="004C3BC4">
              <w:rPr>
                <w:bCs/>
                <w:lang w:val="sr-Cyrl-CS"/>
              </w:rPr>
              <w:t>034/ 306546</w:t>
            </w:r>
          </w:p>
          <w:p w14:paraId="721567F5" w14:textId="77777777" w:rsidR="00C5526B" w:rsidRPr="0023391F" w:rsidRDefault="00C5526B" w:rsidP="00C5526B">
            <w:pPr>
              <w:rPr>
                <w:bCs/>
              </w:rPr>
            </w:pPr>
            <w:r w:rsidRPr="00F64306">
              <w:rPr>
                <w:bCs/>
                <w:lang w:val="sr-Cyrl-CS"/>
              </w:rPr>
              <w:t xml:space="preserve">Електронска пошта: </w:t>
            </w:r>
            <w:r>
              <w:rPr>
                <w:bCs/>
              </w:rPr>
              <w:t xml:space="preserve"> </w:t>
            </w:r>
            <w:hyperlink r:id="rId8" w:history="1">
              <w:r w:rsidRPr="006908F8">
                <w:rPr>
                  <w:rStyle w:val="Hyperlink"/>
                  <w:bCs/>
                </w:rPr>
                <w:t>rkijevcanin@jura.kg.ac.rs</w:t>
              </w:r>
            </w:hyperlink>
            <w:r>
              <w:rPr>
                <w:bCs/>
              </w:rPr>
              <w:t xml:space="preserve"> </w:t>
            </w:r>
          </w:p>
          <w:p w14:paraId="11C8EF63" w14:textId="631A50C9" w:rsidR="004F5687" w:rsidRPr="00164F5F" w:rsidRDefault="00C5526B" w:rsidP="00164F5F">
            <w:pPr>
              <w:rPr>
                <w:bCs/>
              </w:rPr>
            </w:pPr>
            <w:r w:rsidRPr="00F64306">
              <w:rPr>
                <w:bCs/>
                <w:lang w:val="sr-Cyrl-CS"/>
              </w:rPr>
              <w:t xml:space="preserve">Консултације:        </w:t>
            </w:r>
            <w:r>
              <w:rPr>
                <w:bCs/>
                <w:lang w:val="en-US"/>
              </w:rPr>
              <w:t xml:space="preserve">   </w:t>
            </w:r>
            <w:r w:rsidRPr="00F64306">
              <w:rPr>
                <w:bCs/>
                <w:lang w:val="sr-Cyrl-CS"/>
              </w:rPr>
              <w:t xml:space="preserve"> </w:t>
            </w:r>
            <w:r>
              <w:rPr>
                <w:bCs/>
                <w:lang w:val="sr-Cyrl-CS"/>
              </w:rPr>
              <w:t>уторак</w:t>
            </w:r>
            <w:r w:rsidRPr="00F64306">
              <w:rPr>
                <w:bCs/>
                <w:lang w:val="sr-Cyrl-CS"/>
              </w:rPr>
              <w:t>, 1</w:t>
            </w:r>
            <w:r>
              <w:rPr>
                <w:bCs/>
                <w:lang w:val="en-US"/>
              </w:rPr>
              <w:t>0</w:t>
            </w:r>
            <w:r w:rsidRPr="00F64306">
              <w:rPr>
                <w:bCs/>
                <w:lang w:val="sr-Cyrl-CS"/>
              </w:rPr>
              <w:t>-1</w:t>
            </w:r>
            <w:r>
              <w:rPr>
                <w:bCs/>
                <w:lang w:val="en-US"/>
              </w:rPr>
              <w:t>2</w:t>
            </w:r>
            <w:r w:rsidRPr="00F64306">
              <w:rPr>
                <w:bCs/>
                <w:lang w:val="en-US"/>
              </w:rPr>
              <w:t>h</w:t>
            </w:r>
          </w:p>
        </w:tc>
      </w:tr>
      <w:tr w:rsidR="004803D8" w14:paraId="3D2EC992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77438B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t>Теме за семинарске радове:</w:t>
            </w:r>
          </w:p>
          <w:p w14:paraId="23E0F92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Појам и различита значења политике</w:t>
            </w:r>
          </w:p>
          <w:p w14:paraId="08C313FB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Политичке институције</w:t>
            </w:r>
          </w:p>
          <w:p w14:paraId="3EE22A3F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Политичке вредности</w:t>
            </w:r>
          </w:p>
          <w:p w14:paraId="057B9738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Политички интереси</w:t>
            </w:r>
          </w:p>
          <w:p w14:paraId="4A03459B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Појам и врсте политичке власти</w:t>
            </w:r>
          </w:p>
          <w:p w14:paraId="7A9227B1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Легитимност власти - појам и типови</w:t>
            </w:r>
          </w:p>
          <w:p w14:paraId="12B4D5FF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Религија и политика</w:t>
            </w:r>
          </w:p>
          <w:p w14:paraId="4591A218" w14:textId="45F2DECB" w:rsidR="00E02D25" w:rsidRDefault="00E02D25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Преиспитивање идеје поделе власти</w:t>
            </w:r>
          </w:p>
          <w:p w14:paraId="2D592401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Тоталитаризам</w:t>
            </w:r>
          </w:p>
          <w:p w14:paraId="4FC70E35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Аутократија</w:t>
            </w:r>
          </w:p>
          <w:p w14:paraId="2278EAE9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Демократија</w:t>
            </w:r>
          </w:p>
          <w:p w14:paraId="13D8B674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Појам и садржај политичког процеса</w:t>
            </w:r>
          </w:p>
          <w:p w14:paraId="7BDC3064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Типови политичких процеса</w:t>
            </w:r>
          </w:p>
          <w:p w14:paraId="49396BA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Револуција и реформа као политички процеси</w:t>
            </w:r>
          </w:p>
          <w:p w14:paraId="3AE2F0B5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Политичка криза</w:t>
            </w:r>
          </w:p>
          <w:p w14:paraId="2F3914D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Федерализам</w:t>
            </w:r>
          </w:p>
          <w:p w14:paraId="3BE141B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Унитаризам</w:t>
            </w:r>
          </w:p>
          <w:p w14:paraId="4BA2D981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Правна држава</w:t>
            </w:r>
          </w:p>
          <w:p w14:paraId="417F036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Грађанско друштво</w:t>
            </w:r>
          </w:p>
          <w:p w14:paraId="40B26294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Савремене концепције демократије</w:t>
            </w:r>
          </w:p>
          <w:p w14:paraId="6D41537A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Интересне групе - суштина, функције и типологија</w:t>
            </w:r>
          </w:p>
          <w:p w14:paraId="07A2D1BE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lastRenderedPageBreak/>
              <w:t>Политичко лидерство</w:t>
            </w:r>
          </w:p>
          <w:p w14:paraId="66AD763B" w14:textId="28929B41" w:rsidR="00B2611C" w:rsidRDefault="00B2611C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Политичке елите</w:t>
            </w:r>
          </w:p>
          <w:p w14:paraId="0C55279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Политичке идеологије</w:t>
            </w:r>
          </w:p>
          <w:p w14:paraId="39DC7CDC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Политичка култура</w:t>
            </w:r>
          </w:p>
          <w:p w14:paraId="5AAED5D1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>Политичка социјализација</w:t>
            </w:r>
          </w:p>
          <w:p w14:paraId="004DA139" w14:textId="77777777" w:rsidR="004803D8" w:rsidRDefault="004803D8">
            <w:pPr>
              <w:rPr>
                <w:bCs/>
                <w:lang w:val="en-US"/>
              </w:rPr>
            </w:pPr>
            <w:r>
              <w:rPr>
                <w:bCs/>
                <w:lang w:val="sr-Cyrl-CS"/>
              </w:rPr>
              <w:t>Политичка свест</w:t>
            </w:r>
          </w:p>
        </w:tc>
      </w:tr>
      <w:tr w:rsidR="004803D8" w14:paraId="53FF9C20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F7B2EB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>Испитна питања</w:t>
            </w:r>
          </w:p>
          <w:p w14:paraId="20095CB2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RS"/>
              </w:rPr>
              <w:t>Издвајање политичког система као посебне академске дисциплине</w:t>
            </w:r>
          </w:p>
          <w:p w14:paraId="2235D176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Политичке институције</w:t>
            </w:r>
          </w:p>
          <w:p w14:paraId="05B16992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Институционални концепт политичког система</w:t>
            </w:r>
          </w:p>
          <w:p w14:paraId="022BC761" w14:textId="655D0EFD" w:rsidR="00C072EB" w:rsidRDefault="00DC4D14" w:rsidP="002E6DA8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900"/>
              </w:tabs>
              <w:autoSpaceDE/>
              <w:adjustRightInd/>
            </w:pPr>
            <w:r>
              <w:rPr>
                <w:lang w:val="sr-Cyrl-CS"/>
              </w:rPr>
              <w:t xml:space="preserve">    </w:t>
            </w:r>
            <w:r w:rsidR="00C072EB">
              <w:rPr>
                <w:lang w:val="sr-Cyrl-CS"/>
              </w:rPr>
              <w:t>Класичне трихотомије политичког система</w:t>
            </w:r>
            <w:r w:rsidR="002E6DA8">
              <w:rPr>
                <w:lang w:val="sr-Cyrl-CS"/>
              </w:rPr>
              <w:t xml:space="preserve">  и савремене класификације политичких система</w:t>
            </w:r>
          </w:p>
          <w:p w14:paraId="1DD8FB07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Начела демократског политичког система- начело народне(грађанске) суверености</w:t>
            </w:r>
          </w:p>
          <w:p w14:paraId="282305D5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Теорије о носиоцу суверености у држави</w:t>
            </w:r>
          </w:p>
          <w:p w14:paraId="62A37F1A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Облици остваривања суверености – облици демократије</w:t>
            </w:r>
          </w:p>
          <w:p w14:paraId="354FEBEA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Начело поделе власти – хоризонтална (функционална )подела власти</w:t>
            </w:r>
          </w:p>
          <w:p w14:paraId="476AD434" w14:textId="63621F3E" w:rsidR="00C072EB" w:rsidRPr="002E6DA8" w:rsidRDefault="00C072EB" w:rsidP="002E6DA8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Чврста (крута) подела власти</w:t>
            </w:r>
            <w:r w:rsidR="002E6DA8">
              <w:rPr>
                <w:lang w:val="sr-Cyrl-CS"/>
              </w:rPr>
              <w:t xml:space="preserve"> и м</w:t>
            </w:r>
            <w:r w:rsidRPr="002E6DA8">
              <w:rPr>
                <w:lang w:val="sr-Cyrl-CS"/>
              </w:rPr>
              <w:t>ека подела власти</w:t>
            </w:r>
            <w:r w:rsidR="002E6DA8">
              <w:rPr>
                <w:lang w:val="sr-Cyrl-CS"/>
              </w:rPr>
              <w:t>, преиспитивање концепта поделе власти</w:t>
            </w:r>
          </w:p>
          <w:p w14:paraId="224D5E1D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Јединство власти као „алтернатива“ подели власти</w:t>
            </w:r>
          </w:p>
          <w:p w14:paraId="0D203862" w14:textId="733D67BB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 xml:space="preserve">Вертикална </w:t>
            </w:r>
            <w:r w:rsidR="00BD7717">
              <w:rPr>
                <w:lang w:val="sr-Cyrl-CS"/>
              </w:rPr>
              <w:t xml:space="preserve">и хоризонтална </w:t>
            </w:r>
            <w:r>
              <w:rPr>
                <w:lang w:val="sr-Cyrl-CS"/>
              </w:rPr>
              <w:t>подела власти</w:t>
            </w:r>
          </w:p>
          <w:p w14:paraId="33B02EE5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Еволуција идеје владавине права</w:t>
            </w:r>
          </w:p>
          <w:p w14:paraId="0903DA84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Правна држава и држава владавине права</w:t>
            </w:r>
          </w:p>
          <w:p w14:paraId="73E2ACD4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Начела и институције владавине права</w:t>
            </w:r>
          </w:p>
          <w:p w14:paraId="5A0D27AB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Тековине демократског политичког система – људска права</w:t>
            </w:r>
          </w:p>
          <w:p w14:paraId="45B79F44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Еволуција људских права</w:t>
            </w:r>
          </w:p>
          <w:p w14:paraId="4C714055" w14:textId="424DA5A5" w:rsidR="00C072EB" w:rsidRPr="00BD7717" w:rsidRDefault="00C072EB" w:rsidP="00BD771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 xml:space="preserve">Конституционализација </w:t>
            </w:r>
            <w:r w:rsidR="00BD7717">
              <w:rPr>
                <w:lang w:val="sr-Cyrl-CS"/>
              </w:rPr>
              <w:t>и и</w:t>
            </w:r>
            <w:r w:rsidRPr="00BD7717">
              <w:rPr>
                <w:lang w:val="sr-Cyrl-CS"/>
              </w:rPr>
              <w:t>нтернационализација људских права</w:t>
            </w:r>
          </w:p>
          <w:p w14:paraId="2FBDD4FF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Класификације људских права – каталог људских права (људска права према предмету заштите )</w:t>
            </w:r>
          </w:p>
          <w:p w14:paraId="20A1057E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Каталог људских права- људска права према сбјекту заштите</w:t>
            </w:r>
          </w:p>
          <w:p w14:paraId="5C5C77DB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Људска права према односу појединца и државе и људска права према времену настанка</w:t>
            </w:r>
          </w:p>
          <w:p w14:paraId="5641496E" w14:textId="1FD662CC" w:rsidR="00C072EB" w:rsidRP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sr-Cyrl-CS"/>
              </w:rPr>
            </w:pPr>
            <w:r>
              <w:rPr>
                <w:lang w:val="sr-Cyrl-CS"/>
              </w:rPr>
              <w:t>Основна обележја слободних избора</w:t>
            </w:r>
          </w:p>
          <w:p w14:paraId="21AADA81" w14:textId="08A8BB31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Систем већине</w:t>
            </w:r>
            <w:r w:rsidR="00BD7717">
              <w:rPr>
                <w:lang w:val="sr-Cyrl-CS"/>
              </w:rPr>
              <w:t xml:space="preserve">, </w:t>
            </w:r>
            <w:r w:rsidR="002E6DA8">
              <w:rPr>
                <w:lang w:val="sr-Cyrl-CS"/>
              </w:rPr>
              <w:t>основна обележја, предности и недостаци</w:t>
            </w:r>
          </w:p>
          <w:p w14:paraId="328D3CAA" w14:textId="7AFA42C5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Систем сразмрног представништва</w:t>
            </w:r>
            <w:r w:rsidR="00BD7717">
              <w:rPr>
                <w:lang w:val="sr-Cyrl-CS"/>
              </w:rPr>
              <w:t>, основна обележја, предности и недостаци</w:t>
            </w:r>
          </w:p>
          <w:p w14:paraId="5F3968CB" w14:textId="51977DC9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Народна иницјатива</w:t>
            </w:r>
            <w:r w:rsidR="00BD7717">
              <w:rPr>
                <w:lang w:val="sr-Cyrl-CS"/>
              </w:rPr>
              <w:t xml:space="preserve"> и референдум</w:t>
            </w:r>
          </w:p>
          <w:p w14:paraId="23F4052B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Појам, облици и значај политичког плурализма</w:t>
            </w:r>
          </w:p>
          <w:p w14:paraId="6376F5A5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Политичка култура – типови и предуслови партиципације политичке културе</w:t>
            </w:r>
          </w:p>
          <w:p w14:paraId="75C8D4CE" w14:textId="31315A4A" w:rsidR="00C072EB" w:rsidRPr="00BD7717" w:rsidRDefault="00BD7717" w:rsidP="00BD771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900"/>
              </w:tabs>
              <w:autoSpaceDE/>
              <w:adjustRightInd/>
              <w:rPr>
                <w:lang w:val="ru-RU"/>
              </w:rPr>
            </w:pPr>
            <w:r>
              <w:rPr>
                <w:lang w:val="sr-Cyrl-CS"/>
              </w:rPr>
              <w:t xml:space="preserve">    </w:t>
            </w:r>
            <w:r w:rsidR="00C072EB">
              <w:rPr>
                <w:lang w:val="sr-Cyrl-CS"/>
              </w:rPr>
              <w:t>Појам политичке странке</w:t>
            </w:r>
            <w:r>
              <w:rPr>
                <w:lang w:val="sr-Cyrl-CS"/>
              </w:rPr>
              <w:t>, настанак, развој и друштвена улога политичких странака</w:t>
            </w:r>
          </w:p>
          <w:p w14:paraId="7F08E4E0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ru-RU"/>
              </w:rPr>
              <w:t>Парламентарна (посланичка) група</w:t>
            </w:r>
          </w:p>
          <w:p w14:paraId="13415DDD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Савремене класификације политичких странака</w:t>
            </w:r>
          </w:p>
          <w:p w14:paraId="0B42F758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RS"/>
              </w:rPr>
              <w:t>Коалиције политичких странака</w:t>
            </w:r>
          </w:p>
          <w:p w14:paraId="34F2C3A8" w14:textId="4D464760" w:rsidR="00C072EB" w:rsidRDefault="00F82A00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Подела страначких система</w:t>
            </w:r>
          </w:p>
          <w:p w14:paraId="6048E3CA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Парламент – појам и еволуција</w:t>
            </w:r>
          </w:p>
          <w:p w14:paraId="67579B77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Функције парламента</w:t>
            </w:r>
          </w:p>
          <w:p w14:paraId="26F41154" w14:textId="5107D053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Структура</w:t>
            </w:r>
            <w:r w:rsidR="00F82A00">
              <w:rPr>
                <w:lang w:val="sr-Cyrl-CS"/>
              </w:rPr>
              <w:t xml:space="preserve"> и унутрашња организација </w:t>
            </w:r>
            <w:r>
              <w:rPr>
                <w:lang w:val="sr-Cyrl-CS"/>
              </w:rPr>
              <w:t xml:space="preserve"> парламента</w:t>
            </w:r>
          </w:p>
          <w:p w14:paraId="47E1C636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Трајање мандата и распуштање парламента</w:t>
            </w:r>
          </w:p>
          <w:p w14:paraId="69456267" w14:textId="4B1A4D53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Појам, избор и формирање  и функције владе</w:t>
            </w:r>
          </w:p>
          <w:p w14:paraId="2A59DADC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Политичка одговорност владе као њно основно обележје</w:t>
            </w:r>
          </w:p>
          <w:p w14:paraId="542DF599" w14:textId="7BA25D16" w:rsidR="00C072EB" w:rsidRP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900"/>
              </w:tabs>
              <w:autoSpaceDE/>
              <w:adjustRightInd/>
              <w:rPr>
                <w:lang w:val="ru-RU"/>
              </w:rPr>
            </w:pPr>
            <w:r>
              <w:rPr>
                <w:lang w:val="ru-RU"/>
              </w:rPr>
              <w:t xml:space="preserve">   Шеф државе – монарх (еволуција)</w:t>
            </w:r>
            <w:r w:rsidR="002E6DA8">
              <w:rPr>
                <w:lang w:val="ru-RU"/>
              </w:rPr>
              <w:t>,</w:t>
            </w:r>
            <w:r>
              <w:rPr>
                <w:lang w:val="ru-RU"/>
              </w:rPr>
              <w:t xml:space="preserve"> </w:t>
            </w:r>
            <w:r w:rsidR="002E6DA8">
              <w:rPr>
                <w:lang w:val="ru-RU"/>
              </w:rPr>
              <w:t>у</w:t>
            </w:r>
            <w:r>
              <w:rPr>
                <w:lang w:val="ru-RU"/>
              </w:rPr>
              <w:t>лога и одговорност монарха у парламентарном систему</w:t>
            </w:r>
          </w:p>
          <w:p w14:paraId="1A3D4AA6" w14:textId="3920FD42" w:rsidR="00C072EB" w:rsidRPr="00BD7717" w:rsidRDefault="00BD7717" w:rsidP="00BD771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left" w:pos="900"/>
              </w:tabs>
              <w:autoSpaceDE/>
              <w:adjustRightInd/>
              <w:rPr>
                <w:lang w:val="ru-RU"/>
              </w:rPr>
            </w:pPr>
            <w:r>
              <w:rPr>
                <w:lang w:val="sr-Cyrl-CS"/>
              </w:rPr>
              <w:t xml:space="preserve">  </w:t>
            </w:r>
            <w:r w:rsidR="00C072EB">
              <w:rPr>
                <w:lang w:val="sr-Cyrl-CS"/>
              </w:rPr>
              <w:t>Председник републике (еволуција</w:t>
            </w:r>
            <w:r>
              <w:rPr>
                <w:lang w:val="sr-Cyrl-CS"/>
              </w:rPr>
              <w:t>, начин избора и трајање мандата</w:t>
            </w:r>
          </w:p>
          <w:p w14:paraId="1A89EC2A" w14:textId="3BCB8E7E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RS"/>
              </w:rPr>
              <w:t>Председник републике ( улога и функције  и (не)одговорност у  различитим системима власти)</w:t>
            </w:r>
          </w:p>
          <w:p w14:paraId="7FCDF587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Појам и еволуција уставног суда</w:t>
            </w:r>
          </w:p>
          <w:p w14:paraId="1B512D30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Легитимност судске контроле уставности</w:t>
            </w:r>
          </w:p>
          <w:p w14:paraId="143F48B5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Политички елементи уставног судства</w:t>
            </w:r>
          </w:p>
          <w:p w14:paraId="37637BDB" w14:textId="080779F9" w:rsidR="00C072EB" w:rsidRDefault="00C072EB" w:rsidP="00BD771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lastRenderedPageBreak/>
              <w:t>Председнички систем</w:t>
            </w:r>
            <w:r w:rsidR="00BD7717">
              <w:rPr>
                <w:lang w:val="sr-Cyrl-CS"/>
              </w:rPr>
              <w:t xml:space="preserve"> и президенцијализам</w:t>
            </w:r>
          </w:p>
          <w:p w14:paraId="45F1C13D" w14:textId="76570BF2" w:rsidR="00C072EB" w:rsidRDefault="00C072EB" w:rsidP="00BD771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Настанак и еволуција парламентарног систем</w:t>
            </w:r>
            <w:r w:rsidR="00BD7717">
              <w:rPr>
                <w:lang w:val="sr-Cyrl-CS"/>
              </w:rPr>
              <w:t>а и р</w:t>
            </w:r>
            <w:r w:rsidRPr="00BD7717">
              <w:rPr>
                <w:lang w:val="sr-Cyrl-CS"/>
              </w:rPr>
              <w:t>азличити облици парламентарног система</w:t>
            </w:r>
          </w:p>
          <w:p w14:paraId="668F2A48" w14:textId="6EA6D8F2" w:rsidR="00C072EB" w:rsidRPr="00404407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Полупредседнички систем - настанак, примена и основна обележја</w:t>
            </w:r>
          </w:p>
          <w:p w14:paraId="05E0ABF8" w14:textId="743CA62B" w:rsidR="00C072EB" w:rsidRDefault="00C072EB" w:rsidP="00BD771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Скупштински систем</w:t>
            </w:r>
            <w:r w:rsidR="00BD7717">
              <w:rPr>
                <w:lang w:val="sr-Cyrl-RS"/>
              </w:rPr>
              <w:t xml:space="preserve"> и а</w:t>
            </w:r>
            <w:r w:rsidRPr="00BD7717">
              <w:rPr>
                <w:lang w:val="sr-Cyrl-CS"/>
              </w:rPr>
              <w:t>уторитарни систем</w:t>
            </w:r>
          </w:p>
          <w:p w14:paraId="1731F8FA" w14:textId="77777777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>Унитарна држава – централизована и децентрализована унитарна држава</w:t>
            </w:r>
          </w:p>
          <w:p w14:paraId="1145CAC2" w14:textId="27C34703" w:rsidR="00C072EB" w:rsidRDefault="00C072EB" w:rsidP="00C072EB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</w:pPr>
            <w:r>
              <w:rPr>
                <w:lang w:val="sr-Cyrl-CS"/>
              </w:rPr>
              <w:t xml:space="preserve">Федерална држава- појам федералне државе </w:t>
            </w:r>
            <w:r w:rsidR="00BD7717">
              <w:rPr>
                <w:lang w:val="sr-Cyrl-CS"/>
              </w:rPr>
              <w:t xml:space="preserve"> и врсте федерација</w:t>
            </w:r>
            <w:r w:rsidR="002E6DA8">
              <w:rPr>
                <w:lang w:val="sr-Cyrl-CS"/>
              </w:rPr>
              <w:t>, регионална држава</w:t>
            </w:r>
          </w:p>
          <w:p w14:paraId="0C2D9B5F" w14:textId="3CFC85E8" w:rsidR="00C072EB" w:rsidRPr="00BD7717" w:rsidRDefault="00C072EB" w:rsidP="00BD7717">
            <w:pPr>
              <w:widowControl/>
              <w:numPr>
                <w:ilvl w:val="0"/>
                <w:numId w:val="2"/>
              </w:numPr>
              <w:shd w:val="clear" w:color="auto" w:fill="FFFFFF"/>
              <w:tabs>
                <w:tab w:val="clear" w:pos="720"/>
                <w:tab w:val="left" w:pos="900"/>
              </w:tabs>
              <w:autoSpaceDE/>
              <w:adjustRightInd/>
              <w:ind w:left="900" w:hanging="540"/>
              <w:rPr>
                <w:lang w:val="ru-RU"/>
              </w:rPr>
            </w:pPr>
            <w:r>
              <w:rPr>
                <w:lang w:val="sr-Cyrl-CS"/>
              </w:rPr>
              <w:t>Политичка и правна природа Европске уније</w:t>
            </w:r>
          </w:p>
          <w:p w14:paraId="0300E28B" w14:textId="7E1F9195" w:rsidR="004803D8" w:rsidRDefault="004803D8" w:rsidP="00BD7717">
            <w:pPr>
              <w:widowControl/>
              <w:shd w:val="clear" w:color="auto" w:fill="FFFFFF"/>
              <w:tabs>
                <w:tab w:val="left" w:pos="900"/>
              </w:tabs>
              <w:autoSpaceDE/>
              <w:adjustRightInd/>
              <w:ind w:left="900"/>
            </w:pPr>
          </w:p>
        </w:tc>
      </w:tr>
      <w:tr w:rsidR="004803D8" w14:paraId="6377A527" w14:textId="77777777" w:rsidTr="004803D8">
        <w:tc>
          <w:tcPr>
            <w:tcW w:w="85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156939" w14:textId="77777777" w:rsidR="004803D8" w:rsidRDefault="004803D8">
            <w:pPr>
              <w:rPr>
                <w:b/>
                <w:bCs/>
                <w:lang w:val="sr-Cyrl-CS"/>
              </w:rPr>
            </w:pPr>
            <w:r>
              <w:rPr>
                <w:b/>
                <w:bCs/>
                <w:lang w:val="sr-Cyrl-CS"/>
              </w:rPr>
              <w:lastRenderedPageBreak/>
              <w:t>Литература за семинарске радове</w:t>
            </w:r>
          </w:p>
          <w:p w14:paraId="207261E9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Абелес Марк, </w:t>
            </w:r>
            <w:r>
              <w:rPr>
                <w:bCs/>
                <w:i/>
                <w:lang w:val="sr-Cyrl-CS"/>
              </w:rPr>
              <w:t>Антропологија државе</w:t>
            </w:r>
            <w:r>
              <w:rPr>
                <w:bCs/>
                <w:lang w:val="sr-Cyrl-CS"/>
              </w:rPr>
              <w:t xml:space="preserve">, Београд, 2001. </w:t>
            </w:r>
          </w:p>
          <w:p w14:paraId="5F22F5F1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Аристотел, </w:t>
            </w:r>
            <w:r>
              <w:rPr>
                <w:bCs/>
                <w:i/>
                <w:lang w:val="sr-Cyrl-CS"/>
              </w:rPr>
              <w:t xml:space="preserve">Политика, </w:t>
            </w:r>
            <w:r>
              <w:rPr>
                <w:bCs/>
                <w:lang w:val="sr-Cyrl-CS"/>
              </w:rPr>
              <w:t>БИГЗ, Београд, 1984.</w:t>
            </w:r>
          </w:p>
          <w:p w14:paraId="5B4217A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Асрон Рејмонд, </w:t>
            </w:r>
            <w:r>
              <w:rPr>
                <w:bCs/>
                <w:i/>
                <w:lang w:val="sr-Cyrl-CS"/>
              </w:rPr>
              <w:t>Демократија и тоталитаризам</w:t>
            </w:r>
            <w:r>
              <w:rPr>
                <w:bCs/>
                <w:lang w:val="sr-Cyrl-CS"/>
              </w:rPr>
              <w:t>, Нови Сад, 1997.</w:t>
            </w:r>
          </w:p>
          <w:p w14:paraId="11919013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Баландије Жорж, </w:t>
            </w:r>
            <w:r>
              <w:rPr>
                <w:bCs/>
                <w:i/>
                <w:lang w:val="sr-Cyrl-CS"/>
              </w:rPr>
              <w:t>Политичка антропологија</w:t>
            </w:r>
            <w:r>
              <w:rPr>
                <w:bCs/>
                <w:lang w:val="sr-Cyrl-CS"/>
              </w:rPr>
              <w:t>, Београд, 1997.</w:t>
            </w:r>
          </w:p>
          <w:p w14:paraId="1850E3CC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Бобио Норберто, </w:t>
            </w:r>
            <w:r>
              <w:rPr>
                <w:bCs/>
                <w:i/>
                <w:lang w:val="sr-Cyrl-CS"/>
              </w:rPr>
              <w:t>Држава, владавина друштва</w:t>
            </w:r>
            <w:r>
              <w:rPr>
                <w:bCs/>
                <w:lang w:val="sr-Cyrl-CS"/>
              </w:rPr>
              <w:t>, ЦИД, Подгорица, 1995.</w:t>
            </w:r>
          </w:p>
          <w:p w14:paraId="723FDA1B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Чавошки Коста, </w:t>
            </w:r>
            <w:r>
              <w:rPr>
                <w:bCs/>
                <w:i/>
                <w:lang w:val="sr-Cyrl-CS"/>
              </w:rPr>
              <w:t>Увод у право</w:t>
            </w:r>
            <w:r>
              <w:rPr>
                <w:bCs/>
                <w:lang w:val="sr-Cyrl-CS"/>
              </w:rPr>
              <w:t>, Београд, 1995.</w:t>
            </w:r>
          </w:p>
          <w:p w14:paraId="169F2536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Чорбић Драган, </w:t>
            </w:r>
            <w:r>
              <w:rPr>
                <w:bCs/>
                <w:i/>
                <w:lang w:val="sr-Cyrl-CS"/>
              </w:rPr>
              <w:t>Политички систем - основи политикологије</w:t>
            </w:r>
            <w:r>
              <w:rPr>
                <w:bCs/>
                <w:lang w:val="sr-Cyrl-CS"/>
              </w:rPr>
              <w:t>, Ниш, 2005.</w:t>
            </w:r>
          </w:p>
          <w:p w14:paraId="72635591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Ђорђевић Зоран, </w:t>
            </w:r>
            <w:r>
              <w:rPr>
                <w:bCs/>
                <w:i/>
                <w:lang w:val="sr-Cyrl-CS"/>
              </w:rPr>
              <w:t>Политички систем</w:t>
            </w:r>
            <w:r>
              <w:rPr>
                <w:bCs/>
                <w:lang w:val="sr-Cyrl-CS"/>
              </w:rPr>
              <w:t>, С.А, Београд, 1985.</w:t>
            </w:r>
          </w:p>
          <w:p w14:paraId="67D68A6B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Ђорђевић Тома, </w:t>
            </w:r>
            <w:r>
              <w:rPr>
                <w:bCs/>
                <w:i/>
                <w:lang w:val="sr-Cyrl-CS"/>
              </w:rPr>
              <w:t>Теорија масовних комуникација</w:t>
            </w:r>
            <w:r>
              <w:rPr>
                <w:bCs/>
                <w:lang w:val="sr-Cyrl-CS"/>
              </w:rPr>
              <w:t>, Београд, 1989.</w:t>
            </w:r>
          </w:p>
          <w:p w14:paraId="2C8916B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i/>
                <w:lang w:val="sr-Cyrl-CS"/>
              </w:rPr>
              <w:t>Енциклопедија политичке културе</w:t>
            </w:r>
            <w:r>
              <w:rPr>
                <w:bCs/>
                <w:lang w:val="sr-Cyrl-CS"/>
              </w:rPr>
              <w:t>, Савремена администрација, Београд, 1993.</w:t>
            </w:r>
          </w:p>
          <w:p w14:paraId="22386CC1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Феровић Абедин, </w:t>
            </w:r>
            <w:r>
              <w:rPr>
                <w:bCs/>
                <w:i/>
                <w:lang w:val="sr-Cyrl-CS"/>
              </w:rPr>
              <w:t>Основи науке о политици и политичком систему</w:t>
            </w:r>
            <w:r>
              <w:rPr>
                <w:bCs/>
                <w:lang w:val="sr-Cyrl-CS"/>
              </w:rPr>
              <w:t>, Призрен, 1998.</w:t>
            </w:r>
          </w:p>
          <w:p w14:paraId="69B0E38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Фридрих Карл, </w:t>
            </w:r>
            <w:r>
              <w:rPr>
                <w:bCs/>
                <w:i/>
                <w:lang w:val="sr-Cyrl-CS"/>
              </w:rPr>
              <w:t>Конституционализам</w:t>
            </w:r>
            <w:r>
              <w:rPr>
                <w:bCs/>
                <w:lang w:val="sr-Cyrl-CS"/>
              </w:rPr>
              <w:t>, ЦИД, Подгорица, 1996.</w:t>
            </w:r>
          </w:p>
          <w:p w14:paraId="4215B3D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Гоати Владимир, </w:t>
            </w:r>
            <w:r>
              <w:rPr>
                <w:bCs/>
                <w:i/>
                <w:lang w:val="sr-Cyrl-CS"/>
              </w:rPr>
              <w:t>Савремене политичке партије,</w:t>
            </w:r>
            <w:r>
              <w:rPr>
                <w:bCs/>
                <w:lang w:val="sr-Cyrl-CS"/>
              </w:rPr>
              <w:t xml:space="preserve"> Београд, 1984.</w:t>
            </w:r>
          </w:p>
          <w:p w14:paraId="55A049D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Комшић Јован, </w:t>
            </w:r>
            <w:r>
              <w:rPr>
                <w:bCs/>
                <w:i/>
                <w:lang w:val="sr-Cyrl-CS"/>
              </w:rPr>
              <w:t>Теорије о политичким системима</w:t>
            </w:r>
            <w:r>
              <w:rPr>
                <w:bCs/>
                <w:lang w:val="sr-Cyrl-CS"/>
              </w:rPr>
              <w:t xml:space="preserve">, ИДН, Београд, 2000. </w:t>
            </w:r>
          </w:p>
          <w:p w14:paraId="013DB30C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Лок Џон, </w:t>
            </w:r>
            <w:r>
              <w:rPr>
                <w:bCs/>
                <w:i/>
                <w:lang w:val="sr-Cyrl-CS"/>
              </w:rPr>
              <w:t>Две расправе о влади</w:t>
            </w:r>
            <w:r>
              <w:rPr>
                <w:bCs/>
                <w:lang w:val="sr-Cyrl-CS"/>
              </w:rPr>
              <w:t xml:space="preserve">, Младост, Београд, 1978. </w:t>
            </w:r>
          </w:p>
          <w:p w14:paraId="370A8317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Марјановић Јован, </w:t>
            </w:r>
            <w:r>
              <w:rPr>
                <w:bCs/>
                <w:i/>
                <w:lang w:val="sr-Cyrl-CS"/>
              </w:rPr>
              <w:t>Теорија политике</w:t>
            </w:r>
            <w:r>
              <w:rPr>
                <w:bCs/>
                <w:lang w:val="sr-Cyrl-CS"/>
              </w:rPr>
              <w:t>, Београд, 1996.</w:t>
            </w:r>
          </w:p>
          <w:p w14:paraId="2953D7E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Марковић Ратко, </w:t>
            </w:r>
            <w:r>
              <w:rPr>
                <w:bCs/>
                <w:i/>
                <w:lang w:val="sr-Cyrl-CS"/>
              </w:rPr>
              <w:t>Уставно право и политичке институције</w:t>
            </w:r>
            <w:r>
              <w:rPr>
                <w:bCs/>
                <w:lang w:val="sr-Cyrl-CS"/>
              </w:rPr>
              <w:t xml:space="preserve">, Службени гласник, Београд, 1995. </w:t>
            </w:r>
          </w:p>
          <w:p w14:paraId="108DC5D5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Матић - Подунавац, </w:t>
            </w:r>
            <w:r>
              <w:rPr>
                <w:bCs/>
                <w:i/>
                <w:lang w:val="sr-Cyrl-CS"/>
              </w:rPr>
              <w:t>Политички систем</w:t>
            </w:r>
            <w:r>
              <w:rPr>
                <w:bCs/>
                <w:lang w:val="sr-Cyrl-CS"/>
              </w:rPr>
              <w:t>, ИПС, Београд, 1994.</w:t>
            </w:r>
          </w:p>
          <w:p w14:paraId="29EB2FDB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Матић Милан, </w:t>
            </w:r>
            <w:r>
              <w:rPr>
                <w:bCs/>
                <w:i/>
                <w:lang w:val="sr-Cyrl-CS"/>
              </w:rPr>
              <w:t>Мит и политика</w:t>
            </w:r>
            <w:r>
              <w:rPr>
                <w:bCs/>
                <w:lang w:val="sr-Cyrl-CS"/>
              </w:rPr>
              <w:t>, ФПН, Београд, 1998.</w:t>
            </w:r>
          </w:p>
          <w:p w14:paraId="3E97B63B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Нојман Франц, </w:t>
            </w:r>
            <w:r>
              <w:rPr>
                <w:bCs/>
                <w:i/>
                <w:lang w:val="sr-Cyrl-CS"/>
              </w:rPr>
              <w:t>Владавина права</w:t>
            </w:r>
            <w:r>
              <w:rPr>
                <w:bCs/>
                <w:lang w:val="sr-Cyrl-CS"/>
              </w:rPr>
              <w:t>, Филип Вишњић, Београд, 2002.</w:t>
            </w:r>
          </w:p>
          <w:p w14:paraId="5D36CED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Платон, </w:t>
            </w:r>
            <w:r>
              <w:rPr>
                <w:bCs/>
                <w:i/>
                <w:lang w:val="sr-Cyrl-CS"/>
              </w:rPr>
              <w:t>Држава</w:t>
            </w:r>
            <w:r>
              <w:rPr>
                <w:bCs/>
                <w:lang w:val="sr-Cyrl-CS"/>
              </w:rPr>
              <w:t>, БИГЗ, Београд, 1984.</w:t>
            </w:r>
          </w:p>
          <w:p w14:paraId="1AA942E1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Подунавац Милан, </w:t>
            </w:r>
            <w:r>
              <w:rPr>
                <w:bCs/>
                <w:i/>
                <w:lang w:val="sr-Cyrl-CS"/>
              </w:rPr>
              <w:t>Политичка култура и политички односи</w:t>
            </w:r>
            <w:r>
              <w:rPr>
                <w:bCs/>
                <w:lang w:val="sr-Cyrl-CS"/>
              </w:rPr>
              <w:t>, Рад, Београд, 1982.</w:t>
            </w:r>
          </w:p>
          <w:p w14:paraId="6A777D7D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Тадић Љубомир, </w:t>
            </w:r>
            <w:r>
              <w:rPr>
                <w:bCs/>
                <w:i/>
                <w:lang w:val="sr-Cyrl-CS"/>
              </w:rPr>
              <w:t>Наука о политици</w:t>
            </w:r>
            <w:r>
              <w:rPr>
                <w:bCs/>
                <w:lang w:val="sr-Cyrl-CS"/>
              </w:rPr>
              <w:t>, БИГЗ, Београд, 1996.</w:t>
            </w:r>
          </w:p>
          <w:p w14:paraId="051616C1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Тадић Љубомир, </w:t>
            </w:r>
            <w:r>
              <w:rPr>
                <w:bCs/>
                <w:i/>
                <w:lang w:val="sr-Cyrl-CS"/>
              </w:rPr>
              <w:t>Политиколошки лексиком</w:t>
            </w:r>
            <w:r>
              <w:rPr>
                <w:bCs/>
                <w:lang w:val="sr-Cyrl-CS"/>
              </w:rPr>
              <w:t>, Београд, 1996.</w:t>
            </w:r>
          </w:p>
          <w:p w14:paraId="3B73A4A2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Васовић Вучина, </w:t>
            </w:r>
            <w:r>
              <w:rPr>
                <w:bCs/>
                <w:i/>
                <w:lang w:val="sr-Cyrl-CS"/>
              </w:rPr>
              <w:t>Савремени политички системи,</w:t>
            </w:r>
            <w:r>
              <w:rPr>
                <w:bCs/>
                <w:lang w:val="sr-Cyrl-CS"/>
              </w:rPr>
              <w:t xml:space="preserve"> Научна књига, Београд, 1987.</w:t>
            </w:r>
          </w:p>
          <w:p w14:paraId="5E7FAF5F" w14:textId="77777777" w:rsidR="004803D8" w:rsidRDefault="004803D8">
            <w:pPr>
              <w:rPr>
                <w:bCs/>
                <w:lang w:val="sr-Cyrl-CS"/>
              </w:rPr>
            </w:pPr>
            <w:r>
              <w:rPr>
                <w:bCs/>
                <w:lang w:val="sr-Cyrl-CS"/>
              </w:rPr>
              <w:t xml:space="preserve">Вујачић Илија, </w:t>
            </w:r>
            <w:r>
              <w:rPr>
                <w:bCs/>
                <w:i/>
                <w:lang w:val="sr-Cyrl-CS"/>
              </w:rPr>
              <w:t>Политичка теорија</w:t>
            </w:r>
            <w:r>
              <w:rPr>
                <w:bCs/>
                <w:lang w:val="sr-Cyrl-CS"/>
              </w:rPr>
              <w:t xml:space="preserve">, Београд, 2002. </w:t>
            </w:r>
          </w:p>
        </w:tc>
      </w:tr>
    </w:tbl>
    <w:p w14:paraId="0007BA9D" w14:textId="77777777" w:rsidR="004803D8" w:rsidRDefault="004803D8" w:rsidP="004803D8">
      <w:pPr>
        <w:tabs>
          <w:tab w:val="left" w:pos="1800"/>
        </w:tabs>
        <w:rPr>
          <w:bCs/>
          <w:lang w:val="sr-Cyrl-CS"/>
        </w:rPr>
      </w:pPr>
    </w:p>
    <w:p w14:paraId="438ECCA9" w14:textId="77777777" w:rsidR="004803D8" w:rsidRDefault="004803D8" w:rsidP="004803D8">
      <w:pPr>
        <w:rPr>
          <w:sz w:val="18"/>
          <w:lang w:val="sr-Cyrl-CS"/>
        </w:rPr>
      </w:pPr>
    </w:p>
    <w:p w14:paraId="584E4F01" w14:textId="77777777" w:rsidR="00542296" w:rsidRDefault="00542296"/>
    <w:sectPr w:rsidR="00542296" w:rsidSect="0054229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894D2A"/>
    <w:multiLevelType w:val="hybridMultilevel"/>
    <w:tmpl w:val="558E9B54"/>
    <w:lvl w:ilvl="0" w:tplc="A900FD7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7F3D68"/>
    <w:multiLevelType w:val="hybridMultilevel"/>
    <w:tmpl w:val="3CD41C7A"/>
    <w:lvl w:ilvl="0" w:tplc="08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8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8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8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8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8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F610393"/>
    <w:multiLevelType w:val="hybridMultilevel"/>
    <w:tmpl w:val="F30A66A0"/>
    <w:lvl w:ilvl="0" w:tplc="9DB23BEC">
      <w:numFmt w:val="bullet"/>
      <w:lvlText w:val="-"/>
      <w:lvlJc w:val="left"/>
      <w:pPr>
        <w:tabs>
          <w:tab w:val="num" w:pos="2340"/>
        </w:tabs>
        <w:ind w:left="2340" w:hanging="900"/>
      </w:pPr>
      <w:rPr>
        <w:rFonts w:ascii="Georgia" w:eastAsia="Times New Roman" w:hAnsi="Georgia" w:cs="Times New Roman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3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03D8"/>
    <w:rsid w:val="000B1C04"/>
    <w:rsid w:val="000F53FE"/>
    <w:rsid w:val="001148FA"/>
    <w:rsid w:val="00164F5F"/>
    <w:rsid w:val="001C0B05"/>
    <w:rsid w:val="00256920"/>
    <w:rsid w:val="00276916"/>
    <w:rsid w:val="002E6DA8"/>
    <w:rsid w:val="002F1E16"/>
    <w:rsid w:val="00337B5E"/>
    <w:rsid w:val="004803D8"/>
    <w:rsid w:val="004B55C5"/>
    <w:rsid w:val="004C3BC4"/>
    <w:rsid w:val="004E29A4"/>
    <w:rsid w:val="004F5687"/>
    <w:rsid w:val="00525065"/>
    <w:rsid w:val="00542296"/>
    <w:rsid w:val="005439A6"/>
    <w:rsid w:val="0057079F"/>
    <w:rsid w:val="005E7F66"/>
    <w:rsid w:val="00742B72"/>
    <w:rsid w:val="007A5B22"/>
    <w:rsid w:val="007A7CC9"/>
    <w:rsid w:val="00870F51"/>
    <w:rsid w:val="008A6234"/>
    <w:rsid w:val="00900CAF"/>
    <w:rsid w:val="00983EA8"/>
    <w:rsid w:val="009924A4"/>
    <w:rsid w:val="009D248A"/>
    <w:rsid w:val="00A26DD7"/>
    <w:rsid w:val="00AE55CC"/>
    <w:rsid w:val="00B2611C"/>
    <w:rsid w:val="00B417D0"/>
    <w:rsid w:val="00B80C63"/>
    <w:rsid w:val="00BD7717"/>
    <w:rsid w:val="00BF0762"/>
    <w:rsid w:val="00C072EB"/>
    <w:rsid w:val="00C36410"/>
    <w:rsid w:val="00C5526B"/>
    <w:rsid w:val="00D60899"/>
    <w:rsid w:val="00D61C78"/>
    <w:rsid w:val="00D947E4"/>
    <w:rsid w:val="00D97282"/>
    <w:rsid w:val="00DC1AEE"/>
    <w:rsid w:val="00DC4D14"/>
    <w:rsid w:val="00E02D25"/>
    <w:rsid w:val="00F82A0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5A5B0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D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803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4D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3D8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  <w:sz w:val="20"/>
      <w:szCs w:val="20"/>
      <w:lang w:val="sr-Latn-CS" w:eastAsia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semiHidden/>
    <w:unhideWhenUsed/>
    <w:rsid w:val="004803D8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DC4D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561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rkijevcanin@jura.kg.ac.rs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ajakovljevic@jura.kg.ac.rs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jvuckovic@jura.kg.ac.rs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2537</Words>
  <Characters>14462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Zoran Jovanovic</cp:lastModifiedBy>
  <cp:revision>2</cp:revision>
  <dcterms:created xsi:type="dcterms:W3CDTF">2024-09-11T07:20:00Z</dcterms:created>
  <dcterms:modified xsi:type="dcterms:W3CDTF">2024-09-11T07:20:00Z</dcterms:modified>
</cp:coreProperties>
</file>